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9" w:rsidRPr="00CD0F29" w:rsidRDefault="00CD0F29" w:rsidP="00CD0F29">
      <w:pPr>
        <w:jc w:val="center"/>
        <w:rPr>
          <w:caps/>
          <w:sz w:val="28"/>
          <w:szCs w:val="28"/>
        </w:rPr>
      </w:pPr>
      <w:r w:rsidRPr="00CD0F29">
        <w:rPr>
          <w:caps/>
          <w:sz w:val="28"/>
          <w:szCs w:val="28"/>
        </w:rPr>
        <w:t xml:space="preserve">ФЕДЕРАЛЬНОЕ Государственное бюджетное </w:t>
      </w:r>
    </w:p>
    <w:p w:rsidR="00CD0F29" w:rsidRPr="00CD0F29" w:rsidRDefault="00CD0F29" w:rsidP="00CD0F29">
      <w:pPr>
        <w:jc w:val="center"/>
        <w:rPr>
          <w:caps/>
          <w:sz w:val="28"/>
          <w:szCs w:val="28"/>
        </w:rPr>
      </w:pPr>
      <w:r w:rsidRPr="00CD0F29">
        <w:rPr>
          <w:caps/>
          <w:sz w:val="28"/>
          <w:szCs w:val="28"/>
        </w:rPr>
        <w:t>образовательное учреждение высшего образования</w:t>
      </w:r>
    </w:p>
    <w:p w:rsidR="00CD0F29" w:rsidRPr="00CD0F29" w:rsidRDefault="00CD0F29" w:rsidP="00CD0F29">
      <w:pPr>
        <w:jc w:val="center"/>
        <w:rPr>
          <w:caps/>
          <w:sz w:val="28"/>
          <w:szCs w:val="28"/>
        </w:rPr>
      </w:pPr>
    </w:p>
    <w:p w:rsidR="00CD0F29" w:rsidRPr="00CD0F29" w:rsidRDefault="00CD0F29" w:rsidP="00CD0F29">
      <w:pPr>
        <w:jc w:val="center"/>
        <w:rPr>
          <w:caps/>
          <w:sz w:val="28"/>
          <w:szCs w:val="28"/>
        </w:rPr>
      </w:pPr>
      <w:r w:rsidRPr="00CD0F29">
        <w:rPr>
          <w:b/>
          <w:caps/>
          <w:sz w:val="28"/>
          <w:szCs w:val="28"/>
        </w:rPr>
        <w:t xml:space="preserve">«Московский Государственный медико-стоматологический университет им. а.и. Евдокимова» </w:t>
      </w:r>
    </w:p>
    <w:p w:rsidR="00CD0F29" w:rsidRPr="00CD0F29" w:rsidRDefault="00CD0F29" w:rsidP="00CD0F29">
      <w:pPr>
        <w:jc w:val="right"/>
        <w:rPr>
          <w:caps/>
          <w:sz w:val="28"/>
          <w:szCs w:val="28"/>
        </w:rPr>
      </w:pPr>
    </w:p>
    <w:p w:rsidR="00CD0F29" w:rsidRPr="00CD0F29" w:rsidRDefault="00CD0F29" w:rsidP="00CD0F29">
      <w:pPr>
        <w:jc w:val="center"/>
        <w:rPr>
          <w:caps/>
          <w:sz w:val="28"/>
          <w:szCs w:val="28"/>
        </w:rPr>
      </w:pPr>
      <w:r w:rsidRPr="00CD0F29">
        <w:rPr>
          <w:caps/>
          <w:sz w:val="28"/>
          <w:szCs w:val="28"/>
        </w:rPr>
        <w:t>министерства здравоохранения российской федерации</w:t>
      </w:r>
    </w:p>
    <w:p w:rsidR="00CD0F29" w:rsidRPr="00CD0F29" w:rsidRDefault="00CD0F29" w:rsidP="00CD0F29">
      <w:pPr>
        <w:jc w:val="right"/>
        <w:rPr>
          <w:caps/>
          <w:sz w:val="32"/>
          <w:szCs w:val="32"/>
        </w:rPr>
      </w:pPr>
    </w:p>
    <w:p w:rsidR="00CD0F29" w:rsidRPr="00CD0F29" w:rsidRDefault="00CD0F29" w:rsidP="00CD0F29">
      <w:pPr>
        <w:jc w:val="right"/>
        <w:rPr>
          <w:caps/>
          <w:sz w:val="32"/>
          <w:szCs w:val="32"/>
        </w:rPr>
      </w:pPr>
    </w:p>
    <w:p w:rsidR="00CD0F29" w:rsidRPr="00CD0F29" w:rsidRDefault="00CD0F29" w:rsidP="00CD0F29">
      <w:pPr>
        <w:jc w:val="right"/>
        <w:rPr>
          <w:caps/>
          <w:sz w:val="32"/>
          <w:szCs w:val="32"/>
        </w:rPr>
      </w:pPr>
    </w:p>
    <w:p w:rsidR="00CD0F29" w:rsidRPr="00CD0F29" w:rsidRDefault="00CD0F29" w:rsidP="00CD0F29">
      <w:pPr>
        <w:jc w:val="right"/>
        <w:rPr>
          <w:caps/>
          <w:sz w:val="32"/>
          <w:szCs w:val="32"/>
        </w:rPr>
      </w:pPr>
    </w:p>
    <w:p w:rsidR="00CD0F29" w:rsidRPr="00CD0F29" w:rsidRDefault="00CD0F29" w:rsidP="00CD0F29">
      <w:pPr>
        <w:jc w:val="center"/>
        <w:rPr>
          <w:sz w:val="32"/>
          <w:szCs w:val="32"/>
        </w:rPr>
      </w:pPr>
      <w:r w:rsidRPr="00CD0F29">
        <w:rPr>
          <w:rFonts w:ascii="Arial" w:hAnsi="Arial" w:cs="Arial"/>
          <w:b/>
          <w:sz w:val="36"/>
          <w:szCs w:val="36"/>
        </w:rPr>
        <w:t>Кафедра общей и биоорганической химии</w:t>
      </w:r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jc w:val="center"/>
        <w:rPr>
          <w:b/>
          <w:sz w:val="36"/>
          <w:szCs w:val="36"/>
        </w:rPr>
      </w:pPr>
      <w:r w:rsidRPr="00CD0F29">
        <w:rPr>
          <w:b/>
          <w:sz w:val="36"/>
          <w:szCs w:val="36"/>
        </w:rPr>
        <w:t xml:space="preserve">О.Ю. Васильева, М.Б. </w:t>
      </w:r>
      <w:proofErr w:type="spellStart"/>
      <w:r w:rsidRPr="00CD0F29">
        <w:rPr>
          <w:b/>
          <w:sz w:val="36"/>
          <w:szCs w:val="36"/>
        </w:rPr>
        <w:t>Гокжаев</w:t>
      </w:r>
      <w:proofErr w:type="spellEnd"/>
      <w:r w:rsidRPr="00CD0F29">
        <w:rPr>
          <w:b/>
          <w:sz w:val="36"/>
          <w:szCs w:val="36"/>
        </w:rPr>
        <w:t>, Н.А.</w:t>
      </w:r>
      <w:r w:rsidRPr="00CD0F29">
        <w:rPr>
          <w:b/>
          <w:sz w:val="36"/>
          <w:szCs w:val="36"/>
          <w:lang w:val="en-US"/>
        </w:rPr>
        <w:t> </w:t>
      </w:r>
      <w:proofErr w:type="spellStart"/>
      <w:r w:rsidRPr="00CD0F29">
        <w:rPr>
          <w:b/>
          <w:sz w:val="36"/>
          <w:szCs w:val="36"/>
        </w:rPr>
        <w:t>Плесская</w:t>
      </w:r>
      <w:proofErr w:type="spellEnd"/>
      <w:r w:rsidRPr="00CD0F29">
        <w:rPr>
          <w:b/>
          <w:sz w:val="36"/>
          <w:szCs w:val="36"/>
        </w:rPr>
        <w:t xml:space="preserve">, </w:t>
      </w:r>
    </w:p>
    <w:p w:rsidR="00CD0F29" w:rsidRPr="00CD0F29" w:rsidRDefault="00CD0F29" w:rsidP="00CD0F29">
      <w:pPr>
        <w:spacing w:line="360" w:lineRule="auto"/>
        <w:jc w:val="center"/>
        <w:rPr>
          <w:b/>
          <w:sz w:val="36"/>
          <w:szCs w:val="36"/>
        </w:rPr>
      </w:pPr>
      <w:r w:rsidRPr="00CD0F29">
        <w:rPr>
          <w:b/>
          <w:sz w:val="36"/>
          <w:szCs w:val="36"/>
        </w:rPr>
        <w:t>А.А. Прокопов, В.Д. </w:t>
      </w:r>
      <w:proofErr w:type="spellStart"/>
      <w:r w:rsidRPr="00CD0F29">
        <w:rPr>
          <w:b/>
          <w:sz w:val="36"/>
          <w:szCs w:val="36"/>
        </w:rPr>
        <w:t>Скопинцев</w:t>
      </w:r>
      <w:proofErr w:type="spellEnd"/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jc w:val="right"/>
        <w:rPr>
          <w:sz w:val="32"/>
          <w:szCs w:val="32"/>
        </w:rPr>
      </w:pPr>
    </w:p>
    <w:p w:rsidR="00CD0F29" w:rsidRPr="00CD0F29" w:rsidRDefault="00CD0F29" w:rsidP="00CD0F29">
      <w:pPr>
        <w:spacing w:line="480" w:lineRule="auto"/>
        <w:jc w:val="center"/>
        <w:rPr>
          <w:b/>
          <w:caps/>
          <w:sz w:val="32"/>
          <w:szCs w:val="32"/>
        </w:rPr>
      </w:pPr>
      <w:r w:rsidRPr="00CD0F29">
        <w:rPr>
          <w:b/>
          <w:caps/>
          <w:sz w:val="32"/>
          <w:szCs w:val="32"/>
        </w:rPr>
        <w:t>Общая химия</w:t>
      </w:r>
    </w:p>
    <w:p w:rsidR="00CD0F29" w:rsidRPr="00CD0F29" w:rsidRDefault="00CD0F29" w:rsidP="00CD0F29">
      <w:pPr>
        <w:spacing w:line="360" w:lineRule="auto"/>
        <w:jc w:val="center"/>
        <w:rPr>
          <w:sz w:val="32"/>
          <w:szCs w:val="32"/>
        </w:rPr>
      </w:pPr>
      <w:r w:rsidRPr="00CD0F29">
        <w:rPr>
          <w:sz w:val="32"/>
          <w:szCs w:val="32"/>
        </w:rPr>
        <w:t xml:space="preserve">Часть </w:t>
      </w:r>
      <w:r w:rsidRPr="00CD0F29">
        <w:rPr>
          <w:sz w:val="32"/>
          <w:szCs w:val="32"/>
          <w:lang w:val="en-US"/>
        </w:rPr>
        <w:t>V</w:t>
      </w: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jc w:val="center"/>
        <w:rPr>
          <w:b/>
          <w:sz w:val="32"/>
          <w:szCs w:val="32"/>
        </w:rPr>
      </w:pPr>
      <w:r w:rsidRPr="00CD0F29">
        <w:rPr>
          <w:b/>
          <w:sz w:val="32"/>
          <w:szCs w:val="32"/>
        </w:rPr>
        <w:t>Гетерогенные равновесия</w:t>
      </w:r>
    </w:p>
    <w:p w:rsidR="00CD0F29" w:rsidRPr="00CD0F29" w:rsidRDefault="00CD0F29" w:rsidP="00CD0F29">
      <w:pPr>
        <w:spacing w:line="360" w:lineRule="auto"/>
        <w:jc w:val="center"/>
        <w:rPr>
          <w:b/>
          <w:sz w:val="32"/>
          <w:szCs w:val="32"/>
        </w:rPr>
      </w:pPr>
      <w:r w:rsidRPr="00CD0F29">
        <w:rPr>
          <w:b/>
          <w:sz w:val="32"/>
          <w:szCs w:val="32"/>
        </w:rPr>
        <w:t>Комплексные соединения</w:t>
      </w:r>
    </w:p>
    <w:p w:rsidR="00CD0F29" w:rsidRPr="00CD0F29" w:rsidRDefault="00CD0F29" w:rsidP="00CD0F29">
      <w:pPr>
        <w:jc w:val="center"/>
        <w:rPr>
          <w:sz w:val="32"/>
          <w:szCs w:val="32"/>
        </w:rPr>
      </w:pPr>
    </w:p>
    <w:p w:rsidR="00CD0F29" w:rsidRPr="00CD0F29" w:rsidRDefault="00CD0F29" w:rsidP="00CD0F29">
      <w:pPr>
        <w:jc w:val="center"/>
        <w:rPr>
          <w:sz w:val="32"/>
          <w:szCs w:val="32"/>
        </w:rPr>
      </w:pPr>
    </w:p>
    <w:p w:rsidR="00CD0F29" w:rsidRPr="00CD0F29" w:rsidRDefault="00CD0F29" w:rsidP="00CD0F29">
      <w:pPr>
        <w:jc w:val="center"/>
        <w:rPr>
          <w:sz w:val="32"/>
          <w:szCs w:val="32"/>
        </w:rPr>
      </w:pPr>
      <w:r w:rsidRPr="00CD0F29">
        <w:rPr>
          <w:sz w:val="32"/>
          <w:szCs w:val="32"/>
        </w:rPr>
        <w:t xml:space="preserve">Учебное пособие по общей химии </w:t>
      </w:r>
    </w:p>
    <w:p w:rsidR="00CD0F29" w:rsidRPr="00CD0F29" w:rsidRDefault="00CD0F29" w:rsidP="00CD0F29">
      <w:pPr>
        <w:jc w:val="center"/>
        <w:rPr>
          <w:sz w:val="32"/>
          <w:szCs w:val="32"/>
        </w:rPr>
      </w:pPr>
      <w:r w:rsidRPr="00CD0F29">
        <w:rPr>
          <w:sz w:val="32"/>
          <w:szCs w:val="32"/>
        </w:rPr>
        <w:t xml:space="preserve">для самостоятельной работы студентов </w:t>
      </w:r>
    </w:p>
    <w:p w:rsidR="00CD0F29" w:rsidRPr="00CD0F29" w:rsidRDefault="00CD0F29" w:rsidP="00CD0F29">
      <w:pPr>
        <w:jc w:val="center"/>
        <w:rPr>
          <w:sz w:val="32"/>
          <w:szCs w:val="32"/>
        </w:rPr>
      </w:pPr>
      <w:r w:rsidRPr="00CD0F29">
        <w:rPr>
          <w:sz w:val="32"/>
          <w:szCs w:val="32"/>
        </w:rPr>
        <w:t>медицинских вузов</w:t>
      </w: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jc w:val="center"/>
        <w:rPr>
          <w:sz w:val="32"/>
          <w:szCs w:val="32"/>
        </w:rPr>
      </w:pPr>
      <w:r w:rsidRPr="00CD0F29">
        <w:rPr>
          <w:sz w:val="32"/>
          <w:szCs w:val="32"/>
        </w:rPr>
        <w:t>Москва 2017</w:t>
      </w:r>
    </w:p>
    <w:p w:rsidR="00CD0F29" w:rsidRPr="00CD0F29" w:rsidRDefault="00CD0F29" w:rsidP="00CD0F29">
      <w:pPr>
        <w:spacing w:line="360" w:lineRule="auto"/>
        <w:jc w:val="both"/>
        <w:rPr>
          <w:sz w:val="32"/>
          <w:szCs w:val="32"/>
        </w:rPr>
      </w:pPr>
      <w:r w:rsidRPr="00CD0F29">
        <w:rPr>
          <w:sz w:val="32"/>
          <w:szCs w:val="32"/>
        </w:rPr>
        <w:lastRenderedPageBreak/>
        <w:t>ББК 24.1 я 73</w:t>
      </w: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  <w:r w:rsidRPr="00CD0F29">
        <w:rPr>
          <w:sz w:val="32"/>
          <w:szCs w:val="32"/>
          <w:lang w:val="en-US"/>
        </w:rPr>
        <w:t>O</w:t>
      </w:r>
      <w:r w:rsidRPr="00CD0F29">
        <w:rPr>
          <w:sz w:val="32"/>
          <w:szCs w:val="32"/>
        </w:rPr>
        <w:t>-28</w:t>
      </w: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  <w:r w:rsidRPr="00CD0F29">
        <w:rPr>
          <w:sz w:val="32"/>
          <w:szCs w:val="32"/>
        </w:rPr>
        <w:t>УДК 546 (075.8)</w:t>
      </w:r>
    </w:p>
    <w:p w:rsidR="00CD0F29" w:rsidRPr="00CD0F29" w:rsidRDefault="00CD0F29" w:rsidP="00CD0F29">
      <w:pPr>
        <w:ind w:left="1800" w:hanging="1800"/>
        <w:rPr>
          <w:sz w:val="32"/>
          <w:szCs w:val="32"/>
        </w:rPr>
      </w:pPr>
      <w:r w:rsidRPr="00CD0F29">
        <w:rPr>
          <w:sz w:val="32"/>
          <w:szCs w:val="32"/>
        </w:rPr>
        <w:t>Рецензенты: зав. кафедрой общей химии ММА им. И.В. Сеченова, академик РАО, профессор В.А. Попков,</w:t>
      </w:r>
    </w:p>
    <w:p w:rsidR="00CD0F29" w:rsidRPr="00CD0F29" w:rsidRDefault="00CD0F29" w:rsidP="00CD0F29">
      <w:pPr>
        <w:spacing w:before="120"/>
        <w:ind w:left="1701"/>
        <w:rPr>
          <w:sz w:val="32"/>
          <w:szCs w:val="32"/>
        </w:rPr>
      </w:pPr>
      <w:r w:rsidRPr="00CD0F29">
        <w:rPr>
          <w:sz w:val="32"/>
          <w:szCs w:val="32"/>
        </w:rPr>
        <w:t>зав. кафедрой</w:t>
      </w:r>
      <w:r w:rsidRPr="00CD0F29">
        <w:rPr>
          <w:bCs/>
          <w:sz w:val="32"/>
          <w:szCs w:val="32"/>
        </w:rPr>
        <w:t xml:space="preserve"> нормальной физиологии и медицинской физики</w:t>
      </w:r>
      <w:r w:rsidRPr="00CD0F29">
        <w:rPr>
          <w:sz w:val="32"/>
          <w:szCs w:val="32"/>
        </w:rPr>
        <w:t xml:space="preserve"> МГМСУ им. А.И. Евдокимова, </w:t>
      </w:r>
    </w:p>
    <w:p w:rsidR="00CD0F29" w:rsidRPr="00CD0F29" w:rsidRDefault="00CD0F29" w:rsidP="00CD0F29">
      <w:pPr>
        <w:ind w:firstLine="1701"/>
        <w:jc w:val="both"/>
        <w:rPr>
          <w:bCs/>
          <w:sz w:val="32"/>
          <w:szCs w:val="32"/>
        </w:rPr>
      </w:pPr>
      <w:r w:rsidRPr="00CD0F29">
        <w:rPr>
          <w:bCs/>
          <w:sz w:val="32"/>
          <w:szCs w:val="32"/>
        </w:rPr>
        <w:t>член-корреспондент РАН, д. м. н., академик РАЕН</w:t>
      </w:r>
    </w:p>
    <w:p w:rsidR="00CD0F29" w:rsidRPr="00CD0F29" w:rsidRDefault="00CD0F29" w:rsidP="00CD0F29">
      <w:pPr>
        <w:ind w:firstLine="1701"/>
        <w:rPr>
          <w:sz w:val="32"/>
          <w:szCs w:val="32"/>
        </w:rPr>
      </w:pPr>
      <w:r w:rsidRPr="00CD0F29">
        <w:rPr>
          <w:sz w:val="32"/>
          <w:szCs w:val="32"/>
        </w:rPr>
        <w:t>профессор С.С. Перцов</w:t>
      </w:r>
    </w:p>
    <w:p w:rsidR="00CD0F29" w:rsidRPr="00CD0F29" w:rsidRDefault="00CD0F29" w:rsidP="00CD0F29">
      <w:pPr>
        <w:rPr>
          <w:sz w:val="32"/>
          <w:szCs w:val="32"/>
        </w:rPr>
      </w:pPr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>О.Ю. Васильева, М.Б.</w:t>
      </w:r>
      <w:r w:rsidRPr="00CD0F29">
        <w:rPr>
          <w:sz w:val="32"/>
          <w:szCs w:val="32"/>
          <w:lang w:val="en-US"/>
        </w:rPr>
        <w:t> </w:t>
      </w:r>
      <w:proofErr w:type="spellStart"/>
      <w:r w:rsidRPr="00CD0F29">
        <w:rPr>
          <w:sz w:val="32"/>
          <w:szCs w:val="32"/>
        </w:rPr>
        <w:t>Гокжаев</w:t>
      </w:r>
      <w:proofErr w:type="spellEnd"/>
      <w:r w:rsidRPr="00CD0F29">
        <w:rPr>
          <w:sz w:val="32"/>
          <w:szCs w:val="32"/>
        </w:rPr>
        <w:t>, Н.А.</w:t>
      </w:r>
      <w:r w:rsidRPr="00CD0F29">
        <w:rPr>
          <w:sz w:val="32"/>
          <w:szCs w:val="32"/>
          <w:lang w:val="en-US"/>
        </w:rPr>
        <w:t> </w:t>
      </w:r>
      <w:proofErr w:type="spellStart"/>
      <w:r w:rsidRPr="00CD0F29">
        <w:rPr>
          <w:sz w:val="32"/>
          <w:szCs w:val="32"/>
        </w:rPr>
        <w:t>Плесская</w:t>
      </w:r>
      <w:proofErr w:type="spellEnd"/>
      <w:r w:rsidRPr="00CD0F29">
        <w:rPr>
          <w:sz w:val="32"/>
          <w:szCs w:val="32"/>
        </w:rPr>
        <w:t>, А.А.</w:t>
      </w:r>
      <w:r w:rsidRPr="00CD0F29">
        <w:rPr>
          <w:sz w:val="32"/>
          <w:szCs w:val="32"/>
          <w:lang w:val="en-US"/>
        </w:rPr>
        <w:t> </w:t>
      </w:r>
      <w:r w:rsidRPr="00CD0F29">
        <w:rPr>
          <w:sz w:val="32"/>
          <w:szCs w:val="32"/>
        </w:rPr>
        <w:t>Прокопов, В.Д.</w:t>
      </w:r>
      <w:r w:rsidRPr="00CD0F29">
        <w:rPr>
          <w:sz w:val="32"/>
          <w:szCs w:val="32"/>
          <w:lang w:val="en-US"/>
        </w:rPr>
        <w:t> </w:t>
      </w:r>
      <w:proofErr w:type="spellStart"/>
      <w:r w:rsidRPr="00CD0F29">
        <w:rPr>
          <w:sz w:val="32"/>
          <w:szCs w:val="32"/>
        </w:rPr>
        <w:t>Скопинцев</w:t>
      </w:r>
      <w:proofErr w:type="spellEnd"/>
      <w:r w:rsidRPr="00CD0F29">
        <w:rPr>
          <w:sz w:val="32"/>
          <w:szCs w:val="32"/>
        </w:rPr>
        <w:t xml:space="preserve">. Общая химия, часть </w:t>
      </w:r>
      <w:r w:rsidRPr="00CD0F29">
        <w:rPr>
          <w:sz w:val="32"/>
          <w:szCs w:val="32"/>
          <w:lang w:val="en-US"/>
        </w:rPr>
        <w:t>V</w:t>
      </w:r>
      <w:r w:rsidRPr="00CD0F29">
        <w:rPr>
          <w:sz w:val="32"/>
          <w:szCs w:val="32"/>
        </w:rPr>
        <w:t>. Учебно-методическое пос</w:t>
      </w:r>
      <w:r w:rsidRPr="00CD0F29">
        <w:rPr>
          <w:sz w:val="32"/>
          <w:szCs w:val="32"/>
        </w:rPr>
        <w:t>о</w:t>
      </w:r>
      <w:r w:rsidRPr="00CD0F29">
        <w:rPr>
          <w:sz w:val="32"/>
          <w:szCs w:val="32"/>
        </w:rPr>
        <w:t>бие. М., МГМСУ, 2017, 87 с.</w:t>
      </w:r>
    </w:p>
    <w:p w:rsidR="00CD0F29" w:rsidRPr="00CD0F29" w:rsidRDefault="00CD0F29" w:rsidP="00CD0F29">
      <w:pPr>
        <w:jc w:val="both"/>
        <w:rPr>
          <w:sz w:val="32"/>
          <w:szCs w:val="32"/>
        </w:rPr>
      </w:pPr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>Рекомендуется для студентов, обучающихся по специальностям 31.05.03 Стоматология и 31.05.01 Лечебное дело</w:t>
      </w:r>
    </w:p>
    <w:p w:rsidR="00CD0F29" w:rsidRPr="00CD0F29" w:rsidRDefault="00CD0F29" w:rsidP="00CD0F29">
      <w:pPr>
        <w:jc w:val="both"/>
        <w:rPr>
          <w:sz w:val="32"/>
          <w:szCs w:val="32"/>
        </w:rPr>
      </w:pPr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>Под редакцией профессора А.А.</w:t>
      </w:r>
      <w:r w:rsidRPr="00CD0F29">
        <w:rPr>
          <w:sz w:val="32"/>
          <w:szCs w:val="32"/>
          <w:lang w:val="en-US"/>
        </w:rPr>
        <w:t> </w:t>
      </w:r>
      <w:r w:rsidRPr="00CD0F29">
        <w:rPr>
          <w:sz w:val="32"/>
          <w:szCs w:val="32"/>
        </w:rPr>
        <w:t>Прокопова</w:t>
      </w:r>
    </w:p>
    <w:p w:rsidR="00CD0F29" w:rsidRPr="00CD0F29" w:rsidRDefault="00CD0F29" w:rsidP="00CD0F29">
      <w:pPr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  <w:r w:rsidRPr="00CD0F29">
        <w:rPr>
          <w:sz w:val="32"/>
          <w:szCs w:val="32"/>
        </w:rPr>
        <w:t xml:space="preserve">Компьютерный дизайн: М.Б. </w:t>
      </w:r>
      <w:proofErr w:type="spellStart"/>
      <w:r w:rsidRPr="00CD0F29">
        <w:rPr>
          <w:sz w:val="32"/>
          <w:szCs w:val="32"/>
        </w:rPr>
        <w:t>Гокжаев</w:t>
      </w:r>
      <w:proofErr w:type="spellEnd"/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 xml:space="preserve">Настоящее учебное пособие включает в себя разделы, посвященные гетерогенным равновесиям и комплексным соединениям. </w:t>
      </w:r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>В каждом разделе пособия изложение теоретического материала с</w:t>
      </w:r>
      <w:r w:rsidRPr="00CD0F29">
        <w:rPr>
          <w:sz w:val="32"/>
          <w:szCs w:val="32"/>
        </w:rPr>
        <w:t>о</w:t>
      </w:r>
      <w:r w:rsidRPr="00CD0F29">
        <w:rPr>
          <w:sz w:val="32"/>
          <w:szCs w:val="32"/>
        </w:rPr>
        <w:t>провождается разбором эталонных задач. В конце каждой темы пр</w:t>
      </w:r>
      <w:r w:rsidRPr="00CD0F29">
        <w:rPr>
          <w:sz w:val="32"/>
          <w:szCs w:val="32"/>
        </w:rPr>
        <w:t>и</w:t>
      </w:r>
      <w:r w:rsidRPr="00CD0F29">
        <w:rPr>
          <w:sz w:val="32"/>
          <w:szCs w:val="32"/>
        </w:rPr>
        <w:t xml:space="preserve">водятся вопросы и задачи для самостоятельной работы студентов. </w:t>
      </w:r>
    </w:p>
    <w:p w:rsidR="00CD0F29" w:rsidRPr="00CD0F29" w:rsidRDefault="00CD0F29" w:rsidP="00CD0F29">
      <w:pPr>
        <w:jc w:val="both"/>
        <w:rPr>
          <w:sz w:val="32"/>
          <w:szCs w:val="32"/>
        </w:rPr>
      </w:pPr>
      <w:r w:rsidRPr="00CD0F29">
        <w:rPr>
          <w:sz w:val="32"/>
          <w:szCs w:val="32"/>
        </w:rPr>
        <w:t>Настоящее пособие рекомендуется использовать студентам стомат</w:t>
      </w:r>
      <w:r w:rsidRPr="00CD0F29">
        <w:rPr>
          <w:sz w:val="32"/>
          <w:szCs w:val="32"/>
        </w:rPr>
        <w:t>о</w:t>
      </w:r>
      <w:r w:rsidRPr="00CD0F29">
        <w:rPr>
          <w:sz w:val="32"/>
          <w:szCs w:val="32"/>
        </w:rPr>
        <w:t xml:space="preserve">логических, лечебных и педиатрических факультетов медицинских вузов Российской Федерации для подготовки к занятиям по общей химии. </w:t>
      </w: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</w:p>
    <w:p w:rsidR="00CD0F29" w:rsidRPr="00CD0F29" w:rsidRDefault="00CD0F29" w:rsidP="00CD0F29">
      <w:pPr>
        <w:spacing w:line="360" w:lineRule="auto"/>
        <w:rPr>
          <w:sz w:val="32"/>
          <w:szCs w:val="32"/>
        </w:rPr>
      </w:pPr>
      <w:r w:rsidRPr="00CD0F29">
        <w:rPr>
          <w:sz w:val="32"/>
          <w:szCs w:val="32"/>
        </w:rPr>
        <w:t>© МГМСУ, 2017</w:t>
      </w:r>
    </w:p>
    <w:p w:rsidR="00CD0F29" w:rsidRPr="00CD0F29" w:rsidRDefault="00CD0F29" w:rsidP="00CD0F29">
      <w:pPr>
        <w:ind w:left="360" w:hanging="360"/>
        <w:jc w:val="both"/>
        <w:rPr>
          <w:sz w:val="32"/>
          <w:szCs w:val="32"/>
        </w:rPr>
      </w:pPr>
      <w:r w:rsidRPr="00CD0F29">
        <w:rPr>
          <w:sz w:val="32"/>
          <w:szCs w:val="32"/>
        </w:rPr>
        <w:t>©</w:t>
      </w:r>
      <w:r w:rsidRPr="00CD0F29">
        <w:rPr>
          <w:sz w:val="32"/>
          <w:szCs w:val="32"/>
          <w:lang w:val="en-US"/>
        </w:rPr>
        <w:t> </w:t>
      </w:r>
      <w:r w:rsidRPr="00CD0F29">
        <w:rPr>
          <w:sz w:val="32"/>
          <w:szCs w:val="32"/>
        </w:rPr>
        <w:t>О.Ю. Васильева, М.Б.</w:t>
      </w:r>
      <w:r w:rsidRPr="00CD0F29">
        <w:rPr>
          <w:sz w:val="32"/>
          <w:szCs w:val="32"/>
          <w:lang w:val="en-US"/>
        </w:rPr>
        <w:t> </w:t>
      </w:r>
      <w:proofErr w:type="spellStart"/>
      <w:r w:rsidRPr="00CD0F29">
        <w:rPr>
          <w:sz w:val="32"/>
          <w:szCs w:val="32"/>
        </w:rPr>
        <w:t>Гокжаев</w:t>
      </w:r>
      <w:proofErr w:type="spellEnd"/>
      <w:r w:rsidRPr="00CD0F29">
        <w:rPr>
          <w:sz w:val="32"/>
          <w:szCs w:val="32"/>
        </w:rPr>
        <w:t>, Н.А.</w:t>
      </w:r>
      <w:r w:rsidRPr="00CD0F29">
        <w:rPr>
          <w:sz w:val="32"/>
          <w:szCs w:val="32"/>
          <w:lang w:val="en-US"/>
        </w:rPr>
        <w:t> </w:t>
      </w:r>
      <w:proofErr w:type="spellStart"/>
      <w:r w:rsidRPr="00CD0F29">
        <w:rPr>
          <w:sz w:val="32"/>
          <w:szCs w:val="32"/>
        </w:rPr>
        <w:t>Плесская</w:t>
      </w:r>
      <w:proofErr w:type="spellEnd"/>
      <w:r w:rsidRPr="00CD0F29">
        <w:rPr>
          <w:sz w:val="32"/>
          <w:szCs w:val="32"/>
        </w:rPr>
        <w:t>, А.А.</w:t>
      </w:r>
      <w:r w:rsidRPr="00CD0F29">
        <w:rPr>
          <w:sz w:val="32"/>
          <w:szCs w:val="32"/>
          <w:lang w:val="en-US"/>
        </w:rPr>
        <w:t> </w:t>
      </w:r>
      <w:r w:rsidRPr="00CD0F29">
        <w:rPr>
          <w:sz w:val="32"/>
          <w:szCs w:val="32"/>
        </w:rPr>
        <w:t>Прокопов, В.Д. </w:t>
      </w:r>
      <w:proofErr w:type="spellStart"/>
      <w:r w:rsidRPr="00CD0F29">
        <w:rPr>
          <w:sz w:val="32"/>
          <w:szCs w:val="32"/>
        </w:rPr>
        <w:t>Скопинцев</w:t>
      </w:r>
      <w:proofErr w:type="spellEnd"/>
      <w:r w:rsidRPr="00CD0F29">
        <w:rPr>
          <w:sz w:val="32"/>
          <w:szCs w:val="32"/>
        </w:rPr>
        <w:t>, 2017.</w:t>
      </w:r>
    </w:p>
    <w:p w:rsidR="00CD0F29" w:rsidRPr="00CB0919" w:rsidRDefault="00CD0F29" w:rsidP="00CD0F29">
      <w:pPr>
        <w:pStyle w:val="a3"/>
        <w:spacing w:after="120" w:line="240" w:lineRule="auto"/>
        <w:ind w:right="0"/>
        <w:rPr>
          <w:b w:val="0"/>
          <w:caps/>
          <w:sz w:val="32"/>
          <w:szCs w:val="32"/>
        </w:rPr>
      </w:pPr>
      <w:r w:rsidRPr="00CB0919">
        <w:rPr>
          <w:b w:val="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Look w:val="0000"/>
      </w:tblPr>
      <w:tblGrid>
        <w:gridCol w:w="9318"/>
        <w:gridCol w:w="536"/>
      </w:tblGrid>
      <w:tr w:rsidR="00CD0F29" w:rsidRPr="009367BA" w:rsidTr="0086531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318" w:type="dxa"/>
          </w:tcPr>
          <w:p w:rsidR="00CD0F29" w:rsidRPr="009367BA" w:rsidRDefault="00CD0F29" w:rsidP="0086531B">
            <w:pPr>
              <w:rPr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ГЛАВА 1. ГЕТЕРОГЕННЫЕ РАВНОВЕСИЯ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1.1. Произведение растворимости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2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1.2. Условия образования и растворения осадка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1.2.1. Термодинамика процесса образования осадка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1.2.2. Кинетика процесса образования осадка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1.3. Смещение гетерогенного равновесия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1.3.1.</w:t>
            </w:r>
            <w:r w:rsidRPr="009367BA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z w:val="28"/>
                <w:szCs w:val="28"/>
              </w:rPr>
              <w:t>Влияние одноимённого иона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1.3.2.</w:t>
            </w:r>
            <w:r w:rsidRPr="009367B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z w:val="28"/>
                <w:szCs w:val="28"/>
              </w:rPr>
              <w:t>Влияние посторонних ионов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11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1.3.3. Влияние кислотности среды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11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1.3.4.</w:t>
            </w:r>
            <w:r w:rsidRPr="009367B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z w:val="28"/>
                <w:szCs w:val="28"/>
              </w:rPr>
              <w:t xml:space="preserve">Влияние </w:t>
            </w:r>
            <w:proofErr w:type="spellStart"/>
            <w:r w:rsidRPr="009367BA">
              <w:rPr>
                <w:color w:val="000000"/>
                <w:sz w:val="28"/>
                <w:szCs w:val="28"/>
              </w:rPr>
              <w:t>комплексообразования</w:t>
            </w:r>
            <w:proofErr w:type="spellEnd"/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14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  <w:lang w:val="en-US"/>
              </w:rPr>
              <w:t>1.3.</w:t>
            </w:r>
            <w:r w:rsidRPr="009367BA">
              <w:rPr>
                <w:color w:val="000000"/>
                <w:sz w:val="28"/>
                <w:szCs w:val="28"/>
              </w:rPr>
              <w:t>5.</w:t>
            </w:r>
            <w:r w:rsidRPr="009367B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z w:val="28"/>
                <w:szCs w:val="28"/>
              </w:rPr>
              <w:t>Влияние окислительно-восстановительных процессов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color w:val="000000"/>
                <w:sz w:val="28"/>
                <w:szCs w:val="28"/>
                <w:lang w:val="en-US"/>
              </w:rPr>
            </w:pPr>
            <w:r w:rsidRPr="009367BA">
              <w:rPr>
                <w:color w:val="000000"/>
                <w:sz w:val="28"/>
                <w:szCs w:val="28"/>
              </w:rPr>
              <w:t>1.3.6.</w:t>
            </w:r>
            <w:r w:rsidRPr="009367BA">
              <w:rPr>
                <w:color w:val="000000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z w:val="28"/>
                <w:szCs w:val="28"/>
              </w:rPr>
              <w:t>Влияние конкурирующих гетерогенных равновесий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17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1.4. Биологическая роль гетерогенных равновесий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19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23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30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32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pacing w:before="120"/>
              <w:rPr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ГЛАВА 2. КОМПЛЕКСНЫЕ СОЕДИНЕНИЯ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38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iCs/>
                <w:color w:val="000000"/>
                <w:sz w:val="28"/>
                <w:szCs w:val="28"/>
              </w:rPr>
              <w:t>2.1. Строение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38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i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2.2. Основные характеристики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40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2.3. Классификация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42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2.4. Природа химической связи в комплексных соединениях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42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2.5. Изомерия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2.5.1. Геометрическая изомерия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2.5.2. Оптическая изомерия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46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pacing w:val="1"/>
                <w:sz w:val="28"/>
                <w:szCs w:val="28"/>
              </w:rPr>
              <w:t>2.5.3. Сольватная изомерия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46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367BA">
              <w:rPr>
                <w:color w:val="000000"/>
                <w:spacing w:val="1"/>
                <w:sz w:val="28"/>
                <w:szCs w:val="28"/>
              </w:rPr>
              <w:t>2.5.4.</w:t>
            </w:r>
            <w:r w:rsidRPr="009367BA">
              <w:rPr>
                <w:color w:val="000000"/>
                <w:spacing w:val="1"/>
                <w:sz w:val="28"/>
                <w:szCs w:val="28"/>
                <w:lang w:val="en-US"/>
              </w:rPr>
              <w:t> </w:t>
            </w:r>
            <w:r w:rsidRPr="009367BA">
              <w:rPr>
                <w:color w:val="000000"/>
                <w:spacing w:val="1"/>
                <w:sz w:val="28"/>
                <w:szCs w:val="28"/>
              </w:rPr>
              <w:t>Ионизационная изомерия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47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367BA">
              <w:rPr>
                <w:color w:val="000000"/>
                <w:spacing w:val="1"/>
                <w:sz w:val="28"/>
                <w:szCs w:val="28"/>
              </w:rPr>
              <w:t>2.5.5. Координационная изомерия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47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2.6. Номенклатура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47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212121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2.7. Ионные равновесия в растворах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2.7.1. Разрушение комплексного иона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49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 xml:space="preserve">2.8. </w:t>
            </w:r>
            <w:proofErr w:type="spellStart"/>
            <w:r w:rsidRPr="009367BA">
              <w:rPr>
                <w:bCs/>
                <w:color w:val="000000"/>
                <w:sz w:val="28"/>
                <w:szCs w:val="28"/>
              </w:rPr>
              <w:t>Хелаты</w:t>
            </w:r>
            <w:proofErr w:type="spellEnd"/>
            <w:r w:rsidRPr="009367BA">
              <w:rPr>
                <w:bCs/>
                <w:color w:val="000000"/>
                <w:sz w:val="28"/>
                <w:szCs w:val="28"/>
              </w:rPr>
              <w:t xml:space="preserve"> и внутрикомплексные соединения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51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2.8.1. Комплексонометрия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53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2.9. Биологическая роль комплексных соединений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 xml:space="preserve">2.9.1. </w:t>
            </w:r>
            <w:proofErr w:type="spellStart"/>
            <w:r w:rsidRPr="009367BA">
              <w:rPr>
                <w:color w:val="000000"/>
                <w:sz w:val="28"/>
                <w:szCs w:val="28"/>
              </w:rPr>
              <w:t>Металлопротеины</w:t>
            </w:r>
            <w:proofErr w:type="spellEnd"/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2.9.2. Витамины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57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>2.9.3. Ферменты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58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shd w:val="clear" w:color="auto" w:fill="FFFFFF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9367BA">
              <w:rPr>
                <w:color w:val="000000"/>
                <w:sz w:val="28"/>
                <w:szCs w:val="28"/>
              </w:rPr>
              <w:t xml:space="preserve">2.9.4. Токсикологическая роль </w:t>
            </w:r>
            <w:proofErr w:type="spellStart"/>
            <w:r w:rsidRPr="009367BA">
              <w:rPr>
                <w:color w:val="000000"/>
                <w:sz w:val="28"/>
                <w:szCs w:val="28"/>
              </w:rPr>
              <w:t>комплексообразования</w:t>
            </w:r>
            <w:proofErr w:type="spellEnd"/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59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bCs/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65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75</w:t>
            </w:r>
          </w:p>
        </w:tc>
      </w:tr>
      <w:tr w:rsidR="00CD0F29" w:rsidRPr="009367BA" w:rsidTr="0086531B">
        <w:tblPrEx>
          <w:tblCellMar>
            <w:top w:w="0" w:type="dxa"/>
            <w:bottom w:w="0" w:type="dxa"/>
          </w:tblCellMar>
        </w:tblPrEx>
        <w:tc>
          <w:tcPr>
            <w:tcW w:w="9318" w:type="dxa"/>
          </w:tcPr>
          <w:p w:rsidR="00CD0F29" w:rsidRPr="009367BA" w:rsidRDefault="00CD0F29" w:rsidP="0086531B">
            <w:pPr>
              <w:ind w:firstLine="540"/>
              <w:rPr>
                <w:bCs/>
                <w:color w:val="000000"/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536" w:type="dxa"/>
          </w:tcPr>
          <w:p w:rsidR="00CD0F29" w:rsidRPr="009367BA" w:rsidRDefault="00CD0F29" w:rsidP="0086531B">
            <w:pPr>
              <w:jc w:val="center"/>
              <w:rPr>
                <w:sz w:val="28"/>
                <w:szCs w:val="28"/>
              </w:rPr>
            </w:pPr>
            <w:r w:rsidRPr="009367BA">
              <w:rPr>
                <w:sz w:val="28"/>
                <w:szCs w:val="28"/>
              </w:rPr>
              <w:t>78</w:t>
            </w:r>
          </w:p>
        </w:tc>
      </w:tr>
    </w:tbl>
    <w:p w:rsidR="00CD0F29" w:rsidRDefault="00CD0F29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  <w:sectPr w:rsidR="00CD0F29" w:rsidSect="007C2C66"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6403D2" w:rsidRPr="00C25651" w:rsidRDefault="00A83B33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ГЛАВА 1. </w:t>
      </w:r>
      <w:r w:rsidR="006403D2" w:rsidRPr="00927C6B">
        <w:rPr>
          <w:b/>
          <w:bCs/>
          <w:color w:val="000000"/>
          <w:sz w:val="32"/>
          <w:szCs w:val="32"/>
        </w:rPr>
        <w:t>ГЕТЕРОГЕННЫЕ РАВНОВЕСИЯ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Термодинамическую систему, все свойства которой во всех то</w:t>
      </w:r>
      <w:r w:rsidRPr="00927C6B">
        <w:rPr>
          <w:color w:val="000000"/>
          <w:sz w:val="32"/>
          <w:szCs w:val="32"/>
        </w:rPr>
        <w:t>ч</w:t>
      </w:r>
      <w:r w:rsidRPr="00927C6B">
        <w:rPr>
          <w:color w:val="000000"/>
          <w:sz w:val="32"/>
          <w:szCs w:val="32"/>
        </w:rPr>
        <w:t xml:space="preserve">ках одинаковы, либо плавно изменяются от точки к точке, называют </w:t>
      </w:r>
      <w:r w:rsidRPr="00927C6B">
        <w:rPr>
          <w:b/>
          <w:color w:val="000000"/>
          <w:sz w:val="32"/>
          <w:szCs w:val="32"/>
        </w:rPr>
        <w:t>гомогенной</w:t>
      </w:r>
      <w:r w:rsidRPr="00927C6B"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Гомогенная система может состоять из нескольких веществ, н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</w:rPr>
        <w:t xml:space="preserve">зываемых </w:t>
      </w:r>
      <w:r w:rsidRPr="00927C6B">
        <w:rPr>
          <w:b/>
          <w:color w:val="000000"/>
          <w:sz w:val="32"/>
          <w:szCs w:val="32"/>
        </w:rPr>
        <w:t>компонентами</w:t>
      </w:r>
      <w:r w:rsidRPr="00927C6B">
        <w:rPr>
          <w:color w:val="000000"/>
          <w:sz w:val="32"/>
          <w:szCs w:val="32"/>
        </w:rPr>
        <w:t>. Гомогенными системами являются, н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</w:rPr>
        <w:t>пример, водные рас</w:t>
      </w:r>
      <w:r w:rsidR="006D612C">
        <w:rPr>
          <w:color w:val="000000"/>
          <w:sz w:val="32"/>
          <w:szCs w:val="32"/>
        </w:rPr>
        <w:t xml:space="preserve">творы хорошо растворимых солей </w:t>
      </w:r>
      <w:r w:rsidR="006D612C" w:rsidRPr="005A49C7">
        <w:rPr>
          <w:color w:val="000000"/>
          <w:sz w:val="32"/>
          <w:szCs w:val="32"/>
        </w:rPr>
        <w:t>[</w:t>
      </w:r>
      <w:proofErr w:type="spellStart"/>
      <w:r w:rsidRPr="00927C6B">
        <w:rPr>
          <w:color w:val="000000"/>
          <w:sz w:val="32"/>
          <w:szCs w:val="32"/>
          <w:lang w:val="en-US"/>
        </w:rPr>
        <w:t>NaCl</w:t>
      </w:r>
      <w:proofErr w:type="spellEnd"/>
      <w:r w:rsidRPr="00927C6B">
        <w:rPr>
          <w:color w:val="000000"/>
          <w:sz w:val="32"/>
          <w:szCs w:val="32"/>
        </w:rPr>
        <w:t xml:space="preserve">, </w:t>
      </w:r>
      <w:proofErr w:type="spellStart"/>
      <w:r w:rsidRPr="00927C6B">
        <w:rPr>
          <w:color w:val="000000"/>
          <w:sz w:val="32"/>
          <w:szCs w:val="32"/>
          <w:lang w:val="en-US"/>
        </w:rPr>
        <w:t>KCl</w:t>
      </w:r>
      <w:proofErr w:type="spellEnd"/>
      <w:r w:rsidRPr="00927C6B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="006D612C" w:rsidRPr="005A49C7">
        <w:rPr>
          <w:color w:val="000000"/>
          <w:sz w:val="32"/>
          <w:szCs w:val="32"/>
        </w:rPr>
        <w:t>]</w:t>
      </w:r>
      <w:r w:rsidRPr="00927C6B">
        <w:rPr>
          <w:color w:val="000000"/>
          <w:sz w:val="32"/>
          <w:szCs w:val="32"/>
        </w:rPr>
        <w:t xml:space="preserve"> и органических соединений (этилового спирта, уксусной кислоты).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Термодинамическую систему, свойства которой от точки к точке изменяются скачкообразно, называют </w:t>
      </w:r>
      <w:r w:rsidRPr="00927C6B">
        <w:rPr>
          <w:b/>
          <w:color w:val="000000"/>
          <w:sz w:val="32"/>
          <w:szCs w:val="32"/>
        </w:rPr>
        <w:t>гетерогенной</w:t>
      </w:r>
      <w:r w:rsidRPr="00927C6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Такая система состоит из нескольких гомогенных частей.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Гомогенную часть гетер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генной системы называют </w:t>
      </w:r>
      <w:r w:rsidRPr="00927C6B">
        <w:rPr>
          <w:b/>
          <w:color w:val="000000"/>
          <w:sz w:val="32"/>
          <w:szCs w:val="32"/>
        </w:rPr>
        <w:t>фазой</w:t>
      </w:r>
      <w:r w:rsidRPr="00927C6B">
        <w:rPr>
          <w:color w:val="000000"/>
          <w:sz w:val="32"/>
          <w:szCs w:val="32"/>
        </w:rPr>
        <w:t>. Каждая фаза характеризуется ма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сой, геометрическими размерами, и, главное, наличием </w:t>
      </w:r>
      <w:r w:rsidRPr="00927C6B">
        <w:rPr>
          <w:b/>
          <w:color w:val="000000"/>
          <w:sz w:val="32"/>
          <w:szCs w:val="32"/>
        </w:rPr>
        <w:t>границы раздела</w:t>
      </w:r>
      <w:r w:rsidR="005E09B4">
        <w:rPr>
          <w:color w:val="000000"/>
          <w:sz w:val="32"/>
          <w:szCs w:val="32"/>
        </w:rPr>
        <w:t>, отделяющей её</w:t>
      </w:r>
      <w:r w:rsidRPr="00927C6B">
        <w:rPr>
          <w:color w:val="000000"/>
          <w:sz w:val="32"/>
          <w:szCs w:val="32"/>
        </w:rPr>
        <w:t xml:space="preserve"> от других фаз.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proofErr w:type="gramStart"/>
      <w:r w:rsidRPr="00927C6B">
        <w:rPr>
          <w:color w:val="000000"/>
          <w:sz w:val="32"/>
          <w:szCs w:val="32"/>
        </w:rPr>
        <w:t>Гетерогенными системами являю</w:t>
      </w:r>
      <w:r w:rsidR="00287296">
        <w:rPr>
          <w:color w:val="000000"/>
          <w:sz w:val="32"/>
          <w:szCs w:val="32"/>
        </w:rPr>
        <w:t>тся, например, жидкость</w:t>
      </w:r>
      <w:r w:rsidR="00B85E46" w:rsidRPr="00B85E46">
        <w:rPr>
          <w:color w:val="000000"/>
          <w:sz w:val="32"/>
          <w:szCs w:val="32"/>
        </w:rPr>
        <w:t xml:space="preserve"> </w:t>
      </w:r>
      <w:r w:rsidR="00413097" w:rsidRPr="005A49C7">
        <w:rPr>
          <w:color w:val="000000"/>
          <w:sz w:val="32"/>
          <w:szCs w:val="32"/>
        </w:rPr>
        <w:t>–</w:t>
      </w:r>
      <w:r w:rsidR="00B85E46" w:rsidRPr="00B85E46">
        <w:rPr>
          <w:color w:val="000000"/>
          <w:sz w:val="32"/>
          <w:szCs w:val="32"/>
        </w:rPr>
        <w:t xml:space="preserve"> </w:t>
      </w:r>
      <w:r w:rsidR="00287296">
        <w:rPr>
          <w:color w:val="000000"/>
          <w:sz w:val="32"/>
          <w:szCs w:val="32"/>
        </w:rPr>
        <w:t>пар, твё</w:t>
      </w:r>
      <w:r w:rsidRPr="00927C6B">
        <w:rPr>
          <w:color w:val="000000"/>
          <w:sz w:val="32"/>
          <w:szCs w:val="32"/>
        </w:rPr>
        <w:t>рды</w:t>
      </w:r>
      <w:r w:rsidR="00287296">
        <w:rPr>
          <w:color w:val="000000"/>
          <w:sz w:val="32"/>
          <w:szCs w:val="32"/>
        </w:rPr>
        <w:t>й осадок</w:t>
      </w:r>
      <w:r w:rsidR="00B85E46" w:rsidRPr="00B85E46">
        <w:rPr>
          <w:color w:val="000000"/>
          <w:sz w:val="32"/>
          <w:szCs w:val="32"/>
        </w:rPr>
        <w:t xml:space="preserve"> </w:t>
      </w:r>
      <w:r w:rsidR="006D612C" w:rsidRPr="005A49C7">
        <w:rPr>
          <w:color w:val="000000"/>
          <w:sz w:val="32"/>
          <w:szCs w:val="32"/>
        </w:rPr>
        <w:t>–</w:t>
      </w:r>
      <w:r w:rsidR="00B85E46" w:rsidRPr="00B85E46">
        <w:rPr>
          <w:color w:val="000000"/>
          <w:sz w:val="32"/>
          <w:szCs w:val="32"/>
        </w:rPr>
        <w:t xml:space="preserve"> </w:t>
      </w:r>
      <w:r w:rsidR="00287296">
        <w:rPr>
          <w:color w:val="000000"/>
          <w:sz w:val="32"/>
          <w:szCs w:val="32"/>
        </w:rPr>
        <w:t>насыщенный раствор, твё</w:t>
      </w:r>
      <w:r w:rsidRPr="00927C6B">
        <w:rPr>
          <w:color w:val="000000"/>
          <w:sz w:val="32"/>
          <w:szCs w:val="32"/>
        </w:rPr>
        <w:t>рдое тело</w:t>
      </w:r>
      <w:r w:rsidR="00B85E46" w:rsidRPr="00B85E46">
        <w:rPr>
          <w:color w:val="000000"/>
          <w:sz w:val="32"/>
          <w:szCs w:val="32"/>
        </w:rPr>
        <w:t xml:space="preserve"> </w:t>
      </w:r>
      <w:r w:rsidR="006D612C" w:rsidRPr="005A49C7">
        <w:rPr>
          <w:color w:val="000000"/>
          <w:sz w:val="32"/>
          <w:szCs w:val="32"/>
        </w:rPr>
        <w:t>–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газ. </w:t>
      </w:r>
      <w:proofErr w:type="gramEnd"/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Следует отметить, что фазовый состав гетерогенной системы в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все не предполагает различного агрегатного состояния составных частей системы. Так, например, гетерогенной является система вода-бензол. Обе фазы являются жидк</w:t>
      </w:r>
      <w:r>
        <w:rPr>
          <w:color w:val="000000"/>
          <w:sz w:val="32"/>
          <w:szCs w:val="32"/>
        </w:rPr>
        <w:t>ими</w:t>
      </w:r>
      <w:r w:rsidRPr="00927C6B">
        <w:rPr>
          <w:color w:val="000000"/>
          <w:sz w:val="32"/>
          <w:szCs w:val="32"/>
        </w:rPr>
        <w:t xml:space="preserve">, но при этом в системе </w:t>
      </w:r>
      <w:r>
        <w:rPr>
          <w:color w:val="000000"/>
          <w:sz w:val="32"/>
          <w:szCs w:val="32"/>
        </w:rPr>
        <w:t xml:space="preserve">имеется </w:t>
      </w:r>
      <w:r w:rsidRPr="00927C6B">
        <w:rPr>
          <w:color w:val="000000"/>
          <w:sz w:val="32"/>
          <w:szCs w:val="32"/>
        </w:rPr>
        <w:t>граница раздела фаз, так как жидкости не смешиваются друг с др</w:t>
      </w:r>
      <w:r w:rsidRPr="00927C6B">
        <w:rPr>
          <w:color w:val="000000"/>
          <w:sz w:val="32"/>
          <w:szCs w:val="32"/>
        </w:rPr>
        <w:t>у</w:t>
      </w:r>
      <w:r w:rsidRPr="00927C6B">
        <w:rPr>
          <w:color w:val="000000"/>
          <w:sz w:val="32"/>
          <w:szCs w:val="32"/>
        </w:rPr>
        <w:t xml:space="preserve">гом.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Равновесия, которые устанавливаются на границе раздела фаз, называют </w:t>
      </w:r>
      <w:r w:rsidRPr="00927C6B">
        <w:rPr>
          <w:b/>
          <w:color w:val="000000"/>
          <w:sz w:val="32"/>
          <w:szCs w:val="32"/>
        </w:rPr>
        <w:t>гетерогенными равновесиями</w:t>
      </w:r>
      <w:r w:rsidRPr="00927C6B"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Гетерогенные равновесия играют существенную роль в жизн</w:t>
      </w:r>
      <w:r w:rsidRPr="00927C6B">
        <w:rPr>
          <w:color w:val="000000"/>
          <w:sz w:val="32"/>
          <w:szCs w:val="32"/>
        </w:rPr>
        <w:t>е</w:t>
      </w:r>
      <w:r w:rsidRPr="00927C6B">
        <w:rPr>
          <w:color w:val="000000"/>
          <w:sz w:val="32"/>
          <w:szCs w:val="32"/>
        </w:rPr>
        <w:t xml:space="preserve">деятельности организмов. </w:t>
      </w:r>
      <w:r>
        <w:rPr>
          <w:color w:val="000000"/>
          <w:sz w:val="32"/>
          <w:szCs w:val="32"/>
        </w:rPr>
        <w:t>Наиболее распространены гетерогенные равновесия, связанные с обр</w:t>
      </w:r>
      <w:r w:rsidR="00287296">
        <w:rPr>
          <w:color w:val="000000"/>
          <w:sz w:val="32"/>
          <w:szCs w:val="32"/>
        </w:rPr>
        <w:t>азованием твё</w:t>
      </w:r>
      <w:r w:rsidR="002C1E3F">
        <w:rPr>
          <w:color w:val="000000"/>
          <w:sz w:val="32"/>
          <w:szCs w:val="32"/>
        </w:rPr>
        <w:t>рдой фазы малораст</w:t>
      </w:r>
      <w:r>
        <w:rPr>
          <w:color w:val="000000"/>
          <w:sz w:val="32"/>
          <w:szCs w:val="32"/>
        </w:rPr>
        <w:t>вор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мых соединений, контактирующих с раствором.</w:t>
      </w:r>
      <w:r w:rsidRPr="00927C6B">
        <w:rPr>
          <w:color w:val="000000"/>
          <w:sz w:val="32"/>
          <w:szCs w:val="32"/>
        </w:rPr>
        <w:t xml:space="preserve"> Формирование кос</w:t>
      </w:r>
      <w:r w:rsidRPr="00927C6B">
        <w:rPr>
          <w:color w:val="000000"/>
          <w:sz w:val="32"/>
          <w:szCs w:val="32"/>
        </w:rPr>
        <w:t>т</w:t>
      </w:r>
      <w:r w:rsidRPr="00927C6B">
        <w:rPr>
          <w:color w:val="000000"/>
          <w:sz w:val="32"/>
          <w:szCs w:val="32"/>
        </w:rPr>
        <w:t xml:space="preserve">ной ткани, неорганическую основу которой составляет </w:t>
      </w:r>
      <w:proofErr w:type="spellStart"/>
      <w:r>
        <w:rPr>
          <w:color w:val="000000"/>
          <w:sz w:val="32"/>
          <w:szCs w:val="32"/>
        </w:rPr>
        <w:t>гидроксиап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тит</w:t>
      </w:r>
      <w:proofErr w:type="spellEnd"/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 xml:space="preserve"> наиболее типичный пример гетерогенного равновесия в живом организме.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 организме человека гетерогенные равновесия </w:t>
      </w:r>
      <w:proofErr w:type="gramStart"/>
      <w:r w:rsidRPr="00927C6B">
        <w:rPr>
          <w:color w:val="000000"/>
          <w:sz w:val="32"/>
          <w:szCs w:val="32"/>
        </w:rPr>
        <w:t xml:space="preserve">могут играть и негативную роль </w:t>
      </w:r>
      <w:r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 xml:space="preserve"> под воздействием некоторых неблагоприятных факторов в реальных средах организм</w:t>
      </w:r>
      <w:r w:rsidR="00287296">
        <w:rPr>
          <w:color w:val="000000"/>
          <w:sz w:val="32"/>
          <w:szCs w:val="32"/>
        </w:rPr>
        <w:t>а может</w:t>
      </w:r>
      <w:proofErr w:type="gramEnd"/>
      <w:r w:rsidR="00287296">
        <w:rPr>
          <w:color w:val="000000"/>
          <w:sz w:val="32"/>
          <w:szCs w:val="32"/>
        </w:rPr>
        <w:t xml:space="preserve"> начаться образование твё</w:t>
      </w:r>
      <w:r w:rsidRPr="00927C6B">
        <w:rPr>
          <w:color w:val="000000"/>
          <w:sz w:val="32"/>
          <w:szCs w:val="32"/>
        </w:rPr>
        <w:t>рдой фазы, свидетельствующее о патологии. Наиболее распр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стран</w:t>
      </w:r>
      <w:r w:rsidR="00A136D0">
        <w:rPr>
          <w:color w:val="000000"/>
          <w:sz w:val="32"/>
          <w:szCs w:val="32"/>
        </w:rPr>
        <w:t>ё</w:t>
      </w:r>
      <w:r w:rsidRPr="00927C6B">
        <w:rPr>
          <w:color w:val="000000"/>
          <w:sz w:val="32"/>
          <w:szCs w:val="32"/>
        </w:rPr>
        <w:t>нными случаями яв</w:t>
      </w:r>
      <w:r w:rsidR="006D612C">
        <w:rPr>
          <w:color w:val="000000"/>
          <w:sz w:val="32"/>
          <w:szCs w:val="32"/>
        </w:rPr>
        <w:t>ляются, например, образование ж</w:t>
      </w:r>
      <w:r w:rsidR="006D612C" w:rsidRPr="005A49C7">
        <w:rPr>
          <w:color w:val="000000"/>
          <w:sz w:val="32"/>
          <w:szCs w:val="32"/>
        </w:rPr>
        <w:t>ё</w:t>
      </w:r>
      <w:r w:rsidRPr="00927C6B">
        <w:rPr>
          <w:color w:val="000000"/>
          <w:sz w:val="32"/>
          <w:szCs w:val="32"/>
        </w:rPr>
        <w:t xml:space="preserve">лчных </w:t>
      </w:r>
      <w:r w:rsidRPr="00927C6B">
        <w:rPr>
          <w:color w:val="000000"/>
          <w:sz w:val="32"/>
          <w:szCs w:val="32"/>
        </w:rPr>
        <w:lastRenderedPageBreak/>
        <w:t xml:space="preserve">камней, камней в мочевом пузыре, отложение </w:t>
      </w:r>
      <w:proofErr w:type="spellStart"/>
      <w:r w:rsidRPr="00927C6B">
        <w:rPr>
          <w:color w:val="000000"/>
          <w:sz w:val="32"/>
          <w:szCs w:val="32"/>
        </w:rPr>
        <w:t>уратов</w:t>
      </w:r>
      <w:proofErr w:type="spellEnd"/>
      <w:r w:rsidRPr="00927C6B">
        <w:rPr>
          <w:color w:val="000000"/>
          <w:sz w:val="32"/>
          <w:szCs w:val="32"/>
        </w:rPr>
        <w:t xml:space="preserve"> (солей</w:t>
      </w:r>
      <w:r>
        <w:rPr>
          <w:color w:val="000000"/>
          <w:sz w:val="32"/>
          <w:szCs w:val="32"/>
        </w:rPr>
        <w:t xml:space="preserve"> мочевой кислоты</w:t>
      </w:r>
      <w:r w:rsidRPr="00927C6B">
        <w:rPr>
          <w:color w:val="000000"/>
          <w:sz w:val="32"/>
          <w:szCs w:val="32"/>
        </w:rPr>
        <w:t>) при подагре.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Исследование количественных изменений в организме, связа</w:t>
      </w:r>
      <w:r w:rsidRPr="00927C6B">
        <w:rPr>
          <w:color w:val="000000"/>
          <w:sz w:val="32"/>
          <w:szCs w:val="32"/>
        </w:rPr>
        <w:t>н</w:t>
      </w:r>
      <w:r w:rsidRPr="00927C6B">
        <w:rPr>
          <w:color w:val="000000"/>
          <w:sz w:val="32"/>
          <w:szCs w:val="32"/>
        </w:rPr>
        <w:t>ных с протеканием подобных процессов, может стать значительно эффективнее с привлечением теории гетерогенных равновесий в си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теме «осадок </w:t>
      </w:r>
      <w:r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 xml:space="preserve"> насыщенный раствор» и правила произведения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творимости.</w:t>
      </w:r>
      <w:r w:rsidR="001129E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Это </w:t>
      </w:r>
      <w:r w:rsidRPr="00927C6B">
        <w:rPr>
          <w:color w:val="000000"/>
          <w:sz w:val="32"/>
          <w:szCs w:val="32"/>
        </w:rPr>
        <w:t>позволит обоснованно принимать комплекс мер, предохраняющих от неблагоприятных внешних воздействий, а в сл</w:t>
      </w:r>
      <w:r w:rsidRPr="00927C6B">
        <w:rPr>
          <w:color w:val="000000"/>
          <w:sz w:val="32"/>
          <w:szCs w:val="32"/>
        </w:rPr>
        <w:t>у</w:t>
      </w:r>
      <w:r w:rsidRPr="00927C6B">
        <w:rPr>
          <w:color w:val="000000"/>
          <w:sz w:val="32"/>
          <w:szCs w:val="32"/>
        </w:rPr>
        <w:t xml:space="preserve">чае патологии </w:t>
      </w:r>
      <w:r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 xml:space="preserve"> корректировать процессы минерального обмена.</w:t>
      </w:r>
    </w:p>
    <w:p w:rsidR="006403D2" w:rsidRPr="00927C6B" w:rsidRDefault="00A83B33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1.1. </w:t>
      </w:r>
      <w:r w:rsidR="006403D2" w:rsidRPr="00927C6B">
        <w:rPr>
          <w:b/>
          <w:color w:val="000000"/>
          <w:sz w:val="32"/>
          <w:szCs w:val="32"/>
        </w:rPr>
        <w:t>Произведение растворимости (</w:t>
      </w:r>
      <w:proofErr w:type="gramStart"/>
      <w:r w:rsidR="006403D2" w:rsidRPr="00927C6B">
        <w:rPr>
          <w:b/>
          <w:color w:val="000000"/>
          <w:sz w:val="32"/>
          <w:szCs w:val="32"/>
        </w:rPr>
        <w:t>ПР</w:t>
      </w:r>
      <w:proofErr w:type="gramEnd"/>
      <w:r w:rsidR="006403D2" w:rsidRPr="00927C6B">
        <w:rPr>
          <w:b/>
          <w:color w:val="000000"/>
          <w:sz w:val="32"/>
          <w:szCs w:val="32"/>
        </w:rPr>
        <w:t>)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Рассмотрим процессы, во</w:t>
      </w:r>
      <w:r w:rsidR="00287296">
        <w:rPr>
          <w:color w:val="000000"/>
          <w:sz w:val="32"/>
          <w:szCs w:val="32"/>
        </w:rPr>
        <w:t>зникающие при взаимодействии твё</w:t>
      </w:r>
      <w:r w:rsidRPr="00927C6B">
        <w:rPr>
          <w:color w:val="000000"/>
          <w:sz w:val="32"/>
          <w:szCs w:val="32"/>
        </w:rPr>
        <w:t>рд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го вещества </w:t>
      </w:r>
      <w:proofErr w:type="spellStart"/>
      <w:r w:rsidRPr="00927C6B">
        <w:rPr>
          <w:color w:val="000000"/>
          <w:sz w:val="32"/>
          <w:szCs w:val="32"/>
          <w:lang w:val="en-US"/>
        </w:rPr>
        <w:t>Kt</w:t>
      </w:r>
      <w:r w:rsidRPr="00927C6B">
        <w:rPr>
          <w:color w:val="000000"/>
          <w:sz w:val="32"/>
          <w:szCs w:val="32"/>
          <w:vertAlign w:val="subscript"/>
          <w:lang w:val="en-US"/>
        </w:rPr>
        <w:t>n</w:t>
      </w:r>
      <w:r w:rsidRPr="00927C6B">
        <w:rPr>
          <w:color w:val="000000"/>
          <w:sz w:val="32"/>
          <w:szCs w:val="32"/>
          <w:lang w:val="en-US"/>
        </w:rPr>
        <w:t>An</w:t>
      </w:r>
      <w:r w:rsidRPr="00927C6B">
        <w:rPr>
          <w:color w:val="000000"/>
          <w:sz w:val="32"/>
          <w:szCs w:val="32"/>
          <w:vertAlign w:val="subscript"/>
          <w:lang w:val="en-US"/>
        </w:rPr>
        <w:t>m</w:t>
      </w:r>
      <w:proofErr w:type="spellEnd"/>
      <w:r w:rsidRPr="00927C6B">
        <w:rPr>
          <w:color w:val="000000"/>
          <w:sz w:val="32"/>
          <w:szCs w:val="32"/>
        </w:rPr>
        <w:t xml:space="preserve"> ионного типа с водой. Под действием раствор</w:t>
      </w:r>
      <w:r w:rsidRPr="00927C6B">
        <w:rPr>
          <w:color w:val="000000"/>
          <w:sz w:val="32"/>
          <w:szCs w:val="32"/>
        </w:rPr>
        <w:t>и</w:t>
      </w:r>
      <w:r w:rsidRPr="00927C6B">
        <w:rPr>
          <w:color w:val="000000"/>
          <w:sz w:val="32"/>
          <w:szCs w:val="32"/>
        </w:rPr>
        <w:t xml:space="preserve">теля ионы </w:t>
      </w:r>
      <w:proofErr w:type="spellStart"/>
      <w:r w:rsidRPr="00927C6B">
        <w:rPr>
          <w:color w:val="000000"/>
          <w:sz w:val="32"/>
          <w:szCs w:val="32"/>
          <w:lang w:val="en-US"/>
        </w:rPr>
        <w:t>Kt</w:t>
      </w:r>
      <w:r w:rsidRPr="00927C6B">
        <w:rPr>
          <w:color w:val="000000"/>
          <w:sz w:val="32"/>
          <w:szCs w:val="32"/>
          <w:vertAlign w:val="superscript"/>
          <w:lang w:val="en-US"/>
        </w:rPr>
        <w:t>m</w:t>
      </w:r>
      <w:proofErr w:type="spellEnd"/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 и </w:t>
      </w:r>
      <w:proofErr w:type="gramStart"/>
      <w:r w:rsidRPr="00927C6B">
        <w:rPr>
          <w:color w:val="000000"/>
          <w:sz w:val="32"/>
          <w:szCs w:val="32"/>
        </w:rPr>
        <w:t>А</w:t>
      </w:r>
      <w:proofErr w:type="spellStart"/>
      <w:proofErr w:type="gramEnd"/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будут переходить в жидкую фазу</w:t>
      </w:r>
      <w:r>
        <w:rPr>
          <w:color w:val="000000"/>
          <w:sz w:val="32"/>
          <w:szCs w:val="32"/>
        </w:rPr>
        <w:t xml:space="preserve"> и одновр</w:t>
      </w:r>
      <w:r>
        <w:rPr>
          <w:color w:val="000000"/>
          <w:sz w:val="32"/>
          <w:szCs w:val="32"/>
        </w:rPr>
        <w:t>е</w:t>
      </w:r>
      <w:r w:rsidR="00714A01">
        <w:rPr>
          <w:color w:val="000000"/>
          <w:sz w:val="32"/>
          <w:szCs w:val="32"/>
        </w:rPr>
        <w:t>менно, за счё</w:t>
      </w:r>
      <w:r>
        <w:rPr>
          <w:color w:val="000000"/>
          <w:sz w:val="32"/>
          <w:szCs w:val="32"/>
        </w:rPr>
        <w:t>т электростатического притяжения,</w:t>
      </w:r>
      <w:r w:rsidRPr="00927C6B">
        <w:rPr>
          <w:color w:val="000000"/>
          <w:sz w:val="32"/>
          <w:szCs w:val="32"/>
        </w:rPr>
        <w:t xml:space="preserve"> часть перешедших в раствор ион</w:t>
      </w:r>
      <w:r w:rsidR="00287296">
        <w:rPr>
          <w:color w:val="000000"/>
          <w:sz w:val="32"/>
          <w:szCs w:val="32"/>
        </w:rPr>
        <w:t>ов вновь будет осаждаться на твё</w:t>
      </w:r>
      <w:r w:rsidRPr="00927C6B">
        <w:rPr>
          <w:color w:val="000000"/>
          <w:sz w:val="32"/>
          <w:szCs w:val="32"/>
        </w:rPr>
        <w:t xml:space="preserve">рдой фазе. </w:t>
      </w:r>
      <w:r>
        <w:rPr>
          <w:color w:val="000000"/>
          <w:sz w:val="32"/>
          <w:szCs w:val="32"/>
        </w:rPr>
        <w:t>Спустя нек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торое время </w:t>
      </w:r>
      <w:r w:rsidRPr="00927C6B">
        <w:rPr>
          <w:color w:val="000000"/>
          <w:sz w:val="32"/>
          <w:szCs w:val="32"/>
        </w:rPr>
        <w:t>в системе уста</w:t>
      </w:r>
      <w:r w:rsidR="002C1E3F">
        <w:rPr>
          <w:color w:val="000000"/>
          <w:sz w:val="32"/>
          <w:szCs w:val="32"/>
        </w:rPr>
        <w:t>новится равновесие, кинети</w:t>
      </w:r>
      <w:r>
        <w:rPr>
          <w:color w:val="000000"/>
          <w:sz w:val="32"/>
          <w:szCs w:val="32"/>
        </w:rPr>
        <w:t xml:space="preserve">ческим </w:t>
      </w:r>
      <w:r w:rsidRPr="00927C6B">
        <w:rPr>
          <w:color w:val="000000"/>
          <w:sz w:val="32"/>
          <w:szCs w:val="32"/>
        </w:rPr>
        <w:t>усл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вие</w:t>
      </w:r>
      <w:r>
        <w:rPr>
          <w:color w:val="000000"/>
          <w:sz w:val="32"/>
          <w:szCs w:val="32"/>
        </w:rPr>
        <w:t xml:space="preserve">м которого является равенство скоростей процессов растворения и осаждения, а термодинамическим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постоянство свободной энергии Гиббса (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</w:t>
      </w:r>
      <w:r w:rsidRPr="00927C6B">
        <w:rPr>
          <w:color w:val="000000"/>
          <w:sz w:val="32"/>
          <w:szCs w:val="32"/>
        </w:rPr>
        <w:t> = 0</w:t>
      </w:r>
      <w:r>
        <w:rPr>
          <w:color w:val="000000"/>
          <w:sz w:val="32"/>
          <w:szCs w:val="32"/>
        </w:rPr>
        <w:t>).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Раствор</w:t>
      </w:r>
      <w:r w:rsidR="00287296">
        <w:rPr>
          <w:color w:val="000000"/>
          <w:sz w:val="32"/>
          <w:szCs w:val="32"/>
        </w:rPr>
        <w:t xml:space="preserve">, находящийся в </w:t>
      </w:r>
      <w:proofErr w:type="spellStart"/>
      <w:r w:rsidR="00B24F00" w:rsidRPr="005A49C7">
        <w:rPr>
          <w:color w:val="000000"/>
          <w:sz w:val="32"/>
          <w:szCs w:val="32"/>
        </w:rPr>
        <w:t>устойчивом</w:t>
      </w:r>
      <w:r w:rsidR="00287296">
        <w:rPr>
          <w:color w:val="000000"/>
          <w:sz w:val="32"/>
          <w:szCs w:val="32"/>
        </w:rPr>
        <w:t>равновесии</w:t>
      </w:r>
      <w:proofErr w:type="spellEnd"/>
      <w:r w:rsidR="00287296">
        <w:rPr>
          <w:color w:val="000000"/>
          <w:sz w:val="32"/>
          <w:szCs w:val="32"/>
        </w:rPr>
        <w:t xml:space="preserve"> с твё</w:t>
      </w:r>
      <w:r w:rsidRPr="00927C6B">
        <w:rPr>
          <w:color w:val="000000"/>
          <w:sz w:val="32"/>
          <w:szCs w:val="32"/>
        </w:rPr>
        <w:t xml:space="preserve">рдой фазой, называют </w:t>
      </w:r>
      <w:r w:rsidRPr="00927C6B">
        <w:rPr>
          <w:b/>
          <w:color w:val="000000"/>
          <w:sz w:val="32"/>
          <w:szCs w:val="32"/>
        </w:rPr>
        <w:t>насыщенным</w:t>
      </w:r>
      <w:r w:rsidRPr="00927C6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Иными словами, н</w:t>
      </w:r>
      <w:r w:rsidRPr="00511D18">
        <w:rPr>
          <w:color w:val="000000"/>
          <w:sz w:val="32"/>
          <w:szCs w:val="32"/>
        </w:rPr>
        <w:t xml:space="preserve">асыщенный раствор </w:t>
      </w:r>
      <w:r>
        <w:rPr>
          <w:color w:val="000000"/>
          <w:sz w:val="32"/>
          <w:szCs w:val="32"/>
        </w:rPr>
        <w:sym w:font="Symbol" w:char="F02D"/>
      </w:r>
      <w:r w:rsidRPr="00511D18">
        <w:rPr>
          <w:color w:val="000000"/>
          <w:sz w:val="32"/>
          <w:szCs w:val="32"/>
        </w:rPr>
        <w:t xml:space="preserve"> это раствор, в котором при данной температуре содержится максимально возмож</w:t>
      </w:r>
      <w:r w:rsidR="002175CF">
        <w:rPr>
          <w:color w:val="000000"/>
          <w:sz w:val="32"/>
          <w:szCs w:val="32"/>
        </w:rPr>
        <w:t xml:space="preserve">ное количество </w:t>
      </w:r>
      <w:proofErr w:type="spellStart"/>
      <w:r w:rsidR="0020122E" w:rsidRPr="005A49C7">
        <w:rPr>
          <w:color w:val="000000"/>
          <w:sz w:val="32"/>
          <w:szCs w:val="32"/>
        </w:rPr>
        <w:t>самопроизвольно</w:t>
      </w:r>
      <w:r w:rsidR="002175CF">
        <w:rPr>
          <w:color w:val="000000"/>
          <w:sz w:val="32"/>
          <w:szCs w:val="32"/>
        </w:rPr>
        <w:t>растворё</w:t>
      </w:r>
      <w:r w:rsidRPr="00511D18">
        <w:rPr>
          <w:color w:val="000000"/>
          <w:sz w:val="32"/>
          <w:szCs w:val="32"/>
        </w:rPr>
        <w:t>нного</w:t>
      </w:r>
      <w:proofErr w:type="spellEnd"/>
      <w:r w:rsidRPr="00511D18">
        <w:rPr>
          <w:color w:val="000000"/>
          <w:sz w:val="32"/>
          <w:szCs w:val="32"/>
        </w:rPr>
        <w:t xml:space="preserve"> вещества. 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ли </w:t>
      </w:r>
      <w:r w:rsidR="0020122E" w:rsidRPr="005A49C7">
        <w:rPr>
          <w:color w:val="000000"/>
          <w:sz w:val="32"/>
          <w:szCs w:val="32"/>
        </w:rPr>
        <w:t>содержание</w:t>
      </w:r>
      <w:r w:rsidR="000F12B3" w:rsidRPr="000F12B3">
        <w:rPr>
          <w:color w:val="000000"/>
          <w:sz w:val="32"/>
          <w:szCs w:val="32"/>
        </w:rPr>
        <w:t xml:space="preserve"> </w:t>
      </w:r>
      <w:r w:rsidR="002175CF">
        <w:rPr>
          <w:color w:val="000000"/>
          <w:sz w:val="32"/>
          <w:szCs w:val="32"/>
        </w:rPr>
        <w:t>растворё</w:t>
      </w:r>
      <w:r w:rsidRPr="00511D18">
        <w:rPr>
          <w:color w:val="000000"/>
          <w:sz w:val="32"/>
          <w:szCs w:val="32"/>
        </w:rPr>
        <w:t>нного вещества</w:t>
      </w:r>
      <w:r>
        <w:rPr>
          <w:color w:val="000000"/>
          <w:sz w:val="32"/>
          <w:szCs w:val="32"/>
        </w:rPr>
        <w:t xml:space="preserve"> меньше максимально во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можного, раствор называется </w:t>
      </w:r>
      <w:r w:rsidRPr="001A699A">
        <w:rPr>
          <w:b/>
          <w:color w:val="000000"/>
          <w:sz w:val="32"/>
          <w:szCs w:val="32"/>
        </w:rPr>
        <w:t>ненасыщенным</w:t>
      </w:r>
      <w:r>
        <w:rPr>
          <w:color w:val="000000"/>
          <w:sz w:val="32"/>
          <w:szCs w:val="32"/>
        </w:rPr>
        <w:t xml:space="preserve">, если больше </w:t>
      </w:r>
      <w:r>
        <w:rPr>
          <w:color w:val="000000"/>
          <w:sz w:val="32"/>
          <w:szCs w:val="32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 w:rsidRPr="002B2699">
        <w:rPr>
          <w:b/>
          <w:color w:val="000000"/>
          <w:sz w:val="32"/>
          <w:szCs w:val="32"/>
        </w:rPr>
        <w:t>пер</w:t>
      </w:r>
      <w:r w:rsidRPr="002B2699">
        <w:rPr>
          <w:b/>
          <w:color w:val="000000"/>
          <w:sz w:val="32"/>
          <w:szCs w:val="32"/>
        </w:rPr>
        <w:t>е</w:t>
      </w:r>
      <w:r w:rsidRPr="002B2699">
        <w:rPr>
          <w:b/>
          <w:color w:val="000000"/>
          <w:sz w:val="32"/>
          <w:szCs w:val="32"/>
        </w:rPr>
        <w:t>сыщенным</w:t>
      </w:r>
      <w:r>
        <w:rPr>
          <w:color w:val="000000"/>
          <w:sz w:val="32"/>
          <w:szCs w:val="32"/>
        </w:rPr>
        <w:t xml:space="preserve">. </w:t>
      </w:r>
    </w:p>
    <w:p w:rsidR="006403D2" w:rsidRPr="000F2F7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Мерой растворимости вещества при данных условиях служит концентрация его насыщенного раствора. Поэтому численно раств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римость может быть выражена тем же способом, что и концентрация</w:t>
      </w:r>
      <w:r>
        <w:rPr>
          <w:color w:val="000000"/>
          <w:sz w:val="32"/>
          <w:szCs w:val="32"/>
        </w:rPr>
        <w:t xml:space="preserve">: например, </w:t>
      </w:r>
      <w:r w:rsidR="002175CF">
        <w:rPr>
          <w:color w:val="000000"/>
          <w:sz w:val="32"/>
          <w:szCs w:val="32"/>
        </w:rPr>
        <w:t>в процентном содержании растворё</w:t>
      </w:r>
      <w:r w:rsidRPr="00927C6B">
        <w:rPr>
          <w:color w:val="000000"/>
          <w:sz w:val="32"/>
          <w:szCs w:val="32"/>
        </w:rPr>
        <w:t>нного вещества в н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</w:rPr>
        <w:t>сыщенном р</w:t>
      </w:r>
      <w:r w:rsidR="002175CF">
        <w:rPr>
          <w:color w:val="000000"/>
          <w:sz w:val="32"/>
          <w:szCs w:val="32"/>
        </w:rPr>
        <w:t>астворе или количеством растворё</w:t>
      </w:r>
      <w:r w:rsidRPr="00927C6B">
        <w:rPr>
          <w:color w:val="000000"/>
          <w:sz w:val="32"/>
          <w:szCs w:val="32"/>
        </w:rPr>
        <w:t>нного вещества, с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держащимся в </w:t>
      </w:r>
      <w:smartTag w:uri="urn:schemas-microsoft-com:office:smarttags" w:element="metricconverter">
        <w:smartTagPr>
          <w:attr w:name="ProductID" w:val="1 л"/>
        </w:smartTagPr>
        <w:r w:rsidRPr="00927C6B">
          <w:rPr>
            <w:color w:val="000000"/>
            <w:sz w:val="32"/>
            <w:szCs w:val="32"/>
          </w:rPr>
          <w:t>1 л</w:t>
        </w:r>
      </w:smartTag>
      <w:r w:rsidRPr="00927C6B">
        <w:rPr>
          <w:color w:val="000000"/>
          <w:sz w:val="32"/>
          <w:szCs w:val="32"/>
        </w:rPr>
        <w:t xml:space="preserve"> насыщенного раствора.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Нередко </w:t>
      </w:r>
      <w:r w:rsidRPr="00927C6B">
        <w:rPr>
          <w:color w:val="000000"/>
          <w:sz w:val="32"/>
          <w:szCs w:val="32"/>
        </w:rPr>
        <w:t xml:space="preserve">используют понятие </w:t>
      </w:r>
      <w:r w:rsidRPr="00927C6B">
        <w:rPr>
          <w:b/>
          <w:color w:val="000000"/>
          <w:sz w:val="32"/>
          <w:szCs w:val="32"/>
        </w:rPr>
        <w:t>коэффициент растворимости</w:t>
      </w:r>
      <w:r w:rsidRPr="00927C6B">
        <w:rPr>
          <w:color w:val="000000"/>
          <w:sz w:val="32"/>
          <w:szCs w:val="32"/>
        </w:rPr>
        <w:t>, к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торый выражается массой вещества, способной</w:t>
      </w:r>
      <w:r>
        <w:rPr>
          <w:color w:val="000000"/>
          <w:sz w:val="32"/>
          <w:szCs w:val="32"/>
        </w:rPr>
        <w:t xml:space="preserve"> раствориться в </w:t>
      </w:r>
      <w:smartTag w:uri="urn:schemas-microsoft-com:office:smarttags" w:element="metricconverter">
        <w:smartTagPr>
          <w:attr w:name="ProductID" w:val="100 г"/>
        </w:smartTagPr>
        <w:r>
          <w:rPr>
            <w:color w:val="000000"/>
            <w:sz w:val="32"/>
            <w:szCs w:val="32"/>
          </w:rPr>
          <w:t>100 </w:t>
        </w:r>
        <w:r w:rsidRPr="00927C6B">
          <w:rPr>
            <w:color w:val="000000"/>
            <w:sz w:val="32"/>
            <w:szCs w:val="32"/>
          </w:rPr>
          <w:t>г</w:t>
        </w:r>
      </w:smartTag>
      <w:r w:rsidRPr="00927C6B">
        <w:rPr>
          <w:color w:val="000000"/>
          <w:sz w:val="32"/>
          <w:szCs w:val="32"/>
        </w:rPr>
        <w:t xml:space="preserve"> растворителя при данной температуре.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Для малорастворимых соединений чаще всего используют 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лярную концентрацию насыщенного раствора, которую называют </w:t>
      </w:r>
      <w:r w:rsidRPr="00904703">
        <w:rPr>
          <w:b/>
          <w:color w:val="000000"/>
          <w:sz w:val="32"/>
          <w:szCs w:val="32"/>
        </w:rPr>
        <w:t>растворимостью</w:t>
      </w:r>
      <w:r>
        <w:rPr>
          <w:b/>
          <w:color w:val="000000"/>
          <w:sz w:val="32"/>
          <w:szCs w:val="32"/>
        </w:rPr>
        <w:t xml:space="preserve"> вещества</w:t>
      </w:r>
      <w:r w:rsidR="00B85E46" w:rsidRPr="00B85E46">
        <w:rPr>
          <w:b/>
          <w:color w:val="000000"/>
          <w:sz w:val="32"/>
          <w:szCs w:val="32"/>
        </w:rPr>
        <w:t xml:space="preserve"> </w:t>
      </w:r>
      <w:r w:rsidRPr="002B2699">
        <w:rPr>
          <w:b/>
          <w:color w:val="000000"/>
          <w:sz w:val="32"/>
          <w:szCs w:val="32"/>
        </w:rPr>
        <w:t>Р</w:t>
      </w:r>
      <w:r w:rsidRPr="00904703">
        <w:rPr>
          <w:b/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560016">
        <w:rPr>
          <w:sz w:val="32"/>
          <w:szCs w:val="32"/>
        </w:rPr>
        <w:t xml:space="preserve">Растворимость </w:t>
      </w:r>
      <w:r w:rsidR="00287296">
        <w:rPr>
          <w:sz w:val="32"/>
          <w:szCs w:val="32"/>
        </w:rPr>
        <w:t>твё</w:t>
      </w:r>
      <w:r>
        <w:rPr>
          <w:sz w:val="32"/>
          <w:szCs w:val="32"/>
        </w:rPr>
        <w:t xml:space="preserve">рдых веществ </w:t>
      </w:r>
      <w:r w:rsidRPr="00560016">
        <w:rPr>
          <w:sz w:val="32"/>
          <w:szCs w:val="32"/>
        </w:rPr>
        <w:t>з</w:t>
      </w:r>
      <w:r w:rsidR="002175CF">
        <w:rPr>
          <w:sz w:val="32"/>
          <w:szCs w:val="32"/>
        </w:rPr>
        <w:t>ависит от природы растворё</w:t>
      </w:r>
      <w:r w:rsidRPr="00560016">
        <w:rPr>
          <w:sz w:val="32"/>
          <w:szCs w:val="32"/>
        </w:rPr>
        <w:t>н</w:t>
      </w:r>
      <w:r w:rsidRPr="00560016">
        <w:rPr>
          <w:sz w:val="32"/>
          <w:szCs w:val="32"/>
        </w:rPr>
        <w:t>ного вещества</w:t>
      </w:r>
      <w:r>
        <w:rPr>
          <w:sz w:val="32"/>
          <w:szCs w:val="32"/>
        </w:rPr>
        <w:t xml:space="preserve"> и растворителя, а также от состава раствора и темпер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туры. </w:t>
      </w:r>
      <w:r w:rsidRPr="00560016">
        <w:rPr>
          <w:sz w:val="32"/>
          <w:szCs w:val="32"/>
        </w:rPr>
        <w:t>Растворимость</w:t>
      </w:r>
      <w:r>
        <w:rPr>
          <w:sz w:val="32"/>
          <w:szCs w:val="32"/>
        </w:rPr>
        <w:t xml:space="preserve"> газов зависит, главным образом, от </w:t>
      </w:r>
      <w:r w:rsidR="0020122E" w:rsidRPr="005A49C7">
        <w:rPr>
          <w:sz w:val="32"/>
          <w:szCs w:val="32"/>
        </w:rPr>
        <w:t>температ</w:t>
      </w:r>
      <w:r w:rsidR="0020122E" w:rsidRPr="005A49C7">
        <w:rPr>
          <w:sz w:val="32"/>
          <w:szCs w:val="32"/>
        </w:rPr>
        <w:t>у</w:t>
      </w:r>
      <w:r w:rsidR="0020122E" w:rsidRPr="005A49C7">
        <w:rPr>
          <w:sz w:val="32"/>
          <w:szCs w:val="32"/>
        </w:rPr>
        <w:t>ры</w:t>
      </w:r>
      <w:r w:rsidR="0020122E">
        <w:rPr>
          <w:sz w:val="32"/>
          <w:szCs w:val="32"/>
        </w:rPr>
        <w:t xml:space="preserve">, </w:t>
      </w:r>
      <w:r>
        <w:rPr>
          <w:sz w:val="32"/>
          <w:szCs w:val="32"/>
        </w:rPr>
        <w:t>состава раствора и парциального давления.</w:t>
      </w:r>
    </w:p>
    <w:p w:rsidR="006403D2" w:rsidRPr="00560016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Влияние природы компонентов раствора выражается простым правилом: </w:t>
      </w:r>
      <w:r w:rsidRPr="00560016">
        <w:rPr>
          <w:i/>
          <w:sz w:val="32"/>
          <w:szCs w:val="32"/>
        </w:rPr>
        <w:t>подобное растворяется в подобном</w:t>
      </w:r>
      <w:r w:rsidR="002175CF">
        <w:rPr>
          <w:sz w:val="32"/>
          <w:szCs w:val="32"/>
        </w:rPr>
        <w:t>, т.е. растворё</w:t>
      </w:r>
      <w:r>
        <w:rPr>
          <w:sz w:val="32"/>
          <w:szCs w:val="32"/>
        </w:rPr>
        <w:t>нные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щества с ионными или </w:t>
      </w:r>
      <w:proofErr w:type="gramStart"/>
      <w:r>
        <w:rPr>
          <w:sz w:val="32"/>
          <w:szCs w:val="32"/>
        </w:rPr>
        <w:t>сильно полярными</w:t>
      </w:r>
      <w:proofErr w:type="gramEnd"/>
      <w:r>
        <w:rPr>
          <w:sz w:val="32"/>
          <w:szCs w:val="32"/>
        </w:rPr>
        <w:t xml:space="preserve"> ковалентными связями лучше растворяются в полярных растворителях (например, воде), а вещества с малополярными или неполярными связями </w:t>
      </w:r>
      <w:r>
        <w:rPr>
          <w:sz w:val="32"/>
          <w:szCs w:val="32"/>
        </w:rPr>
        <w:sym w:font="Symbol" w:char="F02D"/>
      </w:r>
      <w:r w:rsidR="002C1E3F">
        <w:rPr>
          <w:sz w:val="32"/>
          <w:szCs w:val="32"/>
        </w:rPr>
        <w:t xml:space="preserve"> в неполя</w:t>
      </w:r>
      <w:r w:rsidR="002C1E3F">
        <w:rPr>
          <w:sz w:val="32"/>
          <w:szCs w:val="32"/>
        </w:rPr>
        <w:t>р</w:t>
      </w:r>
      <w:r>
        <w:rPr>
          <w:sz w:val="32"/>
          <w:szCs w:val="32"/>
        </w:rPr>
        <w:t xml:space="preserve">ных растворителях (например, </w:t>
      </w:r>
      <w:proofErr w:type="spellStart"/>
      <w:r>
        <w:rPr>
          <w:sz w:val="32"/>
          <w:szCs w:val="32"/>
        </w:rPr>
        <w:t>гексане</w:t>
      </w:r>
      <w:proofErr w:type="spellEnd"/>
      <w:r>
        <w:rPr>
          <w:sz w:val="32"/>
          <w:szCs w:val="32"/>
        </w:rPr>
        <w:t>).</w:t>
      </w:r>
    </w:p>
    <w:p w:rsidR="006403D2" w:rsidRDefault="00287296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Растворимость твё</w:t>
      </w:r>
      <w:r w:rsidR="006403D2" w:rsidRPr="00927C6B">
        <w:rPr>
          <w:color w:val="000000"/>
          <w:sz w:val="32"/>
          <w:szCs w:val="32"/>
        </w:rPr>
        <w:t>рдых тел</w:t>
      </w:r>
      <w:r w:rsidR="006403D2">
        <w:rPr>
          <w:color w:val="000000"/>
          <w:sz w:val="32"/>
          <w:szCs w:val="32"/>
        </w:rPr>
        <w:t>, как правило,</w:t>
      </w:r>
      <w:r w:rsidR="006403D2" w:rsidRPr="00927C6B">
        <w:rPr>
          <w:color w:val="000000"/>
          <w:sz w:val="32"/>
          <w:szCs w:val="32"/>
        </w:rPr>
        <w:t xml:space="preserve"> увеличивается с пов</w:t>
      </w:r>
      <w:r w:rsidR="006403D2" w:rsidRPr="00927C6B">
        <w:rPr>
          <w:color w:val="000000"/>
          <w:sz w:val="32"/>
          <w:szCs w:val="32"/>
        </w:rPr>
        <w:t>ы</w:t>
      </w:r>
      <w:r w:rsidR="006403D2" w:rsidRPr="00927C6B">
        <w:rPr>
          <w:color w:val="000000"/>
          <w:sz w:val="32"/>
          <w:szCs w:val="32"/>
        </w:rPr>
        <w:t>шением температуры</w:t>
      </w:r>
      <w:r w:rsidR="006403D2">
        <w:rPr>
          <w:color w:val="000000"/>
          <w:sz w:val="32"/>
          <w:szCs w:val="32"/>
        </w:rPr>
        <w:t xml:space="preserve"> и </w:t>
      </w:r>
      <w:r w:rsidR="00DA3564" w:rsidRPr="005A49C7">
        <w:rPr>
          <w:color w:val="000000"/>
          <w:sz w:val="32"/>
          <w:szCs w:val="32"/>
        </w:rPr>
        <w:t xml:space="preserve">практически </w:t>
      </w:r>
      <w:proofErr w:type="spellStart"/>
      <w:r w:rsidR="00DA3564" w:rsidRPr="005A49C7">
        <w:rPr>
          <w:color w:val="000000"/>
          <w:sz w:val="32"/>
          <w:szCs w:val="32"/>
        </w:rPr>
        <w:t>не</w:t>
      </w:r>
      <w:r w:rsidR="006403D2">
        <w:rPr>
          <w:color w:val="000000"/>
          <w:sz w:val="32"/>
          <w:szCs w:val="32"/>
        </w:rPr>
        <w:t>зависит</w:t>
      </w:r>
      <w:proofErr w:type="spellEnd"/>
      <w:r w:rsidR="006403D2">
        <w:rPr>
          <w:color w:val="000000"/>
          <w:sz w:val="32"/>
          <w:szCs w:val="32"/>
        </w:rPr>
        <w:t xml:space="preserve"> от давления</w:t>
      </w:r>
      <w:r w:rsidR="006403D2" w:rsidRPr="00927C6B">
        <w:rPr>
          <w:color w:val="000000"/>
          <w:sz w:val="32"/>
          <w:szCs w:val="32"/>
        </w:rPr>
        <w:t xml:space="preserve">. Для газов характерна </w:t>
      </w:r>
      <w:r w:rsidR="006403D2">
        <w:rPr>
          <w:color w:val="000000"/>
          <w:sz w:val="32"/>
          <w:szCs w:val="32"/>
        </w:rPr>
        <w:t>противоположная зависимость: с росто</w:t>
      </w:r>
      <w:r w:rsidR="006403D2" w:rsidRPr="00927C6B">
        <w:rPr>
          <w:color w:val="000000"/>
          <w:sz w:val="32"/>
          <w:szCs w:val="32"/>
        </w:rPr>
        <w:t>м температуры их растворимость уменьшается</w:t>
      </w:r>
      <w:r w:rsidR="006403D2">
        <w:rPr>
          <w:color w:val="000000"/>
          <w:sz w:val="32"/>
          <w:szCs w:val="32"/>
        </w:rPr>
        <w:t xml:space="preserve">, а при повышении давления </w:t>
      </w:r>
      <w:r w:rsidR="006403D2">
        <w:rPr>
          <w:sz w:val="32"/>
          <w:szCs w:val="32"/>
        </w:rPr>
        <w:sym w:font="Symbol" w:char="F02D"/>
      </w:r>
      <w:r w:rsidR="006403D2">
        <w:rPr>
          <w:color w:val="000000"/>
          <w:sz w:val="32"/>
          <w:szCs w:val="32"/>
        </w:rPr>
        <w:t xml:space="preserve"> увелич</w:t>
      </w:r>
      <w:r w:rsidR="006403D2">
        <w:rPr>
          <w:color w:val="000000"/>
          <w:sz w:val="32"/>
          <w:szCs w:val="32"/>
        </w:rPr>
        <w:t>и</w:t>
      </w:r>
      <w:r w:rsidR="006403D2">
        <w:rPr>
          <w:color w:val="000000"/>
          <w:sz w:val="32"/>
          <w:szCs w:val="32"/>
        </w:rPr>
        <w:t xml:space="preserve">вается. </w:t>
      </w:r>
    </w:p>
    <w:p w:rsidR="006403D2" w:rsidRDefault="002175CF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водных растворах растворё</w:t>
      </w:r>
      <w:r w:rsidR="006403D2">
        <w:rPr>
          <w:color w:val="000000"/>
          <w:sz w:val="32"/>
          <w:szCs w:val="32"/>
        </w:rPr>
        <w:t xml:space="preserve">нная часть вещества-электролита, в большинстве случаев, полностью </w:t>
      </w:r>
      <w:proofErr w:type="spellStart"/>
      <w:r w:rsidR="006403D2">
        <w:rPr>
          <w:color w:val="000000"/>
          <w:sz w:val="32"/>
          <w:szCs w:val="32"/>
        </w:rPr>
        <w:t>диссоциируе</w:t>
      </w:r>
      <w:r w:rsidR="00287296">
        <w:rPr>
          <w:color w:val="000000"/>
          <w:sz w:val="32"/>
          <w:szCs w:val="32"/>
        </w:rPr>
        <w:t>т</w:t>
      </w:r>
      <w:proofErr w:type="spellEnd"/>
      <w:r w:rsidR="00287296">
        <w:rPr>
          <w:color w:val="000000"/>
          <w:sz w:val="32"/>
          <w:szCs w:val="32"/>
        </w:rPr>
        <w:t xml:space="preserve"> на ионы. Поэтому в системе твё</w:t>
      </w:r>
      <w:r w:rsidR="006403D2">
        <w:rPr>
          <w:color w:val="000000"/>
          <w:sz w:val="32"/>
          <w:szCs w:val="32"/>
        </w:rPr>
        <w:t>рдое вещество – насыщенный раствор устанавливается равновесие между осадком и ионами, образовавшимися при дисс</w:t>
      </w:r>
      <w:r w:rsidR="006403D2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циации растворё</w:t>
      </w:r>
      <w:r w:rsidR="006403D2">
        <w:rPr>
          <w:color w:val="000000"/>
          <w:sz w:val="32"/>
          <w:szCs w:val="32"/>
        </w:rPr>
        <w:t>нной части вещества:</w:t>
      </w:r>
    </w:p>
    <w:p w:rsidR="006403D2" w:rsidRPr="00927C6B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pt;margin-top:21.9pt;width:99pt;height:36pt;z-index:251640320" filled="f" stroked="f">
            <v:textbox style="mso-next-textbox:#_x0000_s1027">
              <w:txbxContent>
                <w:p w:rsidR="00472773" w:rsidRPr="000F3A9F" w:rsidRDefault="00472773" w:rsidP="006403D2">
                  <w:pPr>
                    <w:jc w:val="center"/>
                  </w:pPr>
                  <w:r w:rsidRPr="000F3A9F">
                    <w:t>насыщенный</w:t>
                  </w:r>
                </w:p>
                <w:p w:rsidR="00472773" w:rsidRPr="000F3A9F" w:rsidRDefault="00472773" w:rsidP="006403D2">
                  <w:pPr>
                    <w:jc w:val="center"/>
                  </w:pPr>
                  <w:r w:rsidRPr="000F3A9F">
                    <w:t>раствор</w:t>
                  </w:r>
                </w:p>
              </w:txbxContent>
            </v:textbox>
          </v:shape>
        </w:pict>
      </w:r>
      <w:proofErr w:type="spellStart"/>
      <w:r w:rsidR="006403D2" w:rsidRPr="00927C6B">
        <w:rPr>
          <w:sz w:val="32"/>
          <w:szCs w:val="32"/>
          <w:lang w:val="en-US"/>
        </w:rPr>
        <w:t>Kt</w:t>
      </w:r>
      <w:r w:rsidR="006403D2" w:rsidRPr="00927C6B">
        <w:rPr>
          <w:sz w:val="32"/>
          <w:szCs w:val="32"/>
          <w:vertAlign w:val="subscript"/>
          <w:lang w:val="en-US"/>
        </w:rPr>
        <w:t>n</w:t>
      </w:r>
      <w:r w:rsidR="006403D2" w:rsidRPr="00927C6B">
        <w:rPr>
          <w:sz w:val="32"/>
          <w:szCs w:val="32"/>
          <w:lang w:val="en-US"/>
        </w:rPr>
        <w:t>An</w:t>
      </w:r>
      <w:r w:rsidR="006403D2" w:rsidRPr="00927C6B">
        <w:rPr>
          <w:sz w:val="32"/>
          <w:szCs w:val="32"/>
          <w:vertAlign w:val="subscript"/>
          <w:lang w:val="en-US"/>
        </w:rPr>
        <w:t>m</w:t>
      </w:r>
      <w:proofErr w:type="spellEnd"/>
      <w:r w:rsidR="00563A56" w:rsidRPr="00563A56">
        <w:rPr>
          <w:sz w:val="32"/>
          <w:szCs w:val="32"/>
        </w:rPr>
        <w:t xml:space="preserve"> </w:t>
      </w:r>
      <w:r w:rsidR="006403D2" w:rsidRPr="00927C6B">
        <w:rPr>
          <w:rFonts w:ascii="Lucida Sans Unicode" w:hAnsi="Lucida Sans Unicode"/>
          <w:sz w:val="32"/>
          <w:szCs w:val="32"/>
        </w:rPr>
        <w:t>⇄</w:t>
      </w:r>
      <w:r w:rsidR="00563A56">
        <w:rPr>
          <w:rFonts w:ascii="Lucida Sans Unicode" w:hAnsi="Lucida Sans Unicode"/>
          <w:sz w:val="32"/>
          <w:szCs w:val="32"/>
        </w:rPr>
        <w:t xml:space="preserve"> </w:t>
      </w:r>
      <w:proofErr w:type="spellStart"/>
      <w:r w:rsidR="006403D2" w:rsidRPr="00927C6B">
        <w:rPr>
          <w:sz w:val="32"/>
          <w:szCs w:val="32"/>
          <w:lang w:val="en-US"/>
        </w:rPr>
        <w:t>nKt</w:t>
      </w:r>
      <w:r w:rsidR="006403D2" w:rsidRPr="00927C6B">
        <w:rPr>
          <w:sz w:val="32"/>
          <w:szCs w:val="32"/>
          <w:vertAlign w:val="superscript"/>
          <w:lang w:val="en-US"/>
        </w:rPr>
        <w:t>m</w:t>
      </w:r>
      <w:proofErr w:type="spellEnd"/>
      <w:r w:rsidR="006403D2" w:rsidRPr="00927C6B">
        <w:rPr>
          <w:sz w:val="32"/>
          <w:szCs w:val="32"/>
          <w:vertAlign w:val="superscript"/>
        </w:rPr>
        <w:t>+</w:t>
      </w:r>
      <w:r w:rsidR="006403D2" w:rsidRPr="00927C6B">
        <w:rPr>
          <w:color w:val="000000"/>
          <w:sz w:val="32"/>
          <w:szCs w:val="32"/>
        </w:rPr>
        <w:t xml:space="preserve"> + </w:t>
      </w:r>
      <w:proofErr w:type="spellStart"/>
      <w:proofErr w:type="gramStart"/>
      <w:r w:rsidR="006403D2" w:rsidRPr="00927C6B">
        <w:rPr>
          <w:color w:val="000000"/>
          <w:sz w:val="32"/>
          <w:szCs w:val="32"/>
          <w:lang w:val="en-US"/>
        </w:rPr>
        <w:t>mAn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n</w:t>
      </w:r>
      <w:proofErr w:type="spellEnd"/>
      <w:proofErr w:type="gramEnd"/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</w:p>
    <w:p w:rsidR="006403D2" w:rsidRPr="00927C6B" w:rsidRDefault="00890539" w:rsidP="00C348F5">
      <w:pPr>
        <w:shd w:val="clear" w:color="auto" w:fill="FFFFFF"/>
        <w:tabs>
          <w:tab w:val="left" w:pos="0"/>
          <w:tab w:val="left" w:pos="547"/>
        </w:tabs>
        <w:spacing w:after="120"/>
        <w:jc w:val="center"/>
        <w:rPr>
          <w:sz w:val="32"/>
          <w:szCs w:val="32"/>
        </w:rPr>
      </w:pPr>
      <w:r w:rsidRPr="00890539">
        <w:rPr>
          <w:noProof/>
          <w:color w:val="000000"/>
          <w:sz w:val="32"/>
          <w:szCs w:val="32"/>
        </w:rPr>
        <w:pict>
          <v:shape id="_x0000_s1026" type="#_x0000_t202" style="position:absolute;left:0;text-align:left;margin-left:151pt;margin-top:.35pt;width:54pt;height:26.65pt;z-index:251639296" filled="f" stroked="f">
            <v:textbox style="mso-next-textbox:#_x0000_s1026">
              <w:txbxContent>
                <w:p w:rsidR="00472773" w:rsidRPr="000F3A9F" w:rsidRDefault="00472773" w:rsidP="006403D2">
                  <w:r w:rsidRPr="000F3A9F">
                    <w:t>осадок</w:t>
                  </w:r>
                </w:p>
              </w:txbxContent>
            </v:textbox>
          </v:shape>
        </w:pic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Применив к этому равновесию закон действующих масс, пол</w:t>
      </w:r>
      <w:r w:rsidRPr="00927C6B">
        <w:rPr>
          <w:color w:val="000000"/>
          <w:sz w:val="32"/>
          <w:szCs w:val="32"/>
        </w:rPr>
        <w:t>у</w:t>
      </w:r>
      <w:r w:rsidRPr="00927C6B">
        <w:rPr>
          <w:color w:val="000000"/>
          <w:sz w:val="32"/>
          <w:szCs w:val="32"/>
        </w:rPr>
        <w:t>чим выражение для константы равновесия:</w:t>
      </w:r>
      <w:r w:rsidR="00A83B33">
        <w:rPr>
          <w:rStyle w:val="af0"/>
          <w:color w:val="000000"/>
          <w:sz w:val="32"/>
          <w:szCs w:val="32"/>
        </w:rPr>
        <w:footnoteReference w:id="1"/>
      </w:r>
    </w:p>
    <w:p w:rsidR="006403D2" w:rsidRPr="00930F9B" w:rsidRDefault="00A83B33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A83B33">
        <w:rPr>
          <w:color w:val="000000"/>
          <w:position w:val="-12"/>
          <w:sz w:val="32"/>
          <w:szCs w:val="32"/>
        </w:rPr>
        <w:object w:dxaOrig="32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3.25pt" o:ole="">
            <v:imagedata r:id="rId10" o:title=""/>
          </v:shape>
          <o:OLEObject Type="Embed" ProgID="Equation.3" ShapeID="_x0000_i1025" DrawAspect="Content" ObjectID="_1724502813" r:id="rId11"/>
        </w:object>
      </w:r>
      <w:r w:rsidR="006403D2">
        <w:rPr>
          <w:color w:val="000000"/>
          <w:sz w:val="32"/>
          <w:szCs w:val="32"/>
        </w:rPr>
        <w:t>.</w:t>
      </w:r>
    </w:p>
    <w:p w:rsidR="006403D2" w:rsidRPr="00927C6B" w:rsidRDefault="004E5486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заданного электролита при постоянной температуре </w:t>
      </w:r>
      <w:r w:rsidRPr="004E5486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lang w:val="en-US"/>
        </w:rPr>
        <w:t>K</w:t>
      </w:r>
      <w:r w:rsidRPr="004E5486">
        <w:rPr>
          <w:color w:val="000000"/>
          <w:sz w:val="32"/>
          <w:szCs w:val="32"/>
          <w:vertAlign w:val="subscript"/>
          <w:lang w:val="en-US"/>
        </w:rPr>
        <w:t>C</w:t>
      </w:r>
      <w:r w:rsidRPr="004E5486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const</w:t>
      </w:r>
      <w:r w:rsidRPr="004E5486">
        <w:rPr>
          <w:color w:val="000000"/>
          <w:sz w:val="32"/>
          <w:szCs w:val="32"/>
        </w:rPr>
        <w:t xml:space="preserve">. </w:t>
      </w:r>
      <w:r w:rsidR="006403D2">
        <w:rPr>
          <w:color w:val="000000"/>
          <w:sz w:val="32"/>
          <w:szCs w:val="32"/>
        </w:rPr>
        <w:t>Таким образом: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927C6B">
        <w:rPr>
          <w:i/>
          <w:color w:val="000000"/>
          <w:sz w:val="32"/>
          <w:szCs w:val="32"/>
        </w:rPr>
        <w:t xml:space="preserve">В насыщенном растворе </w:t>
      </w:r>
      <w:r>
        <w:rPr>
          <w:i/>
          <w:color w:val="000000"/>
          <w:sz w:val="32"/>
          <w:szCs w:val="32"/>
        </w:rPr>
        <w:t>мало</w:t>
      </w:r>
      <w:r w:rsidRPr="00927C6B">
        <w:rPr>
          <w:i/>
          <w:color w:val="000000"/>
          <w:sz w:val="32"/>
          <w:szCs w:val="32"/>
        </w:rPr>
        <w:t>растворимого сильного электро</w:t>
      </w:r>
      <w:r>
        <w:rPr>
          <w:i/>
          <w:color w:val="000000"/>
          <w:sz w:val="32"/>
          <w:szCs w:val="32"/>
        </w:rPr>
        <w:t>-</w:t>
      </w:r>
      <w:r w:rsidRPr="00927C6B">
        <w:rPr>
          <w:i/>
          <w:color w:val="000000"/>
          <w:sz w:val="32"/>
          <w:szCs w:val="32"/>
        </w:rPr>
        <w:t>лита при данной температуре произведение</w:t>
      </w:r>
      <w:r>
        <w:rPr>
          <w:i/>
          <w:color w:val="000000"/>
          <w:sz w:val="32"/>
          <w:szCs w:val="32"/>
        </w:rPr>
        <w:t xml:space="preserve"> молярных</w:t>
      </w:r>
      <w:r w:rsidRPr="00927C6B">
        <w:rPr>
          <w:i/>
          <w:color w:val="000000"/>
          <w:sz w:val="32"/>
          <w:szCs w:val="32"/>
        </w:rPr>
        <w:t xml:space="preserve"> концентраций его ионов</w:t>
      </w:r>
      <w:r w:rsidR="00C25651">
        <w:rPr>
          <w:i/>
          <w:color w:val="000000"/>
          <w:sz w:val="32"/>
          <w:szCs w:val="32"/>
        </w:rPr>
        <w:t>, возведё</w:t>
      </w:r>
      <w:r>
        <w:rPr>
          <w:i/>
          <w:color w:val="000000"/>
          <w:sz w:val="32"/>
          <w:szCs w:val="32"/>
        </w:rPr>
        <w:t xml:space="preserve">нных в степени их </w:t>
      </w:r>
      <w:r w:rsidRPr="00927C6B">
        <w:rPr>
          <w:i/>
          <w:color w:val="000000"/>
          <w:sz w:val="32"/>
          <w:szCs w:val="32"/>
        </w:rPr>
        <w:t>стехиометрически</w:t>
      </w:r>
      <w:r>
        <w:rPr>
          <w:i/>
          <w:color w:val="000000"/>
          <w:sz w:val="32"/>
          <w:szCs w:val="32"/>
        </w:rPr>
        <w:t>х</w:t>
      </w:r>
      <w:r w:rsidRPr="00927C6B">
        <w:rPr>
          <w:i/>
          <w:color w:val="000000"/>
          <w:sz w:val="32"/>
          <w:szCs w:val="32"/>
        </w:rPr>
        <w:t xml:space="preserve"> коэффици</w:t>
      </w:r>
      <w:r>
        <w:rPr>
          <w:i/>
          <w:color w:val="000000"/>
          <w:sz w:val="32"/>
          <w:szCs w:val="32"/>
        </w:rPr>
        <w:t>-</w:t>
      </w:r>
      <w:r w:rsidRPr="00927C6B">
        <w:rPr>
          <w:i/>
          <w:color w:val="000000"/>
          <w:sz w:val="32"/>
          <w:szCs w:val="32"/>
        </w:rPr>
        <w:lastRenderedPageBreak/>
        <w:t>ент</w:t>
      </w:r>
      <w:r>
        <w:rPr>
          <w:i/>
          <w:color w:val="000000"/>
          <w:sz w:val="32"/>
          <w:szCs w:val="32"/>
        </w:rPr>
        <w:t>ов,</w:t>
      </w:r>
      <w:r w:rsidRPr="00927C6B">
        <w:rPr>
          <w:i/>
          <w:color w:val="000000"/>
          <w:sz w:val="32"/>
          <w:szCs w:val="32"/>
        </w:rPr>
        <w:t xml:space="preserve"> есть величина постоянная</w:t>
      </w:r>
      <w:r>
        <w:rPr>
          <w:i/>
          <w:color w:val="000000"/>
          <w:sz w:val="32"/>
          <w:szCs w:val="32"/>
        </w:rPr>
        <w:t xml:space="preserve"> и называется </w:t>
      </w:r>
      <w:r w:rsidRPr="001A2265">
        <w:rPr>
          <w:b/>
          <w:i/>
          <w:color w:val="000000"/>
          <w:sz w:val="32"/>
          <w:szCs w:val="32"/>
        </w:rPr>
        <w:t>произведением ра</w:t>
      </w:r>
      <w:r w:rsidRPr="001A2265">
        <w:rPr>
          <w:b/>
          <w:i/>
          <w:color w:val="000000"/>
          <w:sz w:val="32"/>
          <w:szCs w:val="32"/>
        </w:rPr>
        <w:t>с</w:t>
      </w:r>
      <w:r w:rsidRPr="001A2265">
        <w:rPr>
          <w:b/>
          <w:i/>
          <w:color w:val="000000"/>
          <w:sz w:val="32"/>
          <w:szCs w:val="32"/>
        </w:rPr>
        <w:t>творимости</w:t>
      </w:r>
      <w:r>
        <w:rPr>
          <w:b/>
          <w:i/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1A2265">
        <w:rPr>
          <w:color w:val="000000"/>
          <w:sz w:val="32"/>
          <w:szCs w:val="32"/>
        </w:rPr>
        <w:t>Произведение растворимости</w:t>
      </w:r>
      <w:r w:rsidR="00B85E46" w:rsidRPr="00B85E46">
        <w:rPr>
          <w:color w:val="000000"/>
          <w:sz w:val="32"/>
          <w:szCs w:val="32"/>
        </w:rPr>
        <w:t xml:space="preserve"> </w:t>
      </w:r>
      <w:proofErr w:type="gramStart"/>
      <w:r w:rsidRPr="001A2265">
        <w:rPr>
          <w:b/>
          <w:color w:val="000000"/>
          <w:sz w:val="32"/>
          <w:szCs w:val="32"/>
        </w:rPr>
        <w:t>ПР</w:t>
      </w:r>
      <w:proofErr w:type="gramEnd"/>
      <w:r w:rsidR="00B85E46" w:rsidRPr="00B85E46">
        <w:rPr>
          <w:color w:val="000000"/>
          <w:sz w:val="32"/>
          <w:szCs w:val="32"/>
        </w:rPr>
        <w:t xml:space="preserve"> </w:t>
      </w:r>
      <w:r w:rsidRPr="00F84A7D">
        <w:rPr>
          <w:color w:val="000000"/>
          <w:sz w:val="32"/>
          <w:szCs w:val="32"/>
        </w:rPr>
        <w:t xml:space="preserve">(или </w:t>
      </w:r>
      <w:r w:rsidRPr="00EC5D06">
        <w:rPr>
          <w:color w:val="000000"/>
          <w:position w:val="-12"/>
          <w:sz w:val="32"/>
          <w:szCs w:val="32"/>
        </w:rPr>
        <w:object w:dxaOrig="460" w:dyaOrig="380">
          <v:shape id="_x0000_i1026" type="#_x0000_t75" style="width:23.25pt;height:18.75pt" o:ole="">
            <v:imagedata r:id="rId12" o:title=""/>
          </v:shape>
          <o:OLEObject Type="Embed" ProgID="Equation.3" ShapeID="_x0000_i1026" DrawAspect="Content" ObjectID="_1724502814" r:id="rId13"/>
        </w:object>
      </w:r>
      <w:r w:rsidRPr="00F84A7D">
        <w:rPr>
          <w:color w:val="000000"/>
          <w:sz w:val="32"/>
          <w:szCs w:val="32"/>
        </w:rPr>
        <w:t>)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количественно </w:t>
      </w:r>
      <w:proofErr w:type="spellStart"/>
      <w:r w:rsidRPr="00927C6B">
        <w:rPr>
          <w:color w:val="000000"/>
          <w:sz w:val="32"/>
          <w:szCs w:val="32"/>
        </w:rPr>
        <w:t>харак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теризует</w:t>
      </w:r>
      <w:proofErr w:type="spellEnd"/>
      <w:r w:rsidRPr="00927C6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растворимость данного вещества при данной температуре</w:t>
      </w:r>
      <w:r w:rsidRPr="00927C6B">
        <w:rPr>
          <w:color w:val="000000"/>
          <w:sz w:val="32"/>
          <w:szCs w:val="32"/>
        </w:rPr>
        <w:t xml:space="preserve">.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2237E1">
              <w:rPr>
                <w:color w:val="000000"/>
                <w:position w:val="-30"/>
                <w:sz w:val="32"/>
                <w:szCs w:val="32"/>
              </w:rPr>
              <w:object w:dxaOrig="4120" w:dyaOrig="660">
                <v:shape id="_x0000_i1027" type="#_x0000_t75" style="width:206.25pt;height:33pt" o:ole="">
                  <v:imagedata r:id="rId14" o:title=""/>
                </v:shape>
                <o:OLEObject Type="Embed" ProgID="Equation.3" ShapeID="_x0000_i1027" DrawAspect="Content" ObjectID="_1724502815" r:id="rId15"/>
              </w:object>
            </w:r>
            <w:r w:rsidRPr="00927C6B">
              <w:rPr>
                <w:color w:val="0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(1)</w:t>
            </w:r>
          </w:p>
        </w:tc>
      </w:tr>
    </w:tbl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этой формуле </w:t>
      </w:r>
      <w:r>
        <w:rPr>
          <w:color w:val="000000"/>
          <w:sz w:val="32"/>
          <w:szCs w:val="32"/>
          <w:lang w:val="en-US"/>
        </w:rPr>
        <w:t>m</w:t>
      </w:r>
      <w:r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</w:rPr>
        <w:t xml:space="preserve"> – число анионов и катионов в формуле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щества.</w:t>
      </w:r>
    </w:p>
    <w:p w:rsidR="006403D2" w:rsidRPr="00C44CD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C44CDB">
        <w:rPr>
          <w:color w:val="000000"/>
          <w:sz w:val="32"/>
          <w:szCs w:val="32"/>
        </w:rPr>
        <w:t xml:space="preserve">Величина ПР зависит от природы </w:t>
      </w:r>
      <w:r>
        <w:rPr>
          <w:color w:val="000000"/>
          <w:sz w:val="32"/>
          <w:szCs w:val="32"/>
        </w:rPr>
        <w:t>электролита, растворителя и температуры. С ростом температуры ПР обычно увеличивается, так как при нагрева</w:t>
      </w:r>
      <w:r w:rsidR="00287296">
        <w:rPr>
          <w:color w:val="000000"/>
          <w:sz w:val="32"/>
          <w:szCs w:val="32"/>
        </w:rPr>
        <w:t>нии раствора для большинства твё</w:t>
      </w:r>
      <w:r>
        <w:rPr>
          <w:color w:val="000000"/>
          <w:sz w:val="32"/>
          <w:szCs w:val="32"/>
        </w:rPr>
        <w:t>рдых веществ х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рактерно увеличение растворимости. В медицинской практике на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больший интерес вызывают водные растворы электролитов, поэтому в рамках данной темы другие растворители использоваться не будут.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5C1273">
        <w:rPr>
          <w:b/>
          <w:color w:val="000000"/>
          <w:sz w:val="32"/>
          <w:szCs w:val="32"/>
        </w:rPr>
        <w:t>Пример</w:t>
      </w:r>
      <w:r>
        <w:rPr>
          <w:b/>
          <w:color w:val="000000"/>
          <w:sz w:val="32"/>
          <w:szCs w:val="32"/>
        </w:rPr>
        <w:t> 1</w:t>
      </w:r>
      <w:r w:rsidRPr="00C6346D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t xml:space="preserve">Написать выражения для </w:t>
      </w:r>
      <w:r>
        <w:rPr>
          <w:color w:val="000000"/>
          <w:sz w:val="32"/>
          <w:szCs w:val="32"/>
        </w:rPr>
        <w:t>П</w:t>
      </w:r>
      <w:r w:rsidRPr="00927C6B">
        <w:rPr>
          <w:color w:val="000000"/>
          <w:sz w:val="32"/>
          <w:szCs w:val="32"/>
          <w:lang w:val="en-US"/>
        </w:rPr>
        <w:t>P</w:t>
      </w:r>
      <w:r w:rsidRPr="00927C6B">
        <w:rPr>
          <w:color w:val="000000"/>
          <w:sz w:val="32"/>
          <w:szCs w:val="32"/>
        </w:rPr>
        <w:t xml:space="preserve"> следующих солей:</w:t>
      </w:r>
      <w:r w:rsidR="001129E9">
        <w:rPr>
          <w:color w:val="000000"/>
          <w:sz w:val="32"/>
          <w:szCs w:val="32"/>
        </w:rPr>
        <w:t xml:space="preserve"> </w:t>
      </w:r>
      <w:r w:rsidRPr="00927C6B">
        <w:rPr>
          <w:sz w:val="32"/>
          <w:szCs w:val="32"/>
          <w:lang w:val="en-US"/>
        </w:rPr>
        <w:t>AgCl</w:t>
      </w:r>
      <w:r>
        <w:rPr>
          <w:sz w:val="32"/>
          <w:szCs w:val="32"/>
        </w:rPr>
        <w:t xml:space="preserve">, </w:t>
      </w:r>
      <w:r w:rsidRPr="00927C6B">
        <w:rPr>
          <w:sz w:val="32"/>
          <w:szCs w:val="32"/>
          <w:lang w:val="en-US"/>
        </w:rPr>
        <w:t>BaSO</w:t>
      </w:r>
      <w:r w:rsidRPr="00C6346D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, </w:t>
      </w:r>
      <w:r w:rsidRPr="00927C6B">
        <w:rPr>
          <w:sz w:val="32"/>
          <w:szCs w:val="32"/>
          <w:lang w:val="en-US"/>
        </w:rPr>
        <w:t>PbCl</w:t>
      </w:r>
      <w:r w:rsidRPr="00571F6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 w:rsidRPr="00927C6B">
        <w:rPr>
          <w:sz w:val="32"/>
          <w:szCs w:val="32"/>
          <w:lang w:val="en-US"/>
        </w:rPr>
        <w:t>Ca</w:t>
      </w:r>
      <w:r w:rsidRPr="00571F66">
        <w:rPr>
          <w:sz w:val="32"/>
          <w:szCs w:val="32"/>
          <w:vertAlign w:val="subscript"/>
        </w:rPr>
        <w:t>3</w:t>
      </w:r>
      <w:r w:rsidRPr="00571F66">
        <w:rPr>
          <w:sz w:val="32"/>
          <w:szCs w:val="32"/>
        </w:rPr>
        <w:t>(</w:t>
      </w:r>
      <w:r w:rsidRPr="00927C6B">
        <w:rPr>
          <w:sz w:val="32"/>
          <w:szCs w:val="32"/>
          <w:lang w:val="en-US"/>
        </w:rPr>
        <w:t>PO</w:t>
      </w:r>
      <w:r w:rsidRPr="00571F66">
        <w:rPr>
          <w:sz w:val="32"/>
          <w:szCs w:val="32"/>
          <w:vertAlign w:val="subscript"/>
        </w:rPr>
        <w:t>4</w:t>
      </w:r>
      <w:r w:rsidRPr="00571F66">
        <w:rPr>
          <w:sz w:val="32"/>
          <w:szCs w:val="32"/>
        </w:rPr>
        <w:t>)</w:t>
      </w:r>
      <w:r w:rsidRPr="00571F6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. </w:t>
      </w:r>
    </w:p>
    <w:p w:rsidR="006403D2" w:rsidRPr="004E5486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color w:val="000000"/>
          <w:sz w:val="32"/>
          <w:szCs w:val="32"/>
        </w:rPr>
      </w:pPr>
      <w:r w:rsidRPr="004E5486">
        <w:rPr>
          <w:b/>
          <w:sz w:val="32"/>
          <w:szCs w:val="32"/>
        </w:rPr>
        <w:t>Решение.</w:t>
      </w:r>
    </w:p>
    <w:tbl>
      <w:tblPr>
        <w:tblStyle w:val="a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706"/>
      </w:tblGrid>
      <w:tr w:rsidR="006403D2">
        <w:tc>
          <w:tcPr>
            <w:tcW w:w="4500" w:type="dxa"/>
            <w:vAlign w:val="center"/>
          </w:tcPr>
          <w:p w:rsidR="006403D2" w:rsidRPr="00C6346D" w:rsidRDefault="006403D2" w:rsidP="00C348F5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  <w:lang w:val="en-US"/>
              </w:rPr>
              <w:t>AgCl</w:t>
            </w:r>
            <w:r w:rsidRPr="00927C6B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27C6B">
              <w:rPr>
                <w:sz w:val="32"/>
                <w:szCs w:val="32"/>
                <w:lang w:val="en-US"/>
              </w:rPr>
              <w:t>Ag</w:t>
            </w:r>
            <w:r w:rsidRPr="00927C6B">
              <w:rPr>
                <w:sz w:val="32"/>
                <w:szCs w:val="32"/>
                <w:vertAlign w:val="superscript"/>
              </w:rPr>
              <w:t>+</w:t>
            </w:r>
            <w:r w:rsidRPr="00927C6B">
              <w:rPr>
                <w:color w:val="000000"/>
                <w:sz w:val="32"/>
                <w:szCs w:val="32"/>
              </w:rPr>
              <w:t xml:space="preserve"> + </w:t>
            </w:r>
            <w:r w:rsidRPr="00927C6B">
              <w:rPr>
                <w:color w:val="000000"/>
                <w:sz w:val="32"/>
                <w:szCs w:val="32"/>
                <w:lang w:val="en-US"/>
              </w:rPr>
              <w:t>Cl</w:t>
            </w:r>
            <w:r w:rsidRPr="00927C6B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6403D2" w:rsidRPr="00C6346D" w:rsidRDefault="006403D2" w:rsidP="00C348F5">
            <w:pPr>
              <w:tabs>
                <w:tab w:val="left" w:pos="0"/>
              </w:tabs>
              <w:spacing w:before="60"/>
              <w:rPr>
                <w:sz w:val="32"/>
                <w:szCs w:val="32"/>
              </w:rPr>
            </w:pPr>
            <w:r w:rsidRPr="007B3304">
              <w:rPr>
                <w:color w:val="000000"/>
                <w:position w:val="-18"/>
                <w:sz w:val="32"/>
                <w:szCs w:val="32"/>
              </w:rPr>
              <w:object w:dxaOrig="2900" w:dyaOrig="540">
                <v:shape id="_x0000_i1028" type="#_x0000_t75" style="width:144.75pt;height:27pt" o:ole="">
                  <v:imagedata r:id="rId16" o:title=""/>
                </v:shape>
                <o:OLEObject Type="Embed" ProgID="Equation.3" ShapeID="_x0000_i1028" DrawAspect="Content" ObjectID="_1724502816" r:id="rId17"/>
              </w:object>
            </w:r>
          </w:p>
        </w:tc>
      </w:tr>
      <w:tr w:rsidR="006403D2">
        <w:tc>
          <w:tcPr>
            <w:tcW w:w="4500" w:type="dxa"/>
            <w:vAlign w:val="center"/>
          </w:tcPr>
          <w:p w:rsidR="006403D2" w:rsidRPr="00C6346D" w:rsidRDefault="006403D2" w:rsidP="00C348F5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  <w:lang w:val="en-US"/>
              </w:rPr>
              <w:t>BaSO</w:t>
            </w:r>
            <w:r w:rsidRPr="00C6346D">
              <w:rPr>
                <w:sz w:val="32"/>
                <w:szCs w:val="32"/>
                <w:vertAlign w:val="subscript"/>
              </w:rPr>
              <w:t>4</w:t>
            </w:r>
            <w:r w:rsidRPr="00927C6B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27C6B">
              <w:rPr>
                <w:sz w:val="32"/>
                <w:szCs w:val="32"/>
                <w:lang w:val="en-US"/>
              </w:rPr>
              <w:t>Ba</w:t>
            </w:r>
            <w:r w:rsidRPr="00C6346D">
              <w:rPr>
                <w:sz w:val="32"/>
                <w:szCs w:val="32"/>
                <w:vertAlign w:val="superscript"/>
              </w:rPr>
              <w:t>2</w:t>
            </w:r>
            <w:r w:rsidRPr="00927C6B">
              <w:rPr>
                <w:sz w:val="32"/>
                <w:szCs w:val="32"/>
                <w:vertAlign w:val="superscript"/>
              </w:rPr>
              <w:t>+</w:t>
            </w:r>
            <w:r w:rsidRPr="00927C6B">
              <w:rPr>
                <w:color w:val="000000"/>
                <w:sz w:val="32"/>
                <w:szCs w:val="32"/>
              </w:rPr>
              <w:t xml:space="preserve"> + </w:t>
            </w:r>
            <w:r w:rsidRPr="00927C6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C6346D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C6346D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927C6B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6403D2" w:rsidRPr="00571F66" w:rsidRDefault="006403D2" w:rsidP="00C348F5">
            <w:pPr>
              <w:tabs>
                <w:tab w:val="left" w:pos="0"/>
              </w:tabs>
              <w:spacing w:before="60"/>
              <w:rPr>
                <w:sz w:val="32"/>
                <w:szCs w:val="32"/>
              </w:rPr>
            </w:pPr>
            <w:r w:rsidRPr="007B3304">
              <w:rPr>
                <w:color w:val="000000"/>
                <w:position w:val="-16"/>
                <w:sz w:val="32"/>
                <w:szCs w:val="32"/>
              </w:rPr>
              <w:object w:dxaOrig="3600" w:dyaOrig="520">
                <v:shape id="_x0000_i1029" type="#_x0000_t75" style="width:180pt;height:26.25pt" o:ole="">
                  <v:imagedata r:id="rId18" o:title=""/>
                </v:shape>
                <o:OLEObject Type="Embed" ProgID="Equation.3" ShapeID="_x0000_i1029" DrawAspect="Content" ObjectID="_1724502817" r:id="rId19"/>
              </w:object>
            </w:r>
          </w:p>
        </w:tc>
      </w:tr>
      <w:tr w:rsidR="006403D2">
        <w:tc>
          <w:tcPr>
            <w:tcW w:w="4500" w:type="dxa"/>
            <w:vAlign w:val="center"/>
          </w:tcPr>
          <w:p w:rsidR="006403D2" w:rsidRPr="00571F66" w:rsidRDefault="006403D2" w:rsidP="00C348F5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  <w:lang w:val="en-US"/>
              </w:rPr>
              <w:t>PbCl</w:t>
            </w:r>
            <w:r w:rsidRPr="00571F66">
              <w:rPr>
                <w:sz w:val="32"/>
                <w:szCs w:val="32"/>
                <w:vertAlign w:val="subscript"/>
              </w:rPr>
              <w:t>2</w:t>
            </w:r>
            <w:r w:rsidRPr="00927C6B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27C6B">
              <w:rPr>
                <w:sz w:val="32"/>
                <w:szCs w:val="32"/>
                <w:lang w:val="en-US"/>
              </w:rPr>
              <w:t>Pb</w:t>
            </w:r>
            <w:r w:rsidRPr="00571F66">
              <w:rPr>
                <w:sz w:val="32"/>
                <w:szCs w:val="32"/>
                <w:vertAlign w:val="superscript"/>
              </w:rPr>
              <w:t>2</w:t>
            </w:r>
            <w:r w:rsidRPr="00927C6B">
              <w:rPr>
                <w:sz w:val="32"/>
                <w:szCs w:val="32"/>
                <w:vertAlign w:val="superscript"/>
              </w:rPr>
              <w:t>+</w:t>
            </w:r>
            <w:r w:rsidRPr="00927C6B">
              <w:rPr>
                <w:color w:val="000000"/>
                <w:sz w:val="32"/>
                <w:szCs w:val="32"/>
              </w:rPr>
              <w:t xml:space="preserve"> + </w:t>
            </w:r>
            <w:r w:rsidRPr="00571F66">
              <w:rPr>
                <w:color w:val="000000"/>
                <w:sz w:val="32"/>
                <w:szCs w:val="32"/>
              </w:rPr>
              <w:t>2</w:t>
            </w:r>
            <w:r w:rsidRPr="00927C6B">
              <w:rPr>
                <w:color w:val="000000"/>
                <w:sz w:val="32"/>
                <w:szCs w:val="32"/>
                <w:lang w:val="en-US"/>
              </w:rPr>
              <w:t>Cl</w:t>
            </w:r>
            <w:r w:rsidRPr="00927C6B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60"/>
              <w:rPr>
                <w:sz w:val="32"/>
                <w:szCs w:val="32"/>
                <w:lang w:val="en-US"/>
              </w:rPr>
            </w:pPr>
            <w:r w:rsidRPr="007B3304">
              <w:rPr>
                <w:color w:val="000000"/>
                <w:position w:val="-16"/>
                <w:sz w:val="32"/>
                <w:szCs w:val="32"/>
              </w:rPr>
              <w:object w:dxaOrig="3240" w:dyaOrig="520">
                <v:shape id="_x0000_i1030" type="#_x0000_t75" style="width:162pt;height:26.25pt" o:ole="">
                  <v:imagedata r:id="rId20" o:title=""/>
                </v:shape>
                <o:OLEObject Type="Embed" ProgID="Equation.3" ShapeID="_x0000_i1030" DrawAspect="Content" ObjectID="_1724502818" r:id="rId21"/>
              </w:object>
            </w:r>
          </w:p>
        </w:tc>
      </w:tr>
      <w:tr w:rsidR="006403D2">
        <w:tc>
          <w:tcPr>
            <w:tcW w:w="4500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rPr>
                <w:sz w:val="32"/>
                <w:szCs w:val="32"/>
                <w:lang w:val="en-US"/>
              </w:rPr>
            </w:pPr>
            <w:r w:rsidRPr="00927C6B">
              <w:rPr>
                <w:sz w:val="32"/>
                <w:szCs w:val="32"/>
                <w:lang w:val="en-US"/>
              </w:rPr>
              <w:t>Ca</w:t>
            </w:r>
            <w:r w:rsidRPr="00927C6B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927C6B">
              <w:rPr>
                <w:sz w:val="32"/>
                <w:szCs w:val="32"/>
                <w:lang w:val="en-US"/>
              </w:rPr>
              <w:t>(PO</w:t>
            </w:r>
            <w:r w:rsidRPr="00927C6B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927C6B">
              <w:rPr>
                <w:sz w:val="32"/>
                <w:szCs w:val="32"/>
                <w:lang w:val="en-US"/>
              </w:rPr>
              <w:t>)</w:t>
            </w:r>
            <w:r w:rsidRPr="00927C6B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953770">
              <w:rPr>
                <w:rFonts w:ascii="Cambria Math" w:hAnsi="Cambria Math" w:cs="Cambria Math"/>
                <w:sz w:val="32"/>
                <w:szCs w:val="32"/>
              </w:rPr>
              <w:t>⇄</w:t>
            </w:r>
            <w:r w:rsidRPr="00953770">
              <w:rPr>
                <w:sz w:val="32"/>
                <w:szCs w:val="32"/>
                <w:lang w:val="en-US"/>
              </w:rPr>
              <w:t>3</w:t>
            </w:r>
            <w:r w:rsidRPr="00927C6B">
              <w:rPr>
                <w:sz w:val="32"/>
                <w:szCs w:val="32"/>
                <w:lang w:val="en-US"/>
              </w:rPr>
              <w:t>Ca</w:t>
            </w:r>
            <w:r w:rsidRPr="00927C6B">
              <w:rPr>
                <w:sz w:val="32"/>
                <w:szCs w:val="32"/>
                <w:vertAlign w:val="superscript"/>
                <w:lang w:val="en-US"/>
              </w:rPr>
              <w:t>2</w:t>
            </w:r>
            <w:r w:rsidRPr="00927C6B">
              <w:rPr>
                <w:sz w:val="32"/>
                <w:szCs w:val="32"/>
                <w:vertAlign w:val="superscript"/>
              </w:rPr>
              <w:t>+</w:t>
            </w:r>
            <w:r w:rsidRPr="00927C6B">
              <w:rPr>
                <w:color w:val="000000"/>
                <w:sz w:val="32"/>
                <w:szCs w:val="32"/>
              </w:rPr>
              <w:t xml:space="preserve"> + </w:t>
            </w:r>
            <w:r w:rsidRPr="00927C6B">
              <w:rPr>
                <w:color w:val="000000"/>
                <w:sz w:val="32"/>
                <w:szCs w:val="32"/>
                <w:lang w:val="en-US"/>
              </w:rPr>
              <w:t>2PO</w:t>
            </w:r>
            <w:r w:rsidRPr="00927C6B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927C6B">
              <w:rPr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  <w:r w:rsidRPr="00927C6B">
              <w:rPr>
                <w:color w:val="000000"/>
                <w:sz w:val="32"/>
                <w:szCs w:val="32"/>
                <w:vertAlign w:val="superscript"/>
              </w:rPr>
              <w:sym w:font="Symbol" w:char="F02D"/>
            </w:r>
          </w:p>
        </w:tc>
        <w:tc>
          <w:tcPr>
            <w:tcW w:w="470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60"/>
              <w:rPr>
                <w:sz w:val="32"/>
                <w:szCs w:val="32"/>
                <w:lang w:val="en-US"/>
              </w:rPr>
            </w:pPr>
            <w:r w:rsidRPr="007B3304">
              <w:rPr>
                <w:color w:val="000000"/>
                <w:position w:val="-18"/>
                <w:sz w:val="32"/>
                <w:szCs w:val="32"/>
              </w:rPr>
              <w:object w:dxaOrig="4340" w:dyaOrig="540">
                <v:shape id="_x0000_i1031" type="#_x0000_t75" style="width:216.75pt;height:27pt" o:ole="">
                  <v:imagedata r:id="rId22" o:title=""/>
                </v:shape>
                <o:OLEObject Type="Embed" ProgID="Equation.3" ShapeID="_x0000_i1031" DrawAspect="Content" ObjectID="_1724502819" r:id="rId23"/>
              </w:object>
            </w:r>
          </w:p>
        </w:tc>
      </w:tr>
    </w:tbl>
    <w:p w:rsidR="006403D2" w:rsidRPr="00927C6B" w:rsidRDefault="00714A01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Приведё</w:t>
      </w:r>
      <w:r w:rsidR="006403D2" w:rsidRPr="00927C6B">
        <w:rPr>
          <w:color w:val="000000"/>
          <w:sz w:val="32"/>
          <w:szCs w:val="32"/>
        </w:rPr>
        <w:t>нны</w:t>
      </w:r>
      <w:r w:rsidR="006403D2">
        <w:rPr>
          <w:color w:val="000000"/>
          <w:sz w:val="32"/>
          <w:szCs w:val="32"/>
        </w:rPr>
        <w:t>еуравнения</w:t>
      </w:r>
      <w:r w:rsidR="006403D2" w:rsidRPr="00927C6B">
        <w:rPr>
          <w:color w:val="000000"/>
          <w:sz w:val="32"/>
          <w:szCs w:val="32"/>
        </w:rPr>
        <w:t xml:space="preserve">, </w:t>
      </w:r>
      <w:r w:rsidR="006403D2">
        <w:rPr>
          <w:color w:val="000000"/>
          <w:sz w:val="32"/>
          <w:szCs w:val="32"/>
        </w:rPr>
        <w:t>написанные</w:t>
      </w:r>
      <w:r w:rsidR="006403D2" w:rsidRPr="00927C6B">
        <w:rPr>
          <w:color w:val="000000"/>
          <w:sz w:val="32"/>
          <w:szCs w:val="32"/>
        </w:rPr>
        <w:t xml:space="preserve"> на основе классической теории электролитической диссоциации, не вполне точн</w:t>
      </w:r>
      <w:r w:rsidR="006403D2">
        <w:rPr>
          <w:color w:val="000000"/>
          <w:sz w:val="32"/>
          <w:szCs w:val="32"/>
        </w:rPr>
        <w:t>ы</w:t>
      </w:r>
      <w:r w:rsidR="006403D2" w:rsidRPr="00927C6B">
        <w:rPr>
          <w:color w:val="000000"/>
          <w:sz w:val="32"/>
          <w:szCs w:val="32"/>
        </w:rPr>
        <w:t xml:space="preserve">, так как </w:t>
      </w:r>
      <w:r w:rsidR="006403D2">
        <w:rPr>
          <w:color w:val="000000"/>
          <w:sz w:val="32"/>
          <w:szCs w:val="32"/>
        </w:rPr>
        <w:t xml:space="preserve">в них </w:t>
      </w:r>
      <w:r w:rsidR="006403D2" w:rsidRPr="00927C6B">
        <w:rPr>
          <w:color w:val="000000"/>
          <w:sz w:val="32"/>
          <w:szCs w:val="32"/>
        </w:rPr>
        <w:t>не учтено влияние на растворимость электролита электростат</w:t>
      </w:r>
      <w:r w:rsidR="006403D2" w:rsidRPr="00927C6B">
        <w:rPr>
          <w:color w:val="000000"/>
          <w:sz w:val="32"/>
          <w:szCs w:val="32"/>
        </w:rPr>
        <w:t>и</w:t>
      </w:r>
      <w:r w:rsidR="006403D2" w:rsidRPr="00927C6B">
        <w:rPr>
          <w:color w:val="000000"/>
          <w:sz w:val="32"/>
          <w:szCs w:val="32"/>
        </w:rPr>
        <w:t>ческих сил, действующих между ионами. Если учесть это влияние, т.</w:t>
      </w:r>
      <w:r w:rsidR="006403D2" w:rsidRPr="00927C6B">
        <w:rPr>
          <w:color w:val="000000"/>
          <w:sz w:val="32"/>
          <w:szCs w:val="32"/>
          <w:lang w:val="en-US"/>
        </w:rPr>
        <w:t> </w:t>
      </w:r>
      <w:r w:rsidR="006403D2" w:rsidRPr="00927C6B">
        <w:rPr>
          <w:color w:val="000000"/>
          <w:sz w:val="32"/>
          <w:szCs w:val="32"/>
        </w:rPr>
        <w:t xml:space="preserve">е. вместо концентраций </w:t>
      </w:r>
      <w:r w:rsidR="006403D2" w:rsidRPr="00927C6B">
        <w:rPr>
          <w:color w:val="000000"/>
          <w:sz w:val="32"/>
          <w:szCs w:val="32"/>
          <w:lang w:val="en-US"/>
        </w:rPr>
        <w:t>Kt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="006403D2" w:rsidRPr="00927C6B">
        <w:rPr>
          <w:color w:val="000000"/>
          <w:sz w:val="32"/>
          <w:szCs w:val="32"/>
          <w:vertAlign w:val="superscript"/>
        </w:rPr>
        <w:t>+</w:t>
      </w:r>
      <w:r w:rsidR="006403D2" w:rsidRPr="00927C6B">
        <w:rPr>
          <w:color w:val="000000"/>
          <w:sz w:val="32"/>
          <w:szCs w:val="32"/>
        </w:rPr>
        <w:t xml:space="preserve"> и А</w:t>
      </w:r>
      <w:r w:rsidR="006403D2" w:rsidRPr="00927C6B">
        <w:rPr>
          <w:color w:val="000000"/>
          <w:sz w:val="32"/>
          <w:szCs w:val="32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6403D2" w:rsidRPr="00927C6B">
        <w:rPr>
          <w:color w:val="000000"/>
          <w:sz w:val="32"/>
          <w:szCs w:val="32"/>
        </w:rPr>
        <w:t xml:space="preserve"> в уравнение (1) подставить их активности в насыщенном растворе, то величина произведения ра</w:t>
      </w:r>
      <w:r w:rsidR="006403D2" w:rsidRPr="00927C6B">
        <w:rPr>
          <w:color w:val="000000"/>
          <w:sz w:val="32"/>
          <w:szCs w:val="32"/>
        </w:rPr>
        <w:t>с</w:t>
      </w:r>
      <w:r w:rsidR="006403D2" w:rsidRPr="00927C6B">
        <w:rPr>
          <w:color w:val="000000"/>
          <w:sz w:val="32"/>
          <w:szCs w:val="32"/>
        </w:rPr>
        <w:t xml:space="preserve">творимости несколько уменьшится.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Однако</w:t>
      </w:r>
      <w:r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большинстве случаев, насыщенные растворы </w:t>
      </w:r>
      <w:r w:rsidRPr="00927C6B">
        <w:rPr>
          <w:color w:val="000000"/>
          <w:sz w:val="32"/>
          <w:szCs w:val="32"/>
        </w:rPr>
        <w:t>малора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творимых электролитов </w:t>
      </w:r>
      <w:r>
        <w:rPr>
          <w:color w:val="000000"/>
          <w:sz w:val="32"/>
          <w:szCs w:val="32"/>
        </w:rPr>
        <w:t xml:space="preserve">являются очень разбавленными и их ионная сила близка к нулю (так, ионная сила насыщенного раствора </w:t>
      </w:r>
      <w:r w:rsidRPr="00B85E46">
        <w:rPr>
          <w:sz w:val="32"/>
          <w:szCs w:val="32"/>
          <w:lang w:val="en-US"/>
        </w:rPr>
        <w:t>BaSO</w:t>
      </w:r>
      <w:r w:rsidRPr="00B85E46">
        <w:rPr>
          <w:sz w:val="32"/>
          <w:szCs w:val="32"/>
          <w:vertAlign w:val="subscript"/>
        </w:rPr>
        <w:t>4</w:t>
      </w:r>
      <w:r w:rsidR="00B85E46" w:rsidRPr="00A840B9">
        <w:rPr>
          <w:sz w:val="32"/>
          <w:szCs w:val="32"/>
        </w:rPr>
        <w:t xml:space="preserve"> </w:t>
      </w:r>
      <w:r w:rsidRPr="00B85E46">
        <w:rPr>
          <w:color w:val="000000"/>
          <w:sz w:val="32"/>
          <w:szCs w:val="32"/>
        </w:rPr>
        <w:t>имеет</w:t>
      </w:r>
      <w:r>
        <w:rPr>
          <w:color w:val="000000"/>
          <w:sz w:val="32"/>
          <w:szCs w:val="32"/>
        </w:rPr>
        <w:t xml:space="preserve"> порядок 10</w:t>
      </w:r>
      <w:r w:rsidRPr="009C4AF8">
        <w:rPr>
          <w:color w:val="000000"/>
          <w:sz w:val="32"/>
          <w:szCs w:val="32"/>
          <w:vertAlign w:val="superscript"/>
        </w:rPr>
        <w:sym w:font="Symbol" w:char="F02D"/>
      </w:r>
      <w:r w:rsidRPr="009C4AF8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 xml:space="preserve">). В таких случаях различия между концентрацией и активностью ионов можно не </w:t>
      </w:r>
      <w:r w:rsidRPr="00927C6B">
        <w:rPr>
          <w:color w:val="000000"/>
          <w:sz w:val="32"/>
          <w:szCs w:val="32"/>
        </w:rPr>
        <w:t>принимать во внимание.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lastRenderedPageBreak/>
        <w:t>К хорошо растворимым электролитам правило произведения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творимости </w:t>
      </w:r>
      <w:r w:rsidRPr="001C747A">
        <w:rPr>
          <w:color w:val="000000"/>
          <w:sz w:val="32"/>
          <w:szCs w:val="32"/>
          <w:u w:val="single"/>
        </w:rPr>
        <w:t>неприменимо</w:t>
      </w:r>
      <w:r w:rsidRPr="001C747A">
        <w:rPr>
          <w:color w:val="000000"/>
          <w:sz w:val="32"/>
          <w:szCs w:val="32"/>
        </w:rPr>
        <w:t>.</w:t>
      </w:r>
      <w:r w:rsidRPr="00927C6B">
        <w:rPr>
          <w:color w:val="000000"/>
          <w:sz w:val="32"/>
          <w:szCs w:val="32"/>
        </w:rPr>
        <w:t xml:space="preserve"> Величин</w:t>
      </w:r>
      <w:r>
        <w:rPr>
          <w:color w:val="000000"/>
          <w:sz w:val="32"/>
          <w:szCs w:val="32"/>
        </w:rPr>
        <w:t>у</w:t>
      </w:r>
      <w:r w:rsidRPr="00927C6B">
        <w:rPr>
          <w:color w:val="000000"/>
          <w:sz w:val="32"/>
          <w:szCs w:val="32"/>
        </w:rPr>
        <w:t xml:space="preserve"> ПР </w:t>
      </w:r>
      <w:r>
        <w:rPr>
          <w:color w:val="000000"/>
          <w:sz w:val="32"/>
          <w:szCs w:val="32"/>
        </w:rPr>
        <w:t>можно использовать</w:t>
      </w:r>
      <w:r w:rsidRPr="00927C6B">
        <w:rPr>
          <w:color w:val="000000"/>
          <w:sz w:val="32"/>
          <w:szCs w:val="32"/>
        </w:rPr>
        <w:t xml:space="preserve"> только в отношении электролитов, растворимость которых в воде не пре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вышает 0,01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моль/л. Численные значения произведения растворимо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сти различных </w:t>
      </w:r>
      <w:r>
        <w:rPr>
          <w:color w:val="000000"/>
          <w:sz w:val="32"/>
          <w:szCs w:val="32"/>
        </w:rPr>
        <w:t>мал</w:t>
      </w:r>
      <w:r w:rsidRPr="00927C6B">
        <w:rPr>
          <w:color w:val="000000"/>
          <w:sz w:val="32"/>
          <w:szCs w:val="32"/>
        </w:rPr>
        <w:t xml:space="preserve">орастворимых электролитов указаны в </w:t>
      </w:r>
      <w:r>
        <w:rPr>
          <w:color w:val="000000"/>
          <w:sz w:val="32"/>
          <w:szCs w:val="32"/>
        </w:rPr>
        <w:t xml:space="preserve">таблице </w:t>
      </w:r>
      <w:r w:rsidRPr="00927C6B">
        <w:rPr>
          <w:color w:val="000000"/>
          <w:sz w:val="32"/>
          <w:szCs w:val="32"/>
        </w:rPr>
        <w:t>1.</w:t>
      </w:r>
    </w:p>
    <w:p w:rsidR="006403D2" w:rsidRDefault="002175CF" w:rsidP="00C348F5">
      <w:pPr>
        <w:shd w:val="clear" w:color="auto" w:fill="FFFFFF"/>
        <w:tabs>
          <w:tab w:val="left" w:pos="0"/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Поскольку растворё</w:t>
      </w:r>
      <w:r w:rsidR="006403D2">
        <w:rPr>
          <w:sz w:val="32"/>
          <w:szCs w:val="32"/>
        </w:rPr>
        <w:t>нная часть сильного электролита полностью распадается на ионы по уравнению</w:t>
      </w:r>
      <w:r w:rsidR="00A80844">
        <w:rPr>
          <w:sz w:val="32"/>
          <w:szCs w:val="32"/>
        </w:rPr>
        <w:t>:</w:t>
      </w:r>
    </w:p>
    <w:p w:rsidR="006403D2" w:rsidRDefault="006403D2" w:rsidP="00C348F5">
      <w:pPr>
        <w:shd w:val="clear" w:color="auto" w:fill="FFFFFF"/>
        <w:tabs>
          <w:tab w:val="left" w:pos="0"/>
          <w:tab w:val="left" w:pos="547"/>
        </w:tabs>
        <w:spacing w:before="120"/>
        <w:jc w:val="center"/>
        <w:rPr>
          <w:sz w:val="32"/>
          <w:szCs w:val="32"/>
        </w:rPr>
      </w:pPr>
      <w:r w:rsidRPr="00927C6B">
        <w:rPr>
          <w:sz w:val="32"/>
          <w:szCs w:val="32"/>
          <w:lang w:val="en-US"/>
        </w:rPr>
        <w:t>Kt</w:t>
      </w:r>
      <w:r w:rsidRPr="00927C6B">
        <w:rPr>
          <w:sz w:val="32"/>
          <w:szCs w:val="32"/>
          <w:vertAlign w:val="subscript"/>
          <w:lang w:val="en-US"/>
        </w:rPr>
        <w:t>n</w:t>
      </w:r>
      <w:r w:rsidRPr="00927C6B">
        <w:rPr>
          <w:sz w:val="32"/>
          <w:szCs w:val="32"/>
          <w:lang w:val="en-US"/>
        </w:rPr>
        <w:t>An</w:t>
      </w:r>
      <w:r w:rsidRPr="00927C6B">
        <w:rPr>
          <w:sz w:val="32"/>
          <w:szCs w:val="32"/>
          <w:vertAlign w:val="subscript"/>
          <w:lang w:val="en-US"/>
        </w:rPr>
        <w:t>m</w:t>
      </w:r>
      <w:r w:rsidR="001129E9" w:rsidRPr="001129E9">
        <w:rPr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9E9" w:rsidRPr="001129E9">
        <w:rPr>
          <w:sz w:val="32"/>
          <w:szCs w:val="32"/>
        </w:rPr>
        <w:t xml:space="preserve"> </w:t>
      </w:r>
      <w:r w:rsidRPr="00927C6B">
        <w:rPr>
          <w:sz w:val="32"/>
          <w:szCs w:val="32"/>
          <w:lang w:val="en-US"/>
        </w:rPr>
        <w:t>nKt</w:t>
      </w:r>
      <w:r w:rsidRPr="00927C6B">
        <w:rPr>
          <w:sz w:val="32"/>
          <w:szCs w:val="32"/>
          <w:vertAlign w:val="superscript"/>
          <w:lang w:val="en-US"/>
        </w:rPr>
        <w:t>m</w:t>
      </w:r>
      <w:r w:rsidRPr="00927C6B">
        <w:rPr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 + </w:t>
      </w:r>
      <w:r w:rsidRPr="00927C6B">
        <w:rPr>
          <w:color w:val="000000"/>
          <w:sz w:val="32"/>
          <w:szCs w:val="32"/>
          <w:lang w:val="en-US"/>
        </w:rPr>
        <w:t>mAn</w:t>
      </w:r>
      <w:r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>,</w:t>
      </w:r>
    </w:p>
    <w:p w:rsidR="006403D2" w:rsidRDefault="006403D2" w:rsidP="00C348F5">
      <w:pPr>
        <w:shd w:val="clear" w:color="auto" w:fill="FFFFFF"/>
        <w:tabs>
          <w:tab w:val="left" w:pos="0"/>
          <w:tab w:val="left" w:pos="547"/>
        </w:tabs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 при растворимости вещества Р концентрация катионов составит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Р, а концентрация анионов </w:t>
      </w:r>
      <w:r>
        <w:rPr>
          <w:sz w:val="32"/>
          <w:szCs w:val="32"/>
        </w:rPr>
        <w:sym w:font="Symbol" w:char="F02D"/>
      </w:r>
      <w:r w:rsidR="001129E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</w:t>
      </w:r>
      <w:r>
        <w:rPr>
          <w:sz w:val="32"/>
          <w:szCs w:val="32"/>
        </w:rPr>
        <w:t>Р.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7"/>
        </w:tabs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Тогда:</w:t>
      </w:r>
    </w:p>
    <w:p w:rsidR="006403D2" w:rsidRDefault="006403D2" w:rsidP="00C348F5">
      <w:pPr>
        <w:shd w:val="clear" w:color="auto" w:fill="FFFFFF"/>
        <w:tabs>
          <w:tab w:val="left" w:pos="0"/>
          <w:tab w:val="left" w:pos="547"/>
        </w:tabs>
        <w:spacing w:before="60" w:after="60"/>
        <w:jc w:val="center"/>
        <w:rPr>
          <w:sz w:val="32"/>
          <w:szCs w:val="32"/>
        </w:rPr>
      </w:pPr>
      <w:r w:rsidRPr="00805CA9">
        <w:rPr>
          <w:color w:val="000000"/>
          <w:position w:val="-22"/>
          <w:sz w:val="32"/>
          <w:szCs w:val="32"/>
        </w:rPr>
        <w:object w:dxaOrig="8520" w:dyaOrig="580">
          <v:shape id="_x0000_i1032" type="#_x0000_t75" style="width:426pt;height:29.25pt" o:ole="">
            <v:imagedata r:id="rId25" o:title=""/>
          </v:shape>
          <o:OLEObject Type="Embed" ProgID="Equation.3" ShapeID="_x0000_i1032" DrawAspect="Content" ObjectID="_1724502820" r:id="rId26"/>
        </w:object>
      </w:r>
    </w:p>
    <w:p w:rsidR="006403D2" w:rsidRPr="008E6354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Следовательно: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2D4661" w:rsidRDefault="006403D2" w:rsidP="00C348F5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971EAF">
              <w:rPr>
                <w:b/>
                <w:position w:val="-34"/>
                <w:sz w:val="32"/>
                <w:szCs w:val="32"/>
                <w:lang w:val="en-US"/>
              </w:rPr>
              <w:object w:dxaOrig="3200" w:dyaOrig="920">
                <v:shape id="_x0000_i1033" type="#_x0000_t75" style="width:159.75pt;height:45.75pt" o:ole="">
                  <v:imagedata r:id="rId27" o:title=""/>
                </v:shape>
                <o:OLEObject Type="Embed" ProgID="Equation.3" ShapeID="_x0000_i1033" DrawAspect="Content" ObjectID="_1724502821" r:id="rId28"/>
              </w:object>
            </w:r>
            <w:r>
              <w:rPr>
                <w:b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(2)</w:t>
            </w:r>
          </w:p>
        </w:tc>
      </w:tr>
    </w:tbl>
    <w:p w:rsidR="006403D2" w:rsidRDefault="006403D2" w:rsidP="00C348F5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где </w:t>
      </w:r>
      <w:r w:rsidRPr="00927C6B">
        <w:rPr>
          <w:i/>
          <w:color w:val="000000"/>
          <w:sz w:val="32"/>
          <w:szCs w:val="32"/>
          <w:lang w:val="en-US"/>
        </w:rPr>
        <w:t>n</w:t>
      </w:r>
      <w:r w:rsidRPr="00927C6B">
        <w:rPr>
          <w:i/>
          <w:color w:val="000000"/>
          <w:sz w:val="32"/>
          <w:szCs w:val="32"/>
        </w:rPr>
        <w:t xml:space="preserve">, </w:t>
      </w:r>
      <w:r w:rsidRPr="00927C6B">
        <w:rPr>
          <w:i/>
          <w:color w:val="000000"/>
          <w:sz w:val="32"/>
          <w:szCs w:val="32"/>
          <w:lang w:val="en-US"/>
        </w:rPr>
        <w:t>m</w:t>
      </w:r>
      <w:r w:rsidR="001129E9"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 xml:space="preserve"> стехиометрические коэффициенты</w:t>
      </w:r>
      <w:r w:rsidR="00654D7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т.е. число катионов и анионов)</w:t>
      </w:r>
      <w:r w:rsidRPr="00927C6B">
        <w:rPr>
          <w:color w:val="000000"/>
          <w:sz w:val="32"/>
          <w:szCs w:val="32"/>
        </w:rPr>
        <w:t>.</w:t>
      </w:r>
    </w:p>
    <w:p w:rsidR="006403D2" w:rsidRPr="008E6354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Полученное выражение позволяет рассчитывать концентрацию насыщенного раствора вещества (растворимость) Р (в моль</w:t>
      </w:r>
      <w:r w:rsidRPr="00805CA9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л) по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личине его произведения растворимости ПР.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некоторых случаях растворимость выражают в г</w:t>
      </w:r>
      <w:r w:rsidRPr="009E35FC">
        <w:rPr>
          <w:color w:val="000000"/>
          <w:sz w:val="32"/>
          <w:szCs w:val="32"/>
        </w:rPr>
        <w:t>/</w:t>
      </w:r>
      <w:r w:rsidR="00714A01">
        <w:rPr>
          <w:color w:val="000000"/>
          <w:sz w:val="32"/>
          <w:szCs w:val="32"/>
        </w:rPr>
        <w:t>л. Пересчё</w:t>
      </w:r>
      <w:r>
        <w:rPr>
          <w:color w:val="000000"/>
          <w:sz w:val="32"/>
          <w:szCs w:val="32"/>
        </w:rPr>
        <w:t xml:space="preserve">т можно выполнить при помощи соотношения: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 w:rsidRPr="004E7F2E">
              <w:rPr>
                <w:color w:val="000000"/>
                <w:position w:val="-32"/>
                <w:sz w:val="32"/>
                <w:szCs w:val="32"/>
              </w:rPr>
              <w:object w:dxaOrig="3879" w:dyaOrig="780">
                <v:shape id="_x0000_i1034" type="#_x0000_t75" style="width:194.25pt;height:39pt" o:ole="">
                  <v:imagedata r:id="rId29" o:title=""/>
                </v:shape>
                <o:OLEObject Type="Embed" ProgID="Equation.3" ShapeID="_x0000_i1034" DrawAspect="Content" ObjectID="_1724502822" r:id="rId30"/>
              </w:objec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3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6403D2" w:rsidRDefault="006403D2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где </w:t>
      </w:r>
      <w:r>
        <w:rPr>
          <w:color w:val="000000"/>
          <w:sz w:val="32"/>
          <w:szCs w:val="32"/>
          <w:lang w:val="en-US"/>
        </w:rPr>
        <w:t>M</w:t>
      </w:r>
      <w:r w:rsidR="00A840B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="00A840B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молярная масса электролита.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5C1273">
        <w:rPr>
          <w:b/>
          <w:color w:val="000000"/>
          <w:sz w:val="32"/>
          <w:szCs w:val="32"/>
        </w:rPr>
        <w:t>Пример</w:t>
      </w:r>
      <w:r>
        <w:rPr>
          <w:b/>
          <w:color w:val="000000"/>
          <w:sz w:val="32"/>
          <w:szCs w:val="32"/>
        </w:rPr>
        <w:t> 2</w:t>
      </w:r>
      <w:r w:rsidRPr="00C6346D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t>Написать выражения</w:t>
      </w:r>
      <w:r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связывающие Р (моль</w:t>
      </w:r>
      <w:r w:rsidRPr="00F62C7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л) и</w:t>
      </w:r>
      <w:r w:rsidR="001129E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 w:rsidRPr="00927C6B">
        <w:rPr>
          <w:color w:val="000000"/>
          <w:sz w:val="32"/>
          <w:szCs w:val="32"/>
          <w:lang w:val="en-US"/>
        </w:rPr>
        <w:t>P</w:t>
      </w:r>
      <w:r>
        <w:rPr>
          <w:color w:val="000000"/>
          <w:sz w:val="32"/>
          <w:szCs w:val="32"/>
        </w:rPr>
        <w:t xml:space="preserve"> малорастворимых электролитов</w:t>
      </w:r>
      <w:r w:rsidRPr="00927C6B">
        <w:rPr>
          <w:color w:val="000000"/>
          <w:sz w:val="32"/>
          <w:szCs w:val="32"/>
        </w:rPr>
        <w:t>: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AgI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CaF</w:t>
      </w:r>
      <w:r w:rsidRPr="00571F6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Al</w:t>
      </w:r>
      <w:r w:rsidRPr="00F62C77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F62C77">
        <w:rPr>
          <w:sz w:val="32"/>
          <w:szCs w:val="32"/>
        </w:rPr>
        <w:t>)</w:t>
      </w:r>
      <w:r w:rsidRPr="00F62C77">
        <w:rPr>
          <w:sz w:val="32"/>
          <w:szCs w:val="32"/>
          <w:vertAlign w:val="subscript"/>
        </w:rPr>
        <w:t>3</w:t>
      </w:r>
      <w:r w:rsidR="00131C8A" w:rsidRPr="00416E74">
        <w:rPr>
          <w:sz w:val="32"/>
          <w:szCs w:val="32"/>
        </w:rPr>
        <w:t>,</w:t>
      </w:r>
      <w:r w:rsidR="00416E74" w:rsidRPr="00416E7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Mg</w:t>
      </w:r>
      <w:r w:rsidRPr="00571F66">
        <w:rPr>
          <w:sz w:val="32"/>
          <w:szCs w:val="32"/>
          <w:vertAlign w:val="subscript"/>
        </w:rPr>
        <w:t>3</w:t>
      </w:r>
      <w:r w:rsidRPr="00571F66">
        <w:rPr>
          <w:sz w:val="32"/>
          <w:szCs w:val="32"/>
        </w:rPr>
        <w:t>(</w:t>
      </w:r>
      <w:r w:rsidRPr="00927C6B">
        <w:rPr>
          <w:sz w:val="32"/>
          <w:szCs w:val="32"/>
          <w:lang w:val="en-US"/>
        </w:rPr>
        <w:t>PO</w:t>
      </w:r>
      <w:r w:rsidRPr="00571F66">
        <w:rPr>
          <w:sz w:val="32"/>
          <w:szCs w:val="32"/>
          <w:vertAlign w:val="subscript"/>
        </w:rPr>
        <w:t>4</w:t>
      </w:r>
      <w:r w:rsidRPr="00571F66">
        <w:rPr>
          <w:sz w:val="32"/>
          <w:szCs w:val="32"/>
        </w:rPr>
        <w:t>)</w:t>
      </w:r>
      <w:r w:rsidRPr="00571F6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. </w:t>
      </w:r>
    </w:p>
    <w:p w:rsidR="006403D2" w:rsidRPr="004E5486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/>
          <w:sz w:val="32"/>
          <w:szCs w:val="32"/>
        </w:rPr>
      </w:pPr>
      <w:r w:rsidRPr="004E5486">
        <w:rPr>
          <w:b/>
          <w:sz w:val="32"/>
          <w:szCs w:val="32"/>
        </w:rPr>
        <w:t>Решение.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E70D2A">
        <w:rPr>
          <w:color w:val="000000"/>
          <w:position w:val="-36"/>
          <w:sz w:val="32"/>
          <w:szCs w:val="32"/>
        </w:rPr>
        <w:object w:dxaOrig="3620" w:dyaOrig="940">
          <v:shape id="_x0000_i1035" type="#_x0000_t75" style="width:180.75pt;height:47.25pt" o:ole="">
            <v:imagedata r:id="rId31" o:title=""/>
          </v:shape>
          <o:OLEObject Type="Embed" ProgID="Equation.3" ShapeID="_x0000_i1035" DrawAspect="Content" ObjectID="_1724502823" r:id="rId32"/>
        </w:object>
      </w:r>
      <w:r w:rsidRPr="00B46000">
        <w:rPr>
          <w:color w:val="000000"/>
          <w:sz w:val="32"/>
          <w:szCs w:val="32"/>
        </w:rPr>
        <w:t>;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CF4F8F">
        <w:rPr>
          <w:color w:val="000000"/>
          <w:position w:val="-36"/>
          <w:sz w:val="32"/>
          <w:szCs w:val="32"/>
        </w:rPr>
        <w:object w:dxaOrig="4040" w:dyaOrig="999">
          <v:shape id="_x0000_i1036" type="#_x0000_t75" style="width:201.75pt;height:50.25pt" o:ole="">
            <v:imagedata r:id="rId33" o:title=""/>
          </v:shape>
          <o:OLEObject Type="Embed" ProgID="Equation.3" ShapeID="_x0000_i1036" DrawAspect="Content" ObjectID="_1724502824" r:id="rId34"/>
        </w:object>
      </w:r>
      <w:r w:rsidRPr="00B46000">
        <w:rPr>
          <w:color w:val="000000"/>
          <w:sz w:val="32"/>
          <w:szCs w:val="32"/>
        </w:rPr>
        <w:t>;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971EAF">
        <w:rPr>
          <w:color w:val="000000"/>
          <w:position w:val="-38"/>
          <w:sz w:val="32"/>
          <w:szCs w:val="32"/>
        </w:rPr>
        <w:object w:dxaOrig="5200" w:dyaOrig="1020">
          <v:shape id="_x0000_i1037" type="#_x0000_t75" style="width:260.25pt;height:51pt" o:ole="">
            <v:imagedata r:id="rId35" o:title=""/>
          </v:shape>
          <o:OLEObject Type="Embed" ProgID="Equation.3" ShapeID="_x0000_i1037" DrawAspect="Content" ObjectID="_1724502825" r:id="rId36"/>
        </w:object>
      </w:r>
      <w:r w:rsidRPr="00B46000">
        <w:rPr>
          <w:color w:val="000000"/>
          <w:sz w:val="32"/>
          <w:szCs w:val="32"/>
        </w:rPr>
        <w:t>;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CF4F8F">
        <w:rPr>
          <w:color w:val="000000"/>
          <w:position w:val="-38"/>
          <w:sz w:val="32"/>
          <w:szCs w:val="32"/>
        </w:rPr>
        <w:object w:dxaOrig="6360" w:dyaOrig="1020">
          <v:shape id="_x0000_i1038" type="#_x0000_t75" style="width:318pt;height:51pt" o:ole="">
            <v:imagedata r:id="rId37" o:title=""/>
          </v:shape>
          <o:OLEObject Type="Embed" ProgID="Equation.3" ShapeID="_x0000_i1038" DrawAspect="Content" ObjectID="_1724502826" r:id="rId38"/>
        </w:object>
      </w:r>
      <w:r w:rsidRPr="00B46000">
        <w:rPr>
          <w:color w:val="000000"/>
          <w:sz w:val="32"/>
          <w:szCs w:val="32"/>
        </w:rPr>
        <w:t>.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spacing w:before="240" w:after="120"/>
        <w:ind w:firstLine="539"/>
        <w:jc w:val="both"/>
        <w:rPr>
          <w:sz w:val="32"/>
          <w:szCs w:val="32"/>
        </w:rPr>
      </w:pPr>
      <w:r w:rsidRPr="005C1273">
        <w:rPr>
          <w:b/>
          <w:color w:val="000000"/>
          <w:sz w:val="32"/>
          <w:szCs w:val="32"/>
        </w:rPr>
        <w:t>Пример</w:t>
      </w:r>
      <w:r>
        <w:rPr>
          <w:b/>
          <w:color w:val="000000"/>
          <w:sz w:val="32"/>
          <w:szCs w:val="32"/>
        </w:rPr>
        <w:t> 3</w:t>
      </w:r>
      <w:r w:rsidRPr="00C6346D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 </w:t>
      </w:r>
      <w:r w:rsidRPr="00B46000">
        <w:rPr>
          <w:color w:val="000000"/>
          <w:sz w:val="32"/>
          <w:szCs w:val="32"/>
        </w:rPr>
        <w:t>Определ</w:t>
      </w:r>
      <w:r>
        <w:rPr>
          <w:color w:val="000000"/>
          <w:sz w:val="32"/>
          <w:szCs w:val="32"/>
        </w:rPr>
        <w:t xml:space="preserve">ить, какая из солей является </w:t>
      </w:r>
      <w:r w:rsidRPr="00B46000">
        <w:rPr>
          <w:color w:val="000000"/>
          <w:sz w:val="32"/>
          <w:szCs w:val="32"/>
        </w:rPr>
        <w:t>более</w:t>
      </w:r>
      <w:r w:rsidR="00B85E46" w:rsidRPr="00B85E46">
        <w:rPr>
          <w:color w:val="000000"/>
          <w:sz w:val="32"/>
          <w:szCs w:val="32"/>
        </w:rPr>
        <w:t xml:space="preserve"> </w:t>
      </w:r>
      <w:proofErr w:type="gramStart"/>
      <w:r w:rsidRPr="003335E0">
        <w:rPr>
          <w:color w:val="000000"/>
          <w:sz w:val="32"/>
          <w:szCs w:val="32"/>
        </w:rPr>
        <w:t>раствори</w:t>
      </w:r>
      <w:r w:rsidRPr="00A24465">
        <w:rPr>
          <w:color w:val="000000"/>
          <w:sz w:val="32"/>
          <w:szCs w:val="32"/>
        </w:rPr>
        <w:t>-</w:t>
      </w:r>
      <w:r w:rsidRPr="003335E0">
        <w:rPr>
          <w:color w:val="000000"/>
          <w:sz w:val="32"/>
          <w:szCs w:val="32"/>
        </w:rPr>
        <w:t>мо</w:t>
      </w:r>
      <w:r>
        <w:rPr>
          <w:color w:val="000000"/>
          <w:sz w:val="32"/>
          <w:szCs w:val="32"/>
        </w:rPr>
        <w:t>й</w:t>
      </w:r>
      <w:proofErr w:type="gramEnd"/>
      <w:r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  <w:lang w:val="en-US"/>
        </w:rPr>
        <w:t>CaSO</w:t>
      </w:r>
      <w:r w:rsidRPr="00B46000">
        <w:rPr>
          <w:color w:val="000000"/>
          <w:sz w:val="32"/>
          <w:szCs w:val="32"/>
          <w:vertAlign w:val="subscript"/>
        </w:rPr>
        <w:t>4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или </w:t>
      </w:r>
      <w:r>
        <w:rPr>
          <w:color w:val="000000"/>
          <w:sz w:val="32"/>
          <w:szCs w:val="32"/>
          <w:lang w:val="en-US"/>
        </w:rPr>
        <w:t>BaCO</w:t>
      </w:r>
      <w:r w:rsidRPr="00B46000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, </w:t>
      </w:r>
      <w:proofErr w:type="gramStart"/>
      <w:r>
        <w:rPr>
          <w:color w:val="000000"/>
          <w:sz w:val="32"/>
          <w:szCs w:val="32"/>
        </w:rPr>
        <w:t xml:space="preserve">если </w:t>
      </w:r>
      <w:proofErr w:type="gramEnd"/>
      <w:r w:rsidRPr="007B3304">
        <w:rPr>
          <w:color w:val="000000"/>
          <w:position w:val="-16"/>
          <w:sz w:val="32"/>
          <w:szCs w:val="32"/>
        </w:rPr>
        <w:object w:dxaOrig="2360" w:dyaOrig="520">
          <v:shape id="_x0000_i1039" type="#_x0000_t75" style="width:117.75pt;height:26.25pt" o:ole="">
            <v:imagedata r:id="rId39" o:title=""/>
          </v:shape>
          <o:OLEObject Type="Embed" ProgID="Equation.3" ShapeID="_x0000_i1039" DrawAspect="Content" ObjectID="_1724502827" r:id="rId40"/>
        </w:object>
      </w:r>
      <w:r w:rsidRPr="00B46000">
        <w:rPr>
          <w:color w:val="000000"/>
          <w:sz w:val="32"/>
          <w:szCs w:val="32"/>
        </w:rPr>
        <w:t xml:space="preserve">, </w:t>
      </w:r>
      <w:r w:rsidRPr="007B3304">
        <w:rPr>
          <w:color w:val="000000"/>
          <w:position w:val="-16"/>
          <w:sz w:val="32"/>
          <w:szCs w:val="32"/>
        </w:rPr>
        <w:object w:dxaOrig="2420" w:dyaOrig="520">
          <v:shape id="_x0000_i1040" type="#_x0000_t75" style="width:120.75pt;height:26.25pt" o:ole="">
            <v:imagedata r:id="rId41" o:title=""/>
          </v:shape>
          <o:OLEObject Type="Embed" ProgID="Equation.3" ShapeID="_x0000_i1040" DrawAspect="Content" ObjectID="_1724502828" r:id="rId42"/>
        </w:object>
      </w:r>
      <w:r w:rsidRPr="00B46000">
        <w:rPr>
          <w:color w:val="000000"/>
          <w:sz w:val="32"/>
          <w:szCs w:val="32"/>
        </w:rPr>
        <w:t xml:space="preserve">. </w:t>
      </w:r>
    </w:p>
    <w:p w:rsidR="006403D2" w:rsidRPr="00C1338E" w:rsidRDefault="006403D2" w:rsidP="00C348F5">
      <w:pPr>
        <w:shd w:val="clear" w:color="auto" w:fill="FFFFFF"/>
        <w:tabs>
          <w:tab w:val="left" w:pos="0"/>
        </w:tabs>
        <w:spacing w:after="60"/>
        <w:jc w:val="center"/>
        <w:rPr>
          <w:b/>
          <w:sz w:val="32"/>
          <w:szCs w:val="32"/>
        </w:rPr>
      </w:pPr>
      <w:r w:rsidRPr="00C1338E">
        <w:rPr>
          <w:b/>
          <w:sz w:val="32"/>
          <w:szCs w:val="32"/>
        </w:rPr>
        <w:t>Решение.</w:t>
      </w:r>
    </w:p>
    <w:p w:rsidR="006403D2" w:rsidRPr="00C75C7F" w:rsidRDefault="006403D2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Растворимость данных солей связана с </w:t>
      </w:r>
      <w:proofErr w:type="gramStart"/>
      <w:r>
        <w:rPr>
          <w:color w:val="000000"/>
          <w:sz w:val="32"/>
          <w:szCs w:val="32"/>
        </w:rPr>
        <w:t>ПР</w:t>
      </w:r>
      <w:proofErr w:type="gramEnd"/>
      <w:r>
        <w:rPr>
          <w:color w:val="000000"/>
          <w:sz w:val="32"/>
          <w:szCs w:val="32"/>
        </w:rPr>
        <w:t xml:space="preserve"> по одному и тому же уравнению: </w:t>
      </w:r>
      <w:r w:rsidRPr="00BC4990">
        <w:rPr>
          <w:color w:val="000000"/>
          <w:position w:val="-8"/>
          <w:sz w:val="32"/>
          <w:szCs w:val="32"/>
        </w:rPr>
        <w:object w:dxaOrig="1200" w:dyaOrig="400">
          <v:shape id="_x0000_i1041" type="#_x0000_t75" style="width:60pt;height:20.25pt" o:ole="">
            <v:imagedata r:id="rId43" o:title=""/>
          </v:shape>
          <o:OLEObject Type="Embed" ProgID="Equation.3" ShapeID="_x0000_i1041" DrawAspect="Content" ObjectID="_1724502829" r:id="rId44"/>
        </w:object>
      </w:r>
      <w:r>
        <w:rPr>
          <w:color w:val="000000"/>
          <w:sz w:val="32"/>
          <w:szCs w:val="32"/>
        </w:rPr>
        <w:t xml:space="preserve">. В этом смысле соли являются </w:t>
      </w:r>
      <w:r w:rsidRPr="00BC4990">
        <w:rPr>
          <w:i/>
          <w:color w:val="000000"/>
          <w:sz w:val="32"/>
          <w:szCs w:val="32"/>
        </w:rPr>
        <w:t>однотипными</w:t>
      </w:r>
      <w:r>
        <w:rPr>
          <w:color w:val="000000"/>
          <w:sz w:val="32"/>
          <w:szCs w:val="32"/>
        </w:rPr>
        <w:t xml:space="preserve"> и для сравнения их растворимости достаточно сопоставить величины их ПР. Очевидно, что </w:t>
      </w:r>
      <w:r w:rsidRPr="007B3304">
        <w:rPr>
          <w:color w:val="000000"/>
          <w:position w:val="-16"/>
          <w:sz w:val="32"/>
          <w:szCs w:val="32"/>
        </w:rPr>
        <w:object w:dxaOrig="1219" w:dyaOrig="420">
          <v:shape id="_x0000_i1042" type="#_x0000_t75" style="width:60.75pt;height:21pt" o:ole="">
            <v:imagedata r:id="rId45" o:title=""/>
          </v:shape>
          <o:OLEObject Type="Embed" ProgID="Equation.3" ShapeID="_x0000_i1042" DrawAspect="Content" ObjectID="_1724502830" r:id="rId46"/>
        </w:object>
      </w:r>
      <w:r w:rsidRPr="00C96EE5">
        <w:rPr>
          <w:color w:val="000000"/>
          <w:sz w:val="32"/>
          <w:szCs w:val="32"/>
        </w:rPr>
        <w:t>&gt;</w:t>
      </w:r>
      <w:r w:rsidRPr="007B3304">
        <w:rPr>
          <w:color w:val="000000"/>
          <w:position w:val="-16"/>
          <w:sz w:val="32"/>
          <w:szCs w:val="32"/>
        </w:rPr>
        <w:object w:dxaOrig="1240" w:dyaOrig="420">
          <v:shape id="_x0000_i1043" type="#_x0000_t75" style="width:62.25pt;height:21pt" o:ole="">
            <v:imagedata r:id="rId47" o:title=""/>
          </v:shape>
          <o:OLEObject Type="Embed" ProgID="Equation.3" ShapeID="_x0000_i1043" DrawAspect="Content" ObjectID="_1724502831" r:id="rId48"/>
        </w:object>
      </w:r>
      <w:r w:rsidRPr="00C96EE5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следовательно, сульфат кальция </w:t>
      </w:r>
      <w:proofErr w:type="gramStart"/>
      <w:r>
        <w:rPr>
          <w:color w:val="000000"/>
          <w:sz w:val="32"/>
          <w:szCs w:val="32"/>
        </w:rPr>
        <w:t>более растворим</w:t>
      </w:r>
      <w:proofErr w:type="gramEnd"/>
      <w:r>
        <w:rPr>
          <w:color w:val="000000"/>
          <w:sz w:val="32"/>
          <w:szCs w:val="32"/>
        </w:rPr>
        <w:t xml:space="preserve">. </w:t>
      </w:r>
    </w:p>
    <w:p w:rsidR="006403D2" w:rsidRPr="00B46000" w:rsidRDefault="006403D2" w:rsidP="00C348F5">
      <w:pPr>
        <w:shd w:val="clear" w:color="auto" w:fill="FFFFFF"/>
        <w:tabs>
          <w:tab w:val="left" w:pos="0"/>
        </w:tabs>
        <w:spacing w:before="120" w:after="120"/>
        <w:ind w:firstLine="540"/>
        <w:jc w:val="both"/>
        <w:rPr>
          <w:sz w:val="32"/>
          <w:szCs w:val="32"/>
        </w:rPr>
      </w:pPr>
      <w:r w:rsidRPr="005C1273">
        <w:rPr>
          <w:b/>
          <w:color w:val="000000"/>
          <w:sz w:val="32"/>
          <w:szCs w:val="32"/>
        </w:rPr>
        <w:t>Пример</w:t>
      </w:r>
      <w:r>
        <w:rPr>
          <w:b/>
          <w:color w:val="000000"/>
          <w:sz w:val="32"/>
          <w:szCs w:val="32"/>
        </w:rPr>
        <w:t> 4</w:t>
      </w:r>
      <w:r w:rsidRPr="00C6346D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 </w:t>
      </w:r>
      <w:r w:rsidRPr="00240AAE">
        <w:rPr>
          <w:color w:val="000000"/>
          <w:sz w:val="32"/>
          <w:szCs w:val="32"/>
        </w:rPr>
        <w:t>Сравнить растворимость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солей: </w:t>
      </w:r>
      <w:r>
        <w:rPr>
          <w:color w:val="000000"/>
          <w:sz w:val="32"/>
          <w:szCs w:val="32"/>
          <w:lang w:val="en-US"/>
        </w:rPr>
        <w:t>AgCl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Ag</w:t>
      </w:r>
      <w:r w:rsidRPr="00C75C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CrO</w:t>
      </w:r>
      <w:r w:rsidRPr="00C75C7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, </w:t>
      </w:r>
      <w:proofErr w:type="gramStart"/>
      <w:r>
        <w:rPr>
          <w:color w:val="000000"/>
          <w:sz w:val="32"/>
          <w:szCs w:val="32"/>
        </w:rPr>
        <w:t xml:space="preserve">если </w:t>
      </w:r>
      <w:proofErr w:type="gramEnd"/>
      <w:r w:rsidRPr="007B3304">
        <w:rPr>
          <w:color w:val="000000"/>
          <w:position w:val="-18"/>
          <w:sz w:val="32"/>
          <w:szCs w:val="32"/>
        </w:rPr>
        <w:object w:dxaOrig="2520" w:dyaOrig="540">
          <v:shape id="_x0000_i1044" type="#_x0000_t75" style="width:126pt;height:27pt" o:ole="">
            <v:imagedata r:id="rId49" o:title=""/>
          </v:shape>
          <o:OLEObject Type="Embed" ProgID="Equation.3" ShapeID="_x0000_i1044" DrawAspect="Content" ObjectID="_1724502832" r:id="rId50"/>
        </w:object>
      </w:r>
      <w:r w:rsidRPr="00B46000">
        <w:rPr>
          <w:color w:val="000000"/>
          <w:sz w:val="32"/>
          <w:szCs w:val="32"/>
        </w:rPr>
        <w:t xml:space="preserve">, </w:t>
      </w:r>
      <w:r w:rsidRPr="007B3304">
        <w:rPr>
          <w:color w:val="000000"/>
          <w:position w:val="-18"/>
          <w:sz w:val="32"/>
          <w:szCs w:val="32"/>
        </w:rPr>
        <w:object w:dxaOrig="2799" w:dyaOrig="540">
          <v:shape id="_x0000_i1045" type="#_x0000_t75" style="width:140.25pt;height:27pt" o:ole="">
            <v:imagedata r:id="rId51" o:title=""/>
          </v:shape>
          <o:OLEObject Type="Embed" ProgID="Equation.3" ShapeID="_x0000_i1045" DrawAspect="Content" ObjectID="_1724502833" r:id="rId52"/>
        </w:object>
      </w:r>
      <w:r w:rsidRPr="00B46000">
        <w:rPr>
          <w:color w:val="000000"/>
          <w:sz w:val="32"/>
          <w:szCs w:val="32"/>
        </w:rPr>
        <w:t xml:space="preserve">. </w:t>
      </w:r>
    </w:p>
    <w:p w:rsidR="006403D2" w:rsidRPr="00C1338E" w:rsidRDefault="006403D2" w:rsidP="00C348F5">
      <w:pPr>
        <w:shd w:val="clear" w:color="auto" w:fill="FFFFFF"/>
        <w:tabs>
          <w:tab w:val="left" w:pos="0"/>
        </w:tabs>
        <w:spacing w:after="120"/>
        <w:jc w:val="center"/>
        <w:rPr>
          <w:b/>
          <w:sz w:val="32"/>
          <w:szCs w:val="32"/>
        </w:rPr>
      </w:pPr>
      <w:r w:rsidRPr="00C1338E">
        <w:rPr>
          <w:b/>
          <w:sz w:val="32"/>
          <w:szCs w:val="32"/>
        </w:rPr>
        <w:t>Решение.</w:t>
      </w:r>
    </w:p>
    <w:p w:rsidR="006403D2" w:rsidRPr="00A24465" w:rsidRDefault="006403D2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данном случае сравнение величин ПР недопустимо, так как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ли неоднотипны. Действительно: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BD3603">
        <w:rPr>
          <w:color w:val="000000"/>
          <w:position w:val="-24"/>
          <w:sz w:val="32"/>
          <w:szCs w:val="32"/>
        </w:rPr>
        <w:object w:dxaOrig="6520" w:dyaOrig="680">
          <v:shape id="_x0000_i1046" type="#_x0000_t75" style="width:326.25pt;height:33.75pt" o:ole="">
            <v:imagedata r:id="rId53" o:title=""/>
          </v:shape>
          <o:OLEObject Type="Embed" ProgID="Equation.3" ShapeID="_x0000_i1046" DrawAspect="Content" ObjectID="_1724502834" r:id="rId54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C96EE5">
        <w:rPr>
          <w:color w:val="000000"/>
          <w:position w:val="-32"/>
          <w:sz w:val="32"/>
          <w:szCs w:val="32"/>
        </w:rPr>
        <w:object w:dxaOrig="6820" w:dyaOrig="940">
          <v:shape id="_x0000_i1047" type="#_x0000_t75" style="width:341.25pt;height:47.25pt" o:ole="">
            <v:imagedata r:id="rId55" o:title=""/>
          </v:shape>
          <o:OLEObject Type="Embed" ProgID="Equation.3" ShapeID="_x0000_i1047" DrawAspect="Content" ObjectID="_1724502835" r:id="rId56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более растворимой солью является хромат сере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ра</w:t>
      </w:r>
      <w:r w:rsidR="00A80844">
        <w:rPr>
          <w:color w:val="000000"/>
          <w:sz w:val="32"/>
          <w:szCs w:val="32"/>
        </w:rPr>
        <w:t>.</w:t>
      </w:r>
    </w:p>
    <w:p w:rsidR="00F9261D" w:rsidRDefault="00F9261D" w:rsidP="00C348F5">
      <w:pP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6403D2" w:rsidRPr="004E211D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32"/>
          <w:szCs w:val="32"/>
        </w:rPr>
      </w:pPr>
      <w:r w:rsidRPr="004E211D">
        <w:rPr>
          <w:color w:val="000000"/>
          <w:sz w:val="32"/>
          <w:szCs w:val="32"/>
        </w:rPr>
        <w:lastRenderedPageBreak/>
        <w:t>Таблица 1. Произведения растворимости некоторых малораствор</w:t>
      </w:r>
      <w:r w:rsidRPr="004E211D">
        <w:rPr>
          <w:color w:val="000000"/>
          <w:sz w:val="32"/>
          <w:szCs w:val="32"/>
        </w:rPr>
        <w:t>и</w:t>
      </w:r>
      <w:r w:rsidRPr="004E211D">
        <w:rPr>
          <w:color w:val="000000"/>
          <w:sz w:val="32"/>
          <w:szCs w:val="32"/>
        </w:rPr>
        <w:t>мых солей и гидроксидов в водных растворах</w:t>
      </w:r>
    </w:p>
    <w:tbl>
      <w:tblPr>
        <w:tblStyle w:val="a4"/>
        <w:tblW w:w="0" w:type="auto"/>
        <w:jc w:val="center"/>
        <w:tblLook w:val="01E0"/>
      </w:tblPr>
      <w:tblGrid>
        <w:gridCol w:w="2463"/>
        <w:gridCol w:w="2463"/>
        <w:gridCol w:w="2464"/>
        <w:gridCol w:w="2464"/>
      </w:tblGrid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</w:tr>
      <w:tr w:rsidR="006403D2" w:rsidRPr="005A033D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AgCl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1,8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CuCN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403D2" w:rsidRPr="005A033D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AgBr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Cu(OH)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–20</w:t>
            </w:r>
          </w:p>
        </w:tc>
      </w:tr>
      <w:tr w:rsidR="00435EFD" w:rsidRPr="005A033D">
        <w:trPr>
          <w:jc w:val="center"/>
        </w:trPr>
        <w:tc>
          <w:tcPr>
            <w:tcW w:w="2463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AgI</w:t>
            </w:r>
          </w:p>
        </w:tc>
        <w:tc>
          <w:tcPr>
            <w:tcW w:w="2463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–16</w:t>
            </w:r>
          </w:p>
        </w:tc>
        <w:tc>
          <w:tcPr>
            <w:tcW w:w="2464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CuSO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CN</w:t>
            </w:r>
          </w:p>
        </w:tc>
        <w:tc>
          <w:tcPr>
            <w:tcW w:w="2463" w:type="dxa"/>
            <w:vAlign w:val="center"/>
          </w:tcPr>
          <w:p w:rsidR="006403D2" w:rsidRPr="005A033D" w:rsidRDefault="008448D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="006403D2"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="006403D2"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CuS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–36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AgO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CN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FeCO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AgNO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7,2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="00164C2C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FePO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–22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AgIO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3,0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 w:rsidRPr="005A033D">
                <w:rPr>
                  <w:color w:val="000000"/>
                  <w:sz w:val="28"/>
                  <w:szCs w:val="28"/>
                  <w:lang w:val="en-US"/>
                </w:rPr>
                <w:t>FeS</w:t>
              </w:r>
            </w:smartTag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–18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–50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Hg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Cl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–18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8,2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 xml:space="preserve">HgS 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5A033D">
              <w:rPr>
                <w:color w:val="000000"/>
                <w:sz w:val="28"/>
                <w:szCs w:val="28"/>
                <w:vertAlign w:val="superscript"/>
              </w:rPr>
              <w:t>53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Li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CrO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4,0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LiF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3,8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Cr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Mg(OH)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6B0E0A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</w:t>
            </w:r>
            <w:r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–20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MgCO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AsO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MgC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8,6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Al(OH)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Mg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="008448D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="008448DD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AlPO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5,7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Mn(OH)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–13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MnCO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BaC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MnS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BaCrO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1,6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Ni(OH)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DB2BBC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BaF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1,7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DB2BBC" w:rsidRDefault="008448D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403D2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="006403D2"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color w:val="000000"/>
                <w:sz w:val="28"/>
                <w:szCs w:val="28"/>
                <w:vertAlign w:val="superscript"/>
              </w:rPr>
              <w:t>16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6,0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color w:val="000000"/>
                <w:sz w:val="28"/>
                <w:szCs w:val="28"/>
                <w:vertAlign w:val="superscript"/>
                <w:lang w:val="en-US"/>
              </w:rPr>
              <w:t>8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8,0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PbCl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435EFD" w:rsidRPr="005A033D" w:rsidTr="00C1338E">
        <w:trPr>
          <w:jc w:val="center"/>
        </w:trPr>
        <w:tc>
          <w:tcPr>
            <w:tcW w:w="2463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  <w:tc>
          <w:tcPr>
            <w:tcW w:w="2464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PbBr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435EFD" w:rsidRPr="005A033D" w:rsidRDefault="00435EF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9,1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Ba(OH)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PbI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8,0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–6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7,5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PbCrO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1,8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CaC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PbS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–27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PbSO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1,6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CaF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4,0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SO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3,2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–7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CaHPO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3" w:type="dxa"/>
            <w:vAlign w:val="center"/>
          </w:tcPr>
          <w:p w:rsidR="006403D2" w:rsidRPr="00B238FB" w:rsidRDefault="00B238FB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38FB">
              <w:rPr>
                <w:color w:val="000000"/>
                <w:sz w:val="28"/>
                <w:szCs w:val="28"/>
              </w:rPr>
              <w:t>2</w:t>
            </w:r>
            <w:r w:rsidRPr="00B238FB">
              <w:rPr>
                <w:color w:val="000000"/>
                <w:sz w:val="28"/>
                <w:szCs w:val="28"/>
                <w:lang w:val="en-US"/>
              </w:rPr>
              <w:t>,</w:t>
            </w:r>
            <w:r w:rsidRPr="00B238FB">
              <w:rPr>
                <w:color w:val="000000"/>
                <w:sz w:val="28"/>
                <w:szCs w:val="28"/>
              </w:rPr>
              <w:t>7</w:t>
            </w:r>
            <w:r w:rsidRPr="00B238FB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B238FB">
              <w:rPr>
                <w:color w:val="000000"/>
                <w:sz w:val="28"/>
                <w:szCs w:val="28"/>
                <w:lang w:val="en-US"/>
              </w:rPr>
              <w:t>10</w:t>
            </w:r>
            <w:r w:rsidRPr="00B238FB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Pr="00B238FB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SrCO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1,1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–10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Ca(H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SrCrO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3,5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–5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Ca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SrC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5,5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–8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BB7B9B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CaC</w:t>
            </w:r>
            <w:r w:rsidRPr="00BB7B9B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H</w:t>
            </w:r>
            <w:r w:rsidRPr="00BB7B9B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Pr="00BB7B9B">
              <w:rPr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Sr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(PO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–31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Cd(OH)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Zn(OH)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  <w:vAlign w:val="center"/>
          </w:tcPr>
          <w:p w:rsidR="006403D2" w:rsidRPr="00DB2BBC" w:rsidRDefault="008448DD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403D2">
              <w:rPr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="006403D2"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="006403D2"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</w:t>
            </w:r>
            <w:r w:rsidR="006403D2"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CdS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3,6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–29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ZnCO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1,4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–11</w:t>
            </w:r>
          </w:p>
        </w:tc>
      </w:tr>
      <w:tr w:rsidR="006403D2" w:rsidRPr="005A033D" w:rsidTr="00C1338E">
        <w:trPr>
          <w:jc w:val="center"/>
        </w:trPr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Co(OH)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2,0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–15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ZnC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t>O</w:t>
            </w:r>
            <w:r w:rsidRPr="005A033D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64" w:type="dxa"/>
            <w:vAlign w:val="center"/>
          </w:tcPr>
          <w:p w:rsidR="006403D2" w:rsidRPr="005A033D" w:rsidRDefault="006403D2" w:rsidP="00C348F5">
            <w:pPr>
              <w:widowControl w:val="0"/>
              <w:tabs>
                <w:tab w:val="left" w:pos="0"/>
                <w:tab w:val="left" w:pos="58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A033D">
              <w:rPr>
                <w:color w:val="000000"/>
                <w:sz w:val="28"/>
                <w:szCs w:val="28"/>
                <w:lang w:val="en-US"/>
              </w:rPr>
              <w:t>1,5</w:t>
            </w:r>
            <w:r w:rsidRPr="005A033D">
              <w:rPr>
                <w:color w:val="000000"/>
                <w:sz w:val="28"/>
                <w:szCs w:val="28"/>
                <w:lang w:val="en-US"/>
              </w:rPr>
              <w:sym w:font="Symbol" w:char="F0D7"/>
            </w:r>
            <w:r w:rsidRPr="005A033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5A033D">
              <w:rPr>
                <w:color w:val="000000"/>
                <w:sz w:val="28"/>
                <w:szCs w:val="28"/>
                <w:vertAlign w:val="superscript"/>
                <w:lang w:val="en-US"/>
              </w:rPr>
              <w:t>–9</w:t>
            </w:r>
          </w:p>
        </w:tc>
      </w:tr>
    </w:tbl>
    <w:p w:rsidR="0022243A" w:rsidRPr="00927C6B" w:rsidRDefault="0022243A" w:rsidP="00C348F5">
      <w:pPr>
        <w:shd w:val="clear" w:color="auto" w:fill="FFFFFF"/>
        <w:tabs>
          <w:tab w:val="left" w:pos="0"/>
        </w:tabs>
        <w:spacing w:after="120"/>
        <w:ind w:firstLine="567"/>
        <w:jc w:val="both"/>
        <w:rPr>
          <w:sz w:val="32"/>
          <w:szCs w:val="32"/>
        </w:rPr>
      </w:pPr>
      <w:r w:rsidRPr="00C1338E">
        <w:rPr>
          <w:b/>
          <w:bCs/>
          <w:color w:val="000000"/>
          <w:sz w:val="32"/>
          <w:szCs w:val="32"/>
        </w:rPr>
        <w:lastRenderedPageBreak/>
        <w:t xml:space="preserve">1.2. </w:t>
      </w:r>
      <w:r w:rsidRPr="00927C6B">
        <w:rPr>
          <w:b/>
          <w:bCs/>
          <w:color w:val="000000"/>
          <w:sz w:val="32"/>
          <w:szCs w:val="32"/>
        </w:rPr>
        <w:t>Условия образования и растворения осадк</w:t>
      </w:r>
      <w:r>
        <w:rPr>
          <w:b/>
          <w:bCs/>
          <w:color w:val="000000"/>
          <w:sz w:val="32"/>
          <w:szCs w:val="32"/>
        </w:rPr>
        <w:t>а</w:t>
      </w:r>
    </w:p>
    <w:p w:rsidR="0022243A" w:rsidRPr="00287296" w:rsidRDefault="0022243A" w:rsidP="00C348F5">
      <w:pPr>
        <w:tabs>
          <w:tab w:val="left" w:pos="0"/>
        </w:tabs>
        <w:ind w:firstLine="567"/>
        <w:jc w:val="both"/>
        <w:rPr>
          <w:b/>
          <w:color w:val="000000"/>
          <w:sz w:val="32"/>
          <w:szCs w:val="32"/>
        </w:rPr>
      </w:pPr>
      <w:r w:rsidRPr="00B53DFF">
        <w:rPr>
          <w:b/>
          <w:color w:val="000000"/>
          <w:sz w:val="32"/>
          <w:szCs w:val="32"/>
        </w:rPr>
        <w:t>1.2.</w:t>
      </w:r>
      <w:r w:rsidRPr="00C1338E">
        <w:rPr>
          <w:b/>
          <w:color w:val="000000"/>
          <w:sz w:val="32"/>
          <w:szCs w:val="32"/>
        </w:rPr>
        <w:t>1. Термодинами</w:t>
      </w:r>
      <w:r>
        <w:rPr>
          <w:b/>
          <w:color w:val="000000"/>
          <w:sz w:val="32"/>
          <w:szCs w:val="32"/>
        </w:rPr>
        <w:t>ка процесса образования осадка</w:t>
      </w:r>
    </w:p>
    <w:p w:rsidR="0022243A" w:rsidRDefault="0022243A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любом произвольном соотношении компонентов «твёрдый осадок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раствор» система будет стремиться к состоянию равновесия:</w:t>
      </w:r>
    </w:p>
    <w:p w:rsidR="0022243A" w:rsidRPr="00927C6B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sz w:val="32"/>
          <w:szCs w:val="32"/>
        </w:rPr>
      </w:pPr>
      <w:r w:rsidRPr="00890539">
        <w:rPr>
          <w:noProof/>
          <w:color w:val="000000"/>
          <w:sz w:val="32"/>
          <w:szCs w:val="32"/>
        </w:rPr>
        <w:pict>
          <v:shape id="_x0000_s1747" type="#_x0000_t202" style="position:absolute;left:0;text-align:left;margin-left:149.25pt;margin-top:24.55pt;width:54pt;height:26.25pt;z-index:251675136" filled="f" stroked="f">
            <v:textbox style="mso-next-textbox:#_x0000_s1747">
              <w:txbxContent>
                <w:p w:rsidR="00472773" w:rsidRPr="00301DAC" w:rsidRDefault="00472773" w:rsidP="0022243A">
                  <w:r w:rsidRPr="00301DAC">
                    <w:t>осадок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748" type="#_x0000_t202" style="position:absolute;left:0;text-align:left;margin-left:234pt;margin-top:23.9pt;width:99pt;height:36pt;z-index:251676160" filled="f" stroked="f">
            <v:textbox style="mso-next-textbox:#_x0000_s1748">
              <w:txbxContent>
                <w:p w:rsidR="00472773" w:rsidRPr="00301DAC" w:rsidRDefault="00472773" w:rsidP="0022243A">
                  <w:pPr>
                    <w:jc w:val="center"/>
                  </w:pPr>
                  <w:r>
                    <w:t xml:space="preserve">насыщенный </w:t>
                  </w:r>
                  <w:r w:rsidRPr="00301DAC">
                    <w:t>раствор</w:t>
                  </w:r>
                </w:p>
              </w:txbxContent>
            </v:textbox>
          </v:shape>
        </w:pict>
      </w:r>
      <w:r w:rsidR="0022243A" w:rsidRPr="00927C6B">
        <w:rPr>
          <w:sz w:val="32"/>
          <w:szCs w:val="32"/>
          <w:lang w:val="en-US"/>
        </w:rPr>
        <w:t>Kt</w:t>
      </w:r>
      <w:r w:rsidR="0022243A" w:rsidRPr="00927C6B">
        <w:rPr>
          <w:sz w:val="32"/>
          <w:szCs w:val="32"/>
          <w:vertAlign w:val="subscript"/>
          <w:lang w:val="en-US"/>
        </w:rPr>
        <w:t>n</w:t>
      </w:r>
      <w:r w:rsidR="0022243A" w:rsidRPr="00927C6B">
        <w:rPr>
          <w:sz w:val="32"/>
          <w:szCs w:val="32"/>
          <w:lang w:val="en-US"/>
        </w:rPr>
        <w:t>An</w:t>
      </w:r>
      <w:r w:rsidR="0022243A" w:rsidRPr="00927C6B">
        <w:rPr>
          <w:sz w:val="32"/>
          <w:szCs w:val="32"/>
          <w:vertAlign w:val="subscript"/>
          <w:lang w:val="en-US"/>
        </w:rPr>
        <w:t>m</w:t>
      </w:r>
      <w:r w:rsidR="00563A56">
        <w:rPr>
          <w:sz w:val="32"/>
          <w:szCs w:val="32"/>
        </w:rPr>
        <w:t xml:space="preserve"> </w:t>
      </w:r>
      <w:r w:rsidR="0022243A" w:rsidRPr="00927C6B">
        <w:rPr>
          <w:rFonts w:ascii="Lucida Sans Unicode" w:hAnsi="Lucida Sans Unicode"/>
          <w:sz w:val="32"/>
          <w:szCs w:val="32"/>
        </w:rPr>
        <w:t>⇄</w:t>
      </w:r>
      <w:r w:rsidR="00563A56">
        <w:rPr>
          <w:rFonts w:ascii="Lucida Sans Unicode" w:hAnsi="Lucida Sans Unicode"/>
          <w:sz w:val="32"/>
          <w:szCs w:val="32"/>
        </w:rPr>
        <w:t xml:space="preserve"> </w:t>
      </w:r>
      <w:r w:rsidR="0022243A" w:rsidRPr="00927C6B">
        <w:rPr>
          <w:sz w:val="32"/>
          <w:szCs w:val="32"/>
          <w:lang w:val="en-US"/>
        </w:rPr>
        <w:t>nKt</w:t>
      </w:r>
      <w:r w:rsidR="0022243A" w:rsidRPr="00927C6B">
        <w:rPr>
          <w:sz w:val="32"/>
          <w:szCs w:val="32"/>
          <w:vertAlign w:val="superscript"/>
          <w:lang w:val="en-US"/>
        </w:rPr>
        <w:t>m</w:t>
      </w:r>
      <w:r w:rsidR="0022243A" w:rsidRPr="00927C6B">
        <w:rPr>
          <w:sz w:val="32"/>
          <w:szCs w:val="32"/>
          <w:vertAlign w:val="superscript"/>
        </w:rPr>
        <w:t>+</w:t>
      </w:r>
      <w:r w:rsidR="0022243A" w:rsidRPr="00927C6B">
        <w:rPr>
          <w:color w:val="000000"/>
          <w:sz w:val="32"/>
          <w:szCs w:val="32"/>
        </w:rPr>
        <w:t xml:space="preserve"> + </w:t>
      </w:r>
      <w:r w:rsidR="0022243A" w:rsidRPr="00927C6B">
        <w:rPr>
          <w:color w:val="000000"/>
          <w:sz w:val="32"/>
          <w:szCs w:val="32"/>
          <w:lang w:val="en-US"/>
        </w:rPr>
        <w:t>mAn</w:t>
      </w:r>
      <w:r w:rsidR="0022243A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22243A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22243A">
        <w:rPr>
          <w:sz w:val="32"/>
          <w:szCs w:val="32"/>
        </w:rPr>
        <w:t>.</w:t>
      </w:r>
    </w:p>
    <w:p w:rsidR="0022243A" w:rsidRDefault="0022243A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</w:p>
    <w:p w:rsidR="00C1338E" w:rsidRDefault="00C1338E" w:rsidP="00C348F5">
      <w:pPr>
        <w:shd w:val="clear" w:color="auto" w:fill="FFFFFF"/>
        <w:tabs>
          <w:tab w:val="left" w:pos="0"/>
        </w:tabs>
        <w:spacing w:before="24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Этот процесс можно описать при помощи </w:t>
      </w:r>
      <w:r w:rsidRPr="00927C6B">
        <w:rPr>
          <w:color w:val="000000"/>
          <w:sz w:val="32"/>
          <w:szCs w:val="32"/>
        </w:rPr>
        <w:t>изотермы Вант-Гоффа</w:t>
      </w:r>
      <w:r>
        <w:rPr>
          <w:color w:val="000000"/>
          <w:sz w:val="32"/>
          <w:szCs w:val="32"/>
        </w:rPr>
        <w:t>:</w:t>
      </w:r>
    </w:p>
    <w:p w:rsidR="006403D2" w:rsidRDefault="004608A7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4608A7">
        <w:rPr>
          <w:position w:val="-12"/>
          <w:sz w:val="32"/>
          <w:szCs w:val="32"/>
        </w:rPr>
        <w:object w:dxaOrig="5840" w:dyaOrig="460">
          <v:shape id="_x0000_i1048" type="#_x0000_t75" style="width:292.5pt;height:23.25pt" o:ole="">
            <v:imagedata r:id="rId57" o:title=""/>
          </v:shape>
          <o:OLEObject Type="Embed" ProgID="Equation.3" ShapeID="_x0000_i1048" DrawAspect="Content" ObjectID="_1724502836" r:id="rId58"/>
        </w:object>
      </w:r>
    </w:p>
    <w:p w:rsidR="004608A7" w:rsidRDefault="004608A7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Подставляя:</w:t>
      </w:r>
    </w:p>
    <w:p w:rsidR="004608A7" w:rsidRDefault="004608A7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4608A7">
        <w:rPr>
          <w:position w:val="-12"/>
          <w:sz w:val="32"/>
          <w:szCs w:val="32"/>
        </w:rPr>
        <w:object w:dxaOrig="3040" w:dyaOrig="460">
          <v:shape id="_x0000_i1049" type="#_x0000_t75" style="width:152.25pt;height:23.25pt" o:ole="">
            <v:imagedata r:id="rId59" o:title=""/>
          </v:shape>
          <o:OLEObject Type="Embed" ProgID="Equation.3" ShapeID="_x0000_i1049" DrawAspect="Content" ObjectID="_1724502837" r:id="rId60"/>
        </w:object>
      </w:r>
      <w:r>
        <w:rPr>
          <w:sz w:val="32"/>
          <w:szCs w:val="32"/>
        </w:rPr>
        <w:t>,</w:t>
      </w:r>
    </w:p>
    <w:p w:rsidR="004608A7" w:rsidRDefault="004608A7" w:rsidP="00C348F5">
      <w:pPr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получим:</w:t>
      </w:r>
    </w:p>
    <w:p w:rsidR="004608A7" w:rsidRDefault="00C46017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C46017">
        <w:rPr>
          <w:position w:val="-32"/>
          <w:sz w:val="32"/>
          <w:szCs w:val="32"/>
        </w:rPr>
        <w:object w:dxaOrig="5240" w:dyaOrig="880">
          <v:shape id="_x0000_i1050" type="#_x0000_t75" style="width:262.5pt;height:44.25pt" o:ole="">
            <v:imagedata r:id="rId61" o:title=""/>
          </v:shape>
          <o:OLEObject Type="Embed" ProgID="Equation.3" ShapeID="_x0000_i1050" DrawAspect="Content" ObjectID="_1724502838" r:id="rId62"/>
        </w:object>
      </w:r>
    </w:p>
    <w:p w:rsidR="006325E8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насыщенном растворе: </w:t>
      </w:r>
    </w:p>
    <w:p w:rsidR="006325E8" w:rsidRDefault="00B272EF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B272EF">
        <w:rPr>
          <w:color w:val="000000"/>
          <w:position w:val="-18"/>
          <w:sz w:val="32"/>
          <w:szCs w:val="32"/>
        </w:rPr>
        <w:object w:dxaOrig="7119" w:dyaOrig="540">
          <v:shape id="_x0000_i1051" type="#_x0000_t75" style="width:356.25pt;height:27pt" o:ole="">
            <v:imagedata r:id="rId63" o:title=""/>
          </v:shape>
          <o:OLEObject Type="Embed" ProgID="Equation.3" ShapeID="_x0000_i1051" DrawAspect="Content" ObjectID="_1724502839" r:id="rId64"/>
        </w:object>
      </w:r>
    </w:p>
    <w:p w:rsidR="006403D2" w:rsidRPr="00774EFA" w:rsidRDefault="006403D2" w:rsidP="00C348F5">
      <w:pPr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 w:rsidRPr="00774EFA">
        <w:rPr>
          <w:color w:val="000000"/>
          <w:sz w:val="32"/>
          <w:szCs w:val="32"/>
        </w:rPr>
        <w:t xml:space="preserve"> = 0. </w:t>
      </w:r>
    </w:p>
    <w:p w:rsidR="006403D2" w:rsidRPr="001D2377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ненасыщенном или пересыщенном растворе величина </w:t>
      </w:r>
      <w:r w:rsidRPr="001D2377">
        <w:rPr>
          <w:color w:val="000000"/>
          <w:position w:val="-12"/>
          <w:sz w:val="32"/>
          <w:szCs w:val="32"/>
        </w:rPr>
        <w:object w:dxaOrig="2940" w:dyaOrig="480">
          <v:shape id="_x0000_i1052" type="#_x0000_t75" style="width:147pt;height:24pt" o:ole="">
            <v:imagedata r:id="rId65" o:title=""/>
          </v:shape>
          <o:OLEObject Type="Embed" ProgID="Equation.3" ShapeID="_x0000_i1052" DrawAspect="Content" ObjectID="_1724502840" r:id="rId66"/>
        </w:object>
      </w:r>
      <w:r>
        <w:rPr>
          <w:color w:val="000000"/>
          <w:sz w:val="32"/>
          <w:szCs w:val="32"/>
        </w:rPr>
        <w:t xml:space="preserve"> называется </w:t>
      </w:r>
      <w:r w:rsidRPr="001D2377">
        <w:rPr>
          <w:b/>
          <w:color w:val="000000"/>
          <w:sz w:val="32"/>
          <w:szCs w:val="32"/>
        </w:rPr>
        <w:t>произведение концентраций и</w:t>
      </w:r>
      <w:r w:rsidRPr="001D2377">
        <w:rPr>
          <w:b/>
          <w:color w:val="000000"/>
          <w:sz w:val="32"/>
          <w:szCs w:val="32"/>
        </w:rPr>
        <w:t>о</w:t>
      </w:r>
      <w:r w:rsidRPr="001D2377">
        <w:rPr>
          <w:b/>
          <w:color w:val="000000"/>
          <w:sz w:val="32"/>
          <w:szCs w:val="32"/>
        </w:rPr>
        <w:t>нов</w:t>
      </w:r>
      <w:r>
        <w:rPr>
          <w:color w:val="000000"/>
          <w:sz w:val="32"/>
          <w:szCs w:val="32"/>
        </w:rPr>
        <w:t xml:space="preserve"> и обозначается </w:t>
      </w:r>
      <w:r w:rsidRPr="00BB7121">
        <w:rPr>
          <w:color w:val="000000"/>
          <w:position w:val="-10"/>
          <w:sz w:val="32"/>
          <w:szCs w:val="32"/>
        </w:rPr>
        <w:object w:dxaOrig="639" w:dyaOrig="360">
          <v:shape id="_x0000_i1053" type="#_x0000_t75" style="width:32.25pt;height:18pt" o:ole="">
            <v:imagedata r:id="rId67" o:title=""/>
          </v:shape>
          <o:OLEObject Type="Embed" ProgID="Equation.3" ShapeID="_x0000_i1053" DrawAspect="Content" ObjectID="_1724502841" r:id="rId68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Из уравнения </w:t>
      </w:r>
      <w:r w:rsidRPr="00927C6B">
        <w:rPr>
          <w:color w:val="000000"/>
          <w:sz w:val="32"/>
          <w:szCs w:val="32"/>
        </w:rPr>
        <w:t xml:space="preserve">изотермы </w:t>
      </w:r>
      <w:proofErr w:type="gramStart"/>
      <w:r w:rsidRPr="00927C6B">
        <w:rPr>
          <w:color w:val="000000"/>
          <w:sz w:val="32"/>
          <w:szCs w:val="32"/>
        </w:rPr>
        <w:t>Вант-Гоффа</w:t>
      </w:r>
      <w:proofErr w:type="gramEnd"/>
      <w:r>
        <w:rPr>
          <w:color w:val="000000"/>
          <w:sz w:val="32"/>
          <w:szCs w:val="32"/>
        </w:rPr>
        <w:t xml:space="preserve"> видно, что если </w:t>
      </w:r>
      <w:r w:rsidRPr="00BB7121">
        <w:rPr>
          <w:color w:val="000000"/>
          <w:position w:val="-10"/>
          <w:sz w:val="32"/>
          <w:szCs w:val="32"/>
        </w:rPr>
        <w:object w:dxaOrig="1320" w:dyaOrig="360">
          <v:shape id="_x0000_i1054" type="#_x0000_t75" style="width:66pt;height:18pt" o:ole="">
            <v:imagedata r:id="rId69" o:title=""/>
          </v:shape>
          <o:OLEObject Type="Embed" ProgID="Equation.3" ShapeID="_x0000_i1054" DrawAspect="Content" ObjectID="_1724502842" r:id="rId70"/>
        </w:object>
      </w:r>
      <w:r>
        <w:rPr>
          <w:color w:val="000000"/>
          <w:sz w:val="32"/>
          <w:szCs w:val="32"/>
        </w:rPr>
        <w:t xml:space="preserve"> (пересыщенный раствор), то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 </w:t>
      </w:r>
      <w:r w:rsidRPr="00927C6B">
        <w:rPr>
          <w:color w:val="000000"/>
          <w:sz w:val="32"/>
          <w:szCs w:val="32"/>
        </w:rPr>
        <w:t>&gt;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 и, </w:t>
      </w:r>
      <w:r w:rsidRPr="00927C6B">
        <w:rPr>
          <w:color w:val="000000"/>
          <w:sz w:val="32"/>
          <w:szCs w:val="32"/>
        </w:rPr>
        <w:t>следовательно, процесс сам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произвольн</w:t>
      </w:r>
      <w:r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ротекает в обратном направлении,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т.е. </w:t>
      </w:r>
      <w:r w:rsidRPr="00927C6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t>сторону обр</w:t>
      </w:r>
      <w:r w:rsidRPr="00927C6B">
        <w:rPr>
          <w:color w:val="000000"/>
          <w:sz w:val="32"/>
          <w:szCs w:val="32"/>
        </w:rPr>
        <w:t>а</w:t>
      </w:r>
      <w:r w:rsidR="00287296">
        <w:rPr>
          <w:color w:val="000000"/>
          <w:sz w:val="32"/>
          <w:szCs w:val="32"/>
        </w:rPr>
        <w:t>зования твё</w:t>
      </w:r>
      <w:r w:rsidRPr="00927C6B">
        <w:rPr>
          <w:color w:val="000000"/>
          <w:sz w:val="32"/>
          <w:szCs w:val="32"/>
        </w:rPr>
        <w:t>рдой фазы.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другом случае, если </w:t>
      </w:r>
      <w:r w:rsidRPr="00BB7121">
        <w:rPr>
          <w:color w:val="000000"/>
          <w:position w:val="-10"/>
          <w:sz w:val="32"/>
          <w:szCs w:val="32"/>
        </w:rPr>
        <w:object w:dxaOrig="1340" w:dyaOrig="360">
          <v:shape id="_x0000_i1055" type="#_x0000_t75" style="width:66.75pt;height:18pt" o:ole="">
            <v:imagedata r:id="rId71" o:title=""/>
          </v:shape>
          <o:OLEObject Type="Embed" ProgID="Equation.3" ShapeID="_x0000_i1055" DrawAspect="Content" ObjectID="_1724502843" r:id="rId72"/>
        </w:object>
      </w:r>
      <w:r>
        <w:rPr>
          <w:color w:val="000000"/>
          <w:sz w:val="32"/>
          <w:szCs w:val="32"/>
        </w:rPr>
        <w:t xml:space="preserve"> (ненасыщенный раствор), то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 </w:t>
      </w:r>
      <w:r w:rsidRPr="00D9711B">
        <w:rPr>
          <w:color w:val="000000"/>
          <w:sz w:val="32"/>
          <w:szCs w:val="32"/>
        </w:rPr>
        <w:t>&lt;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 и</w:t>
      </w:r>
      <w:r w:rsidRPr="00927C6B">
        <w:rPr>
          <w:color w:val="000000"/>
          <w:sz w:val="32"/>
          <w:szCs w:val="32"/>
        </w:rPr>
        <w:t xml:space="preserve"> процесс самопроизвольн</w:t>
      </w:r>
      <w:r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 протекает в </w:t>
      </w:r>
      <w:r>
        <w:rPr>
          <w:color w:val="000000"/>
          <w:sz w:val="32"/>
          <w:szCs w:val="32"/>
        </w:rPr>
        <w:t xml:space="preserve">прямом </w:t>
      </w:r>
      <w:r w:rsidRPr="00927C6B">
        <w:rPr>
          <w:color w:val="000000"/>
          <w:sz w:val="32"/>
          <w:szCs w:val="32"/>
        </w:rPr>
        <w:t>направл</w:t>
      </w:r>
      <w:r w:rsidRPr="00927C6B">
        <w:rPr>
          <w:color w:val="000000"/>
          <w:sz w:val="32"/>
          <w:szCs w:val="32"/>
        </w:rPr>
        <w:t>е</w:t>
      </w:r>
      <w:r w:rsidRPr="00927C6B">
        <w:rPr>
          <w:color w:val="000000"/>
          <w:sz w:val="32"/>
          <w:szCs w:val="32"/>
        </w:rPr>
        <w:t>нии</w:t>
      </w:r>
      <w:proofErr w:type="gramStart"/>
      <w:r>
        <w:rPr>
          <w:color w:val="000000"/>
          <w:sz w:val="32"/>
          <w:szCs w:val="32"/>
        </w:rPr>
        <w:t>,т</w:t>
      </w:r>
      <w:proofErr w:type="gramEnd"/>
      <w:r>
        <w:rPr>
          <w:color w:val="000000"/>
          <w:sz w:val="32"/>
          <w:szCs w:val="32"/>
        </w:rPr>
        <w:t xml:space="preserve">.е. </w:t>
      </w:r>
      <w:r w:rsidRPr="00927C6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t xml:space="preserve">сторону </w:t>
      </w:r>
      <w:r>
        <w:rPr>
          <w:color w:val="000000"/>
          <w:sz w:val="32"/>
          <w:szCs w:val="32"/>
        </w:rPr>
        <w:t>растворения осадка</w:t>
      </w:r>
      <w:r w:rsidRPr="00927C6B">
        <w:rPr>
          <w:color w:val="000000"/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з</w:t>
      </w:r>
      <w:r w:rsidRPr="00927C6B">
        <w:rPr>
          <w:color w:val="000000"/>
          <w:sz w:val="32"/>
          <w:szCs w:val="32"/>
        </w:rPr>
        <w:t>ная концентраци</w:t>
      </w:r>
      <w:r>
        <w:rPr>
          <w:color w:val="000000"/>
          <w:sz w:val="32"/>
          <w:szCs w:val="32"/>
        </w:rPr>
        <w:t>и</w:t>
      </w:r>
      <w:r w:rsidRPr="00927C6B">
        <w:rPr>
          <w:color w:val="000000"/>
          <w:sz w:val="32"/>
          <w:szCs w:val="32"/>
        </w:rPr>
        <w:t xml:space="preserve"> ионов в растворе, можно пр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гнозировать </w:t>
      </w:r>
      <w:r>
        <w:rPr>
          <w:color w:val="000000"/>
          <w:sz w:val="32"/>
          <w:szCs w:val="32"/>
        </w:rPr>
        <w:t xml:space="preserve">направление </w:t>
      </w:r>
      <w:r w:rsidRPr="00927C6B">
        <w:rPr>
          <w:color w:val="000000"/>
          <w:sz w:val="32"/>
          <w:szCs w:val="32"/>
        </w:rPr>
        <w:t>смещени</w:t>
      </w:r>
      <w:r>
        <w:rPr>
          <w:color w:val="000000"/>
          <w:sz w:val="32"/>
          <w:szCs w:val="32"/>
        </w:rPr>
        <w:t>я</w:t>
      </w:r>
      <w:r w:rsidRPr="00927C6B">
        <w:rPr>
          <w:color w:val="000000"/>
          <w:sz w:val="32"/>
          <w:szCs w:val="32"/>
        </w:rPr>
        <w:t xml:space="preserve"> гетерогенного равновесия</w:t>
      </w:r>
      <w:r>
        <w:rPr>
          <w:color w:val="000000"/>
          <w:sz w:val="32"/>
          <w:szCs w:val="32"/>
        </w:rPr>
        <w:t>:</w:t>
      </w:r>
    </w:p>
    <w:p w:rsidR="006403D2" w:rsidRPr="004E211D" w:rsidRDefault="006403D2" w:rsidP="00C348F5">
      <w:pPr>
        <w:tabs>
          <w:tab w:val="left" w:pos="0"/>
        </w:tabs>
        <w:spacing w:before="120" w:after="60"/>
        <w:ind w:firstLine="567"/>
        <w:jc w:val="both"/>
        <w:rPr>
          <w:color w:val="000000"/>
          <w:sz w:val="32"/>
          <w:szCs w:val="32"/>
        </w:rPr>
      </w:pPr>
      <w:r w:rsidRPr="004E211D">
        <w:rPr>
          <w:color w:val="000000"/>
          <w:sz w:val="32"/>
          <w:szCs w:val="32"/>
        </w:rPr>
        <w:t>1) Условие выпадения осадка:</w:t>
      </w:r>
    </w:p>
    <w:p w:rsidR="006403D2" w:rsidRDefault="006403D2" w:rsidP="00C348F5">
      <w:pPr>
        <w:tabs>
          <w:tab w:val="left" w:pos="0"/>
        </w:tabs>
        <w:spacing w:after="60"/>
        <w:ind w:firstLine="567"/>
        <w:jc w:val="both"/>
        <w:rPr>
          <w:i/>
          <w:color w:val="000000"/>
          <w:sz w:val="32"/>
          <w:szCs w:val="32"/>
        </w:rPr>
      </w:pPr>
      <w:r w:rsidRPr="009E29C2">
        <w:rPr>
          <w:i/>
          <w:color w:val="000000"/>
          <w:sz w:val="32"/>
          <w:szCs w:val="32"/>
        </w:rPr>
        <w:t>Если произведение концентраци</w:t>
      </w:r>
      <w:r>
        <w:rPr>
          <w:i/>
          <w:color w:val="000000"/>
          <w:sz w:val="32"/>
          <w:szCs w:val="32"/>
        </w:rPr>
        <w:t>й</w:t>
      </w:r>
      <w:r w:rsidRPr="009E29C2">
        <w:rPr>
          <w:i/>
          <w:color w:val="000000"/>
          <w:sz w:val="32"/>
          <w:szCs w:val="32"/>
        </w:rPr>
        <w:t xml:space="preserve"> ионов, в</w:t>
      </w:r>
      <w:r>
        <w:rPr>
          <w:i/>
          <w:color w:val="000000"/>
          <w:sz w:val="32"/>
          <w:szCs w:val="32"/>
        </w:rPr>
        <w:t>озвед</w:t>
      </w:r>
      <w:r w:rsidR="000D6723">
        <w:rPr>
          <w:i/>
          <w:color w:val="000000"/>
          <w:sz w:val="32"/>
          <w:szCs w:val="32"/>
        </w:rPr>
        <w:t>ё</w:t>
      </w:r>
      <w:r>
        <w:rPr>
          <w:i/>
          <w:color w:val="000000"/>
          <w:sz w:val="32"/>
          <w:szCs w:val="32"/>
        </w:rPr>
        <w:t>нных в</w:t>
      </w:r>
      <w:r w:rsidRPr="009E29C2">
        <w:rPr>
          <w:i/>
          <w:color w:val="000000"/>
          <w:sz w:val="32"/>
          <w:szCs w:val="32"/>
        </w:rPr>
        <w:t xml:space="preserve"> степен</w:t>
      </w:r>
      <w:r>
        <w:rPr>
          <w:i/>
          <w:color w:val="000000"/>
          <w:sz w:val="32"/>
          <w:szCs w:val="32"/>
        </w:rPr>
        <w:t>и</w:t>
      </w:r>
      <w:r w:rsidR="00416E74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их </w:t>
      </w:r>
      <w:r w:rsidRPr="009E29C2">
        <w:rPr>
          <w:i/>
          <w:color w:val="000000"/>
          <w:sz w:val="32"/>
          <w:szCs w:val="32"/>
        </w:rPr>
        <w:t>стехиометрически</w:t>
      </w:r>
      <w:r>
        <w:rPr>
          <w:i/>
          <w:color w:val="000000"/>
          <w:sz w:val="32"/>
          <w:szCs w:val="32"/>
        </w:rPr>
        <w:t>х</w:t>
      </w:r>
      <w:r w:rsidRPr="009E29C2">
        <w:rPr>
          <w:i/>
          <w:color w:val="000000"/>
          <w:sz w:val="32"/>
          <w:szCs w:val="32"/>
        </w:rPr>
        <w:t xml:space="preserve"> коэффициент</w:t>
      </w:r>
      <w:r>
        <w:rPr>
          <w:i/>
          <w:color w:val="000000"/>
          <w:sz w:val="32"/>
          <w:szCs w:val="32"/>
        </w:rPr>
        <w:t>ов</w:t>
      </w:r>
      <w:r w:rsidRPr="009E29C2">
        <w:rPr>
          <w:i/>
          <w:color w:val="000000"/>
          <w:sz w:val="32"/>
          <w:szCs w:val="32"/>
        </w:rPr>
        <w:t xml:space="preserve">, </w:t>
      </w:r>
      <w:r>
        <w:rPr>
          <w:i/>
          <w:color w:val="000000"/>
          <w:sz w:val="32"/>
          <w:szCs w:val="32"/>
        </w:rPr>
        <w:t xml:space="preserve">превышает </w:t>
      </w:r>
      <w:r w:rsidRPr="009E29C2">
        <w:rPr>
          <w:i/>
          <w:color w:val="000000"/>
          <w:sz w:val="32"/>
          <w:szCs w:val="32"/>
        </w:rPr>
        <w:t>произведени</w:t>
      </w:r>
      <w:r>
        <w:rPr>
          <w:i/>
          <w:color w:val="000000"/>
          <w:sz w:val="32"/>
          <w:szCs w:val="32"/>
        </w:rPr>
        <w:t>е</w:t>
      </w:r>
      <w:r w:rsidRPr="009E29C2">
        <w:rPr>
          <w:i/>
          <w:color w:val="000000"/>
          <w:sz w:val="32"/>
          <w:szCs w:val="32"/>
        </w:rPr>
        <w:t xml:space="preserve"> растворимости, то прои</w:t>
      </w:r>
      <w:r>
        <w:rPr>
          <w:i/>
          <w:color w:val="000000"/>
          <w:sz w:val="32"/>
          <w:szCs w:val="32"/>
        </w:rPr>
        <w:t>сходит</w:t>
      </w:r>
      <w:r w:rsidR="00416E74">
        <w:rPr>
          <w:i/>
          <w:color w:val="000000"/>
          <w:sz w:val="32"/>
          <w:szCs w:val="32"/>
        </w:rPr>
        <w:t xml:space="preserve"> </w:t>
      </w:r>
      <w:r w:rsidR="00287296">
        <w:rPr>
          <w:i/>
          <w:color w:val="000000"/>
          <w:sz w:val="32"/>
          <w:szCs w:val="32"/>
        </w:rPr>
        <w:t>образование твё</w:t>
      </w:r>
      <w:r w:rsidRPr="009E29C2">
        <w:rPr>
          <w:i/>
          <w:color w:val="000000"/>
          <w:sz w:val="32"/>
          <w:szCs w:val="32"/>
        </w:rPr>
        <w:t>рдой фазы</w:t>
      </w:r>
      <w:r>
        <w:rPr>
          <w:i/>
          <w:color w:val="000000"/>
          <w:sz w:val="32"/>
          <w:szCs w:val="32"/>
        </w:rPr>
        <w:t xml:space="preserve"> (осадка):</w:t>
      </w:r>
    </w:p>
    <w:p w:rsidR="006403D2" w:rsidRDefault="00C1338E" w:rsidP="00C348F5">
      <w:pPr>
        <w:tabs>
          <w:tab w:val="left" w:pos="0"/>
        </w:tabs>
        <w:spacing w:after="60"/>
        <w:jc w:val="center"/>
        <w:rPr>
          <w:i/>
          <w:color w:val="000000"/>
          <w:sz w:val="32"/>
          <w:szCs w:val="32"/>
        </w:rPr>
      </w:pPr>
      <w:r w:rsidRPr="00C1338E">
        <w:rPr>
          <w:color w:val="000000"/>
          <w:position w:val="-24"/>
          <w:sz w:val="32"/>
          <w:szCs w:val="32"/>
        </w:rPr>
        <w:object w:dxaOrig="5940" w:dyaOrig="580">
          <v:shape id="_x0000_i1056" type="#_x0000_t75" style="width:297pt;height:28.5pt" o:ole="">
            <v:imagedata r:id="rId73" o:title=""/>
          </v:shape>
          <o:OLEObject Type="Embed" ProgID="Equation.3" ShapeID="_x0000_i1056" DrawAspect="Content" ObjectID="_1724502844" r:id="rId74"/>
        </w:object>
      </w:r>
      <w:r w:rsidR="006403D2">
        <w:rPr>
          <w:color w:val="000000"/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spacing w:after="60"/>
        <w:ind w:firstLine="567"/>
        <w:jc w:val="both"/>
        <w:rPr>
          <w:color w:val="000000"/>
          <w:sz w:val="32"/>
          <w:szCs w:val="32"/>
        </w:rPr>
      </w:pPr>
      <w:r w:rsidRPr="004E211D">
        <w:rPr>
          <w:color w:val="000000"/>
          <w:sz w:val="32"/>
          <w:szCs w:val="32"/>
        </w:rPr>
        <w:lastRenderedPageBreak/>
        <w:t>2) Условие растворения осадка:</w:t>
      </w:r>
    </w:p>
    <w:p w:rsidR="006403D2" w:rsidRDefault="006403D2" w:rsidP="00C348F5">
      <w:pPr>
        <w:tabs>
          <w:tab w:val="left" w:pos="0"/>
        </w:tabs>
        <w:spacing w:after="60"/>
        <w:ind w:firstLine="567"/>
        <w:jc w:val="both"/>
        <w:rPr>
          <w:i/>
          <w:color w:val="000000"/>
          <w:sz w:val="32"/>
          <w:szCs w:val="32"/>
        </w:rPr>
      </w:pPr>
      <w:r w:rsidRPr="009E29C2">
        <w:rPr>
          <w:i/>
          <w:color w:val="000000"/>
          <w:sz w:val="32"/>
          <w:szCs w:val="32"/>
        </w:rPr>
        <w:t>Если произведение концентраци</w:t>
      </w:r>
      <w:r>
        <w:rPr>
          <w:i/>
          <w:color w:val="000000"/>
          <w:sz w:val="32"/>
          <w:szCs w:val="32"/>
        </w:rPr>
        <w:t>й</w:t>
      </w:r>
      <w:r w:rsidRPr="009E29C2">
        <w:rPr>
          <w:i/>
          <w:color w:val="000000"/>
          <w:sz w:val="32"/>
          <w:szCs w:val="32"/>
        </w:rPr>
        <w:t xml:space="preserve"> ионов, в</w:t>
      </w:r>
      <w:r w:rsidR="000D6723">
        <w:rPr>
          <w:i/>
          <w:color w:val="000000"/>
          <w:sz w:val="32"/>
          <w:szCs w:val="32"/>
        </w:rPr>
        <w:t>озведё</w:t>
      </w:r>
      <w:r>
        <w:rPr>
          <w:i/>
          <w:color w:val="000000"/>
          <w:sz w:val="32"/>
          <w:szCs w:val="32"/>
        </w:rPr>
        <w:t>нных в</w:t>
      </w:r>
      <w:r w:rsidRPr="009E29C2">
        <w:rPr>
          <w:i/>
          <w:color w:val="000000"/>
          <w:sz w:val="32"/>
          <w:szCs w:val="32"/>
        </w:rPr>
        <w:t xml:space="preserve"> степен</w:t>
      </w:r>
      <w:r>
        <w:rPr>
          <w:i/>
          <w:color w:val="000000"/>
          <w:sz w:val="32"/>
          <w:szCs w:val="32"/>
        </w:rPr>
        <w:t>и</w:t>
      </w:r>
      <w:r w:rsidRPr="009E29C2">
        <w:rPr>
          <w:i/>
          <w:color w:val="000000"/>
          <w:sz w:val="32"/>
          <w:szCs w:val="32"/>
        </w:rPr>
        <w:t xml:space="preserve"> стехиометрически</w:t>
      </w:r>
      <w:r>
        <w:rPr>
          <w:i/>
          <w:color w:val="000000"/>
          <w:sz w:val="32"/>
          <w:szCs w:val="32"/>
        </w:rPr>
        <w:t>х</w:t>
      </w:r>
      <w:r w:rsidRPr="009E29C2">
        <w:rPr>
          <w:i/>
          <w:color w:val="000000"/>
          <w:sz w:val="32"/>
          <w:szCs w:val="32"/>
        </w:rPr>
        <w:t xml:space="preserve"> коэффициент</w:t>
      </w:r>
      <w:r>
        <w:rPr>
          <w:i/>
          <w:color w:val="000000"/>
          <w:sz w:val="32"/>
          <w:szCs w:val="32"/>
        </w:rPr>
        <w:t>ов</w:t>
      </w:r>
      <w:r w:rsidRPr="009E29C2">
        <w:rPr>
          <w:i/>
          <w:color w:val="000000"/>
          <w:sz w:val="32"/>
          <w:szCs w:val="32"/>
        </w:rPr>
        <w:t xml:space="preserve">, </w:t>
      </w:r>
      <w:r>
        <w:rPr>
          <w:i/>
          <w:color w:val="000000"/>
          <w:sz w:val="32"/>
          <w:szCs w:val="32"/>
        </w:rPr>
        <w:t xml:space="preserve">не превышает </w:t>
      </w:r>
      <w:r w:rsidRPr="009E29C2">
        <w:rPr>
          <w:i/>
          <w:color w:val="000000"/>
          <w:sz w:val="32"/>
          <w:szCs w:val="32"/>
        </w:rPr>
        <w:t>произведени</w:t>
      </w:r>
      <w:r>
        <w:rPr>
          <w:i/>
          <w:color w:val="000000"/>
          <w:sz w:val="32"/>
          <w:szCs w:val="32"/>
        </w:rPr>
        <w:t>е</w:t>
      </w:r>
      <w:r w:rsidRPr="009E29C2">
        <w:rPr>
          <w:i/>
          <w:color w:val="000000"/>
          <w:sz w:val="32"/>
          <w:szCs w:val="32"/>
        </w:rPr>
        <w:t>р</w:t>
      </w:r>
      <w:r w:rsidRPr="009E29C2">
        <w:rPr>
          <w:i/>
          <w:color w:val="000000"/>
          <w:sz w:val="32"/>
          <w:szCs w:val="32"/>
        </w:rPr>
        <w:t>а</w:t>
      </w:r>
      <w:r w:rsidRPr="009E29C2">
        <w:rPr>
          <w:i/>
          <w:color w:val="000000"/>
          <w:sz w:val="32"/>
          <w:szCs w:val="32"/>
        </w:rPr>
        <w:t xml:space="preserve">створимости, то </w:t>
      </w:r>
      <w:r>
        <w:rPr>
          <w:i/>
          <w:color w:val="000000"/>
          <w:sz w:val="32"/>
          <w:szCs w:val="32"/>
        </w:rPr>
        <w:t>осадок не образуется,</w:t>
      </w:r>
      <w:r w:rsidR="00416E74">
        <w:rPr>
          <w:i/>
          <w:color w:val="000000"/>
          <w:sz w:val="32"/>
          <w:szCs w:val="32"/>
        </w:rPr>
        <w:t xml:space="preserve"> </w:t>
      </w:r>
      <w:r w:rsidRPr="00625274">
        <w:rPr>
          <w:i/>
          <w:color w:val="212121"/>
          <w:sz w:val="32"/>
          <w:szCs w:val="32"/>
        </w:rPr>
        <w:t xml:space="preserve">а </w:t>
      </w:r>
      <w:r w:rsidRPr="00625274">
        <w:rPr>
          <w:i/>
          <w:color w:val="000000"/>
          <w:sz w:val="32"/>
          <w:szCs w:val="32"/>
        </w:rPr>
        <w:t>при наличии в системе тв</w:t>
      </w:r>
      <w:r w:rsidR="00287296">
        <w:rPr>
          <w:i/>
          <w:color w:val="000000"/>
          <w:sz w:val="32"/>
          <w:szCs w:val="32"/>
        </w:rPr>
        <w:t>ё</w:t>
      </w:r>
      <w:r w:rsidRPr="00625274">
        <w:rPr>
          <w:i/>
          <w:color w:val="000000"/>
          <w:sz w:val="32"/>
          <w:szCs w:val="32"/>
        </w:rPr>
        <w:t xml:space="preserve">рдой фазы </w:t>
      </w:r>
      <w:r>
        <w:rPr>
          <w:i/>
          <w:color w:val="000000"/>
          <w:sz w:val="32"/>
          <w:szCs w:val="32"/>
        </w:rPr>
        <w:t>(осадка)</w:t>
      </w:r>
      <w:r w:rsidRPr="00625274">
        <w:rPr>
          <w:i/>
          <w:color w:val="000000"/>
          <w:sz w:val="32"/>
          <w:szCs w:val="32"/>
        </w:rPr>
        <w:t xml:space="preserve"> происходит </w:t>
      </w:r>
      <w:r w:rsidR="005E09B4">
        <w:rPr>
          <w:i/>
          <w:color w:val="212121"/>
          <w:sz w:val="32"/>
          <w:szCs w:val="32"/>
        </w:rPr>
        <w:t>её</w:t>
      </w:r>
      <w:r w:rsidRPr="00625274">
        <w:rPr>
          <w:i/>
          <w:color w:val="212121"/>
          <w:sz w:val="32"/>
          <w:szCs w:val="32"/>
        </w:rPr>
        <w:t xml:space="preserve"> растворение</w:t>
      </w:r>
      <w:r>
        <w:rPr>
          <w:i/>
          <w:color w:val="212121"/>
          <w:sz w:val="32"/>
          <w:szCs w:val="32"/>
        </w:rPr>
        <w:t>:</w:t>
      </w:r>
    </w:p>
    <w:p w:rsidR="006403D2" w:rsidRDefault="00C1338E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C1338E">
        <w:rPr>
          <w:color w:val="000000"/>
          <w:position w:val="-24"/>
          <w:sz w:val="32"/>
          <w:szCs w:val="32"/>
        </w:rPr>
        <w:object w:dxaOrig="6140" w:dyaOrig="580">
          <v:shape id="_x0000_i1057" type="#_x0000_t75" style="width:306.75pt;height:28.5pt" o:ole="">
            <v:imagedata r:id="rId75" o:title=""/>
          </v:shape>
          <o:OLEObject Type="Embed" ProgID="Equation.3" ShapeID="_x0000_i1057" DrawAspect="Content" ObjectID="_1724502845" r:id="rId76"/>
        </w:object>
      </w:r>
      <w:r w:rsidR="006403D2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Следует отметить, что д</w:t>
      </w:r>
      <w:r w:rsidRPr="00927C6B">
        <w:rPr>
          <w:color w:val="000000"/>
          <w:sz w:val="32"/>
          <w:szCs w:val="32"/>
        </w:rPr>
        <w:t xml:space="preserve">ля растворения осадка </w:t>
      </w:r>
      <w:r>
        <w:rPr>
          <w:color w:val="000000"/>
          <w:sz w:val="32"/>
          <w:szCs w:val="32"/>
        </w:rPr>
        <w:t xml:space="preserve">достаточно </w:t>
      </w:r>
      <w:r w:rsidRPr="00927C6B">
        <w:rPr>
          <w:color w:val="000000"/>
          <w:sz w:val="32"/>
          <w:szCs w:val="32"/>
        </w:rPr>
        <w:t>умень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шить концентрацию </w:t>
      </w:r>
      <w:r w:rsidRPr="00B87771">
        <w:rPr>
          <w:color w:val="000000"/>
          <w:sz w:val="32"/>
          <w:szCs w:val="32"/>
          <w:u w:val="single"/>
        </w:rPr>
        <w:t>одного</w:t>
      </w:r>
      <w:r w:rsidRPr="00927C6B">
        <w:rPr>
          <w:color w:val="000000"/>
          <w:sz w:val="32"/>
          <w:szCs w:val="32"/>
        </w:rPr>
        <w:t xml:space="preserve"> из ионов</w:t>
      </w:r>
      <w:r>
        <w:rPr>
          <w:color w:val="000000"/>
          <w:sz w:val="32"/>
          <w:szCs w:val="32"/>
        </w:rPr>
        <w:t>.</w:t>
      </w:r>
      <w:r w:rsidR="00042F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Этого можно достичь, напр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мер, </w:t>
      </w:r>
      <w:r w:rsidRPr="00927C6B">
        <w:rPr>
          <w:color w:val="000000"/>
          <w:sz w:val="32"/>
          <w:szCs w:val="32"/>
        </w:rPr>
        <w:t xml:space="preserve">добавляя реагент, связывающий ион </w:t>
      </w:r>
      <w:r>
        <w:rPr>
          <w:color w:val="000000"/>
          <w:sz w:val="32"/>
          <w:szCs w:val="32"/>
        </w:rPr>
        <w:t>мал</w:t>
      </w:r>
      <w:r w:rsidRPr="00927C6B">
        <w:rPr>
          <w:color w:val="212121"/>
          <w:sz w:val="32"/>
          <w:szCs w:val="32"/>
        </w:rPr>
        <w:t xml:space="preserve">орастворимого </w:t>
      </w:r>
      <w:r w:rsidRPr="00927C6B">
        <w:rPr>
          <w:color w:val="000000"/>
          <w:sz w:val="32"/>
          <w:szCs w:val="32"/>
        </w:rPr>
        <w:t>электр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лита в </w:t>
      </w:r>
      <w:r>
        <w:rPr>
          <w:color w:val="000000"/>
          <w:sz w:val="32"/>
          <w:szCs w:val="32"/>
        </w:rPr>
        <w:t xml:space="preserve">растворимое </w:t>
      </w:r>
      <w:r w:rsidRPr="00927C6B">
        <w:rPr>
          <w:color w:val="000000"/>
          <w:sz w:val="32"/>
          <w:szCs w:val="32"/>
        </w:rPr>
        <w:t>малодиссоциирующее соединение или газообра</w:t>
      </w:r>
      <w:r w:rsidRPr="00927C6B">
        <w:rPr>
          <w:color w:val="000000"/>
          <w:sz w:val="32"/>
          <w:szCs w:val="32"/>
        </w:rPr>
        <w:t>з</w:t>
      </w:r>
      <w:r w:rsidRPr="00927C6B">
        <w:rPr>
          <w:color w:val="000000"/>
          <w:sz w:val="32"/>
          <w:szCs w:val="32"/>
        </w:rPr>
        <w:t>ное вещество.</w:t>
      </w:r>
    </w:p>
    <w:p w:rsidR="006403D2" w:rsidRPr="00287296" w:rsidRDefault="00C1338E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/>
          <w:color w:val="000000"/>
          <w:sz w:val="32"/>
          <w:szCs w:val="32"/>
        </w:rPr>
      </w:pPr>
      <w:r w:rsidRPr="00287296">
        <w:rPr>
          <w:b/>
          <w:color w:val="000000"/>
          <w:sz w:val="32"/>
          <w:szCs w:val="32"/>
        </w:rPr>
        <w:t>1.2.</w:t>
      </w:r>
      <w:r w:rsidR="006403D2" w:rsidRPr="00C1338E">
        <w:rPr>
          <w:b/>
          <w:color w:val="000000"/>
          <w:sz w:val="32"/>
          <w:szCs w:val="32"/>
        </w:rPr>
        <w:t>2. Кинет</w:t>
      </w:r>
      <w:r>
        <w:rPr>
          <w:b/>
          <w:color w:val="000000"/>
          <w:sz w:val="32"/>
          <w:szCs w:val="32"/>
        </w:rPr>
        <w:t>ика процесса образования осадка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Процесс о</w:t>
      </w:r>
      <w:r w:rsidRPr="00927C6B">
        <w:rPr>
          <w:color w:val="000000"/>
          <w:sz w:val="32"/>
          <w:szCs w:val="32"/>
        </w:rPr>
        <w:t>бразовани</w:t>
      </w:r>
      <w:r>
        <w:rPr>
          <w:color w:val="000000"/>
          <w:sz w:val="32"/>
          <w:szCs w:val="32"/>
        </w:rPr>
        <w:t>я</w:t>
      </w:r>
      <w:r w:rsidR="00287296">
        <w:rPr>
          <w:color w:val="000000"/>
          <w:sz w:val="32"/>
          <w:szCs w:val="32"/>
        </w:rPr>
        <w:t xml:space="preserve"> твё</w:t>
      </w:r>
      <w:r w:rsidRPr="00927C6B">
        <w:rPr>
          <w:color w:val="000000"/>
          <w:sz w:val="32"/>
          <w:szCs w:val="32"/>
        </w:rPr>
        <w:t xml:space="preserve">рдой фазы (осадка) можно </w:t>
      </w:r>
      <w:r w:rsidRPr="00927C6B">
        <w:rPr>
          <w:color w:val="212121"/>
          <w:sz w:val="32"/>
          <w:szCs w:val="32"/>
        </w:rPr>
        <w:t>рассмат</w:t>
      </w:r>
      <w:r>
        <w:rPr>
          <w:color w:val="212121"/>
          <w:sz w:val="32"/>
          <w:szCs w:val="32"/>
        </w:rPr>
        <w:t>-</w:t>
      </w:r>
      <w:r w:rsidRPr="00927C6B">
        <w:rPr>
          <w:color w:val="212121"/>
          <w:sz w:val="32"/>
          <w:szCs w:val="32"/>
        </w:rPr>
        <w:t xml:space="preserve">ривать </w:t>
      </w:r>
      <w:r w:rsidRPr="00927C6B">
        <w:rPr>
          <w:color w:val="000000"/>
          <w:sz w:val="32"/>
          <w:szCs w:val="32"/>
        </w:rPr>
        <w:t>как двухстадийный: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 w:rsidRPr="00363C3D">
        <w:rPr>
          <w:sz w:val="32"/>
          <w:szCs w:val="32"/>
        </w:rPr>
        <w:t>1</w:t>
      </w:r>
      <w:r w:rsidRPr="00363C3D">
        <w:rPr>
          <w:sz w:val="32"/>
          <w:szCs w:val="32"/>
          <w:lang w:val="en-US"/>
        </w:rPr>
        <w:t> </w:t>
      </w:r>
      <w:r w:rsidRPr="00363C3D">
        <w:rPr>
          <w:iCs/>
          <w:color w:val="000000"/>
          <w:sz w:val="32"/>
          <w:szCs w:val="32"/>
        </w:rPr>
        <w:t>стадия</w:t>
      </w:r>
      <w:r w:rsidRPr="00363C3D">
        <w:rPr>
          <w:iCs/>
          <w:color w:val="000000"/>
          <w:sz w:val="32"/>
          <w:szCs w:val="32"/>
          <w:lang w:val="en-US"/>
        </w:rPr>
        <w:t> </w:t>
      </w:r>
      <w:r w:rsidRPr="00363C3D">
        <w:rPr>
          <w:color w:val="000000"/>
          <w:sz w:val="32"/>
          <w:szCs w:val="32"/>
        </w:rPr>
        <w:noBreakHyphen/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химическое взаимодействие, </w:t>
      </w:r>
      <w:r w:rsidRPr="00927C6B">
        <w:rPr>
          <w:color w:val="212121"/>
          <w:sz w:val="32"/>
          <w:szCs w:val="32"/>
        </w:rPr>
        <w:t>т.</w:t>
      </w:r>
      <w:r w:rsidRPr="00927C6B">
        <w:rPr>
          <w:color w:val="212121"/>
          <w:sz w:val="32"/>
          <w:szCs w:val="32"/>
          <w:lang w:val="en-US"/>
        </w:rPr>
        <w:t> </w:t>
      </w:r>
      <w:r w:rsidRPr="00927C6B">
        <w:rPr>
          <w:color w:val="212121"/>
          <w:sz w:val="32"/>
          <w:szCs w:val="32"/>
        </w:rPr>
        <w:t xml:space="preserve">е. </w:t>
      </w:r>
      <w:r w:rsidRPr="00927C6B">
        <w:rPr>
          <w:color w:val="000000"/>
          <w:sz w:val="32"/>
          <w:szCs w:val="32"/>
        </w:rPr>
        <w:t>обменная реакция между ионами;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 w:rsidRPr="00363C3D">
        <w:rPr>
          <w:iCs/>
          <w:color w:val="000000"/>
          <w:sz w:val="32"/>
          <w:szCs w:val="32"/>
        </w:rPr>
        <w:t>2</w:t>
      </w:r>
      <w:r w:rsidRPr="00363C3D">
        <w:rPr>
          <w:iCs/>
          <w:color w:val="000000"/>
          <w:sz w:val="32"/>
          <w:szCs w:val="32"/>
          <w:lang w:val="en-US"/>
        </w:rPr>
        <w:t> </w:t>
      </w:r>
      <w:r w:rsidRPr="00363C3D">
        <w:rPr>
          <w:iCs/>
          <w:color w:val="000000"/>
          <w:sz w:val="32"/>
          <w:szCs w:val="32"/>
        </w:rPr>
        <w:t>стадия</w:t>
      </w:r>
      <w:r w:rsidRPr="00363C3D">
        <w:rPr>
          <w:iCs/>
          <w:color w:val="000000"/>
          <w:sz w:val="32"/>
          <w:szCs w:val="32"/>
          <w:lang w:val="en-US"/>
        </w:rPr>
        <w:t> </w:t>
      </w:r>
      <w:r w:rsidRPr="00363C3D">
        <w:rPr>
          <w:iCs/>
          <w:color w:val="000000"/>
          <w:sz w:val="32"/>
          <w:szCs w:val="32"/>
        </w:rPr>
        <w:noBreakHyphen/>
      </w:r>
      <w:r w:rsidRPr="00927C6B">
        <w:rPr>
          <w:i/>
          <w:iCs/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кристаллизация, т.</w:t>
      </w:r>
      <w:r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е. образование зародышей </w:t>
      </w:r>
      <w:r>
        <w:rPr>
          <w:color w:val="000000"/>
          <w:sz w:val="32"/>
          <w:szCs w:val="32"/>
        </w:rPr>
        <w:t>кристал-</w:t>
      </w:r>
      <w:r w:rsidRPr="00927C6B">
        <w:rPr>
          <w:color w:val="000000"/>
          <w:sz w:val="32"/>
          <w:szCs w:val="32"/>
        </w:rPr>
        <w:t>лизации и их рост.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Первая стадия протекает с </w:t>
      </w:r>
      <w:r>
        <w:rPr>
          <w:color w:val="000000"/>
          <w:sz w:val="32"/>
          <w:szCs w:val="32"/>
        </w:rPr>
        <w:t xml:space="preserve">довольно </w:t>
      </w:r>
      <w:r w:rsidRPr="00927C6B">
        <w:rPr>
          <w:color w:val="000000"/>
          <w:sz w:val="32"/>
          <w:szCs w:val="32"/>
        </w:rPr>
        <w:t>высокой скоростью</w:t>
      </w:r>
      <w:r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 w:rsidRPr="00927C6B">
        <w:rPr>
          <w:color w:val="000000"/>
          <w:sz w:val="32"/>
          <w:szCs w:val="32"/>
        </w:rPr>
        <w:t xml:space="preserve">торая </w:t>
      </w:r>
      <w:r>
        <w:rPr>
          <w:color w:val="000000"/>
          <w:sz w:val="32"/>
          <w:szCs w:val="32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значительно медленнее</w:t>
      </w:r>
      <w:r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Это обстоятельство объясняет тот факт, что при </w:t>
      </w:r>
      <w:r w:rsidRPr="00927C6B">
        <w:rPr>
          <w:color w:val="212121"/>
          <w:sz w:val="32"/>
          <w:szCs w:val="32"/>
        </w:rPr>
        <w:t xml:space="preserve">достижении </w:t>
      </w:r>
      <w:r w:rsidRPr="00927C6B">
        <w:rPr>
          <w:color w:val="000000"/>
          <w:sz w:val="32"/>
          <w:szCs w:val="32"/>
        </w:rPr>
        <w:t>у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ловия выпадения осадка </w:t>
      </w:r>
      <w:r>
        <w:rPr>
          <w:color w:val="000000"/>
          <w:sz w:val="32"/>
          <w:szCs w:val="32"/>
        </w:rPr>
        <w:t xml:space="preserve">последний </w:t>
      </w:r>
      <w:r w:rsidRPr="00927C6B">
        <w:rPr>
          <w:color w:val="000000"/>
          <w:sz w:val="32"/>
          <w:szCs w:val="32"/>
        </w:rPr>
        <w:t>не всегда образуется</w:t>
      </w:r>
      <w:r>
        <w:rPr>
          <w:color w:val="000000"/>
          <w:sz w:val="32"/>
          <w:szCs w:val="32"/>
        </w:rPr>
        <w:t xml:space="preserve"> момен-тально</w:t>
      </w:r>
      <w:r w:rsidRPr="00927C6B">
        <w:rPr>
          <w:color w:val="000000"/>
          <w:sz w:val="32"/>
          <w:szCs w:val="32"/>
        </w:rPr>
        <w:t>. Он может появиться через несколько часов, а то и суток.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целом, кинетика процесса образования осадка довольно сложна и в рамках данного пособия подробно не рассматривается. </w:t>
      </w:r>
    </w:p>
    <w:p w:rsidR="006403D2" w:rsidRPr="00927C6B" w:rsidRDefault="00C1338E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sz w:val="32"/>
          <w:szCs w:val="32"/>
        </w:rPr>
      </w:pPr>
      <w:r w:rsidRPr="00A240E7">
        <w:rPr>
          <w:b/>
          <w:bCs/>
          <w:color w:val="000000"/>
          <w:sz w:val="32"/>
          <w:szCs w:val="32"/>
        </w:rPr>
        <w:t xml:space="preserve">1.3. </w:t>
      </w:r>
      <w:r w:rsidR="006403D2">
        <w:rPr>
          <w:b/>
          <w:bCs/>
          <w:color w:val="000000"/>
          <w:sz w:val="32"/>
          <w:szCs w:val="32"/>
        </w:rPr>
        <w:t>С</w:t>
      </w:r>
      <w:r w:rsidR="006403D2" w:rsidRPr="00927C6B">
        <w:rPr>
          <w:b/>
          <w:bCs/>
          <w:color w:val="000000"/>
          <w:sz w:val="32"/>
          <w:szCs w:val="32"/>
        </w:rPr>
        <w:t>мещени</w:t>
      </w:r>
      <w:r w:rsidR="006403D2">
        <w:rPr>
          <w:b/>
          <w:bCs/>
          <w:color w:val="000000"/>
          <w:sz w:val="32"/>
          <w:szCs w:val="32"/>
        </w:rPr>
        <w:t>е</w:t>
      </w:r>
      <w:r w:rsidR="006403D2" w:rsidRPr="00927C6B">
        <w:rPr>
          <w:b/>
          <w:bCs/>
          <w:color w:val="000000"/>
          <w:sz w:val="32"/>
          <w:szCs w:val="32"/>
        </w:rPr>
        <w:t xml:space="preserve"> гетерогенного равновесия</w:t>
      </w:r>
    </w:p>
    <w:p w:rsidR="006403D2" w:rsidRPr="00A240E7" w:rsidRDefault="00A240E7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/>
          <w:sz w:val="32"/>
          <w:szCs w:val="32"/>
        </w:rPr>
      </w:pPr>
      <w:r w:rsidRPr="00A240E7">
        <w:rPr>
          <w:b/>
          <w:bCs/>
          <w:color w:val="000000"/>
          <w:sz w:val="32"/>
          <w:szCs w:val="32"/>
        </w:rPr>
        <w:t>1.3.</w:t>
      </w:r>
      <w:r w:rsidR="006403D2" w:rsidRPr="00A240E7">
        <w:rPr>
          <w:b/>
          <w:bCs/>
          <w:color w:val="000000"/>
          <w:sz w:val="32"/>
          <w:szCs w:val="32"/>
        </w:rPr>
        <w:t>1.</w:t>
      </w:r>
      <w:r w:rsidR="006403D2" w:rsidRPr="00A240E7">
        <w:rPr>
          <w:b/>
          <w:bCs/>
          <w:color w:val="000000"/>
          <w:sz w:val="32"/>
          <w:szCs w:val="32"/>
          <w:lang w:val="en-US"/>
        </w:rPr>
        <w:t> </w:t>
      </w:r>
      <w:r w:rsidR="000D6723">
        <w:rPr>
          <w:b/>
          <w:color w:val="000000"/>
          <w:sz w:val="32"/>
          <w:szCs w:val="32"/>
        </w:rPr>
        <w:t>Влияние одноимё</w:t>
      </w:r>
      <w:r w:rsidR="006403D2" w:rsidRPr="00A240E7">
        <w:rPr>
          <w:b/>
          <w:color w:val="000000"/>
          <w:sz w:val="32"/>
          <w:szCs w:val="32"/>
        </w:rPr>
        <w:t>нного иона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212121"/>
          <w:sz w:val="32"/>
          <w:szCs w:val="32"/>
        </w:rPr>
        <w:t>Из п</w:t>
      </w:r>
      <w:r w:rsidRPr="00927C6B">
        <w:rPr>
          <w:color w:val="212121"/>
          <w:sz w:val="32"/>
          <w:szCs w:val="32"/>
        </w:rPr>
        <w:t>остоянств</w:t>
      </w:r>
      <w:r>
        <w:rPr>
          <w:color w:val="212121"/>
          <w:sz w:val="32"/>
          <w:szCs w:val="32"/>
        </w:rPr>
        <w:t>а</w:t>
      </w:r>
      <w:r w:rsidRPr="00927C6B">
        <w:rPr>
          <w:color w:val="212121"/>
          <w:sz w:val="32"/>
          <w:szCs w:val="32"/>
        </w:rPr>
        <w:t xml:space="preserve"> величины ПР не </w:t>
      </w:r>
      <w:r>
        <w:rPr>
          <w:color w:val="212121"/>
          <w:sz w:val="32"/>
          <w:szCs w:val="32"/>
        </w:rPr>
        <w:t>следует</w:t>
      </w:r>
      <w:r w:rsidRPr="00927C6B">
        <w:rPr>
          <w:color w:val="212121"/>
          <w:sz w:val="32"/>
          <w:szCs w:val="32"/>
        </w:rPr>
        <w:t xml:space="preserve"> постоянство концен</w:t>
      </w:r>
      <w:r>
        <w:rPr>
          <w:color w:val="212121"/>
          <w:sz w:val="32"/>
          <w:szCs w:val="32"/>
        </w:rPr>
        <w:t>-</w:t>
      </w:r>
      <w:r w:rsidRPr="00927C6B">
        <w:rPr>
          <w:color w:val="212121"/>
          <w:sz w:val="32"/>
          <w:szCs w:val="32"/>
        </w:rPr>
        <w:t>траций отдельных ионов</w:t>
      </w:r>
      <w:r w:rsidR="00CF450B" w:rsidRPr="00A80844">
        <w:rPr>
          <w:color w:val="212121"/>
          <w:sz w:val="32"/>
          <w:szCs w:val="32"/>
        </w:rPr>
        <w:t>,</w:t>
      </w:r>
      <w:r w:rsidR="00042FEF"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</w:rPr>
        <w:t xml:space="preserve">и </w:t>
      </w:r>
      <w:r w:rsidRPr="00927C6B">
        <w:rPr>
          <w:color w:val="212121"/>
          <w:sz w:val="32"/>
          <w:szCs w:val="32"/>
        </w:rPr>
        <w:t xml:space="preserve">концентрацию каждого из </w:t>
      </w:r>
      <w:r>
        <w:rPr>
          <w:color w:val="212121"/>
          <w:sz w:val="32"/>
          <w:szCs w:val="32"/>
        </w:rPr>
        <w:t>ни</w:t>
      </w:r>
      <w:r w:rsidRPr="00927C6B">
        <w:rPr>
          <w:color w:val="212121"/>
          <w:sz w:val="32"/>
          <w:szCs w:val="32"/>
        </w:rPr>
        <w:t xml:space="preserve">х можно </w:t>
      </w:r>
      <w:r>
        <w:rPr>
          <w:color w:val="212121"/>
          <w:sz w:val="32"/>
          <w:szCs w:val="32"/>
        </w:rPr>
        <w:t>варьировать</w:t>
      </w:r>
      <w:r w:rsidR="000D6723">
        <w:rPr>
          <w:color w:val="212121"/>
          <w:sz w:val="32"/>
          <w:szCs w:val="32"/>
        </w:rPr>
        <w:t xml:space="preserve"> в определё</w:t>
      </w:r>
      <w:r w:rsidRPr="00927C6B">
        <w:rPr>
          <w:color w:val="212121"/>
          <w:sz w:val="32"/>
          <w:szCs w:val="32"/>
        </w:rPr>
        <w:t xml:space="preserve">нных пределах. </w:t>
      </w:r>
      <w:r>
        <w:rPr>
          <w:color w:val="212121"/>
          <w:sz w:val="32"/>
          <w:szCs w:val="32"/>
        </w:rPr>
        <w:t>Так, м</w:t>
      </w:r>
      <w:r w:rsidRPr="00927C6B">
        <w:rPr>
          <w:color w:val="212121"/>
          <w:sz w:val="32"/>
          <w:szCs w:val="32"/>
        </w:rPr>
        <w:t>ожно увеличить концен</w:t>
      </w:r>
      <w:r>
        <w:rPr>
          <w:color w:val="212121"/>
          <w:sz w:val="32"/>
          <w:szCs w:val="32"/>
        </w:rPr>
        <w:t>-</w:t>
      </w:r>
      <w:r w:rsidRPr="00927C6B">
        <w:rPr>
          <w:color w:val="212121"/>
          <w:sz w:val="32"/>
          <w:szCs w:val="32"/>
        </w:rPr>
        <w:t xml:space="preserve">трацию иона 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042FEF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(или </w:t>
      </w:r>
      <w:r w:rsidRPr="00927C6B">
        <w:rPr>
          <w:color w:val="000000"/>
          <w:sz w:val="32"/>
          <w:szCs w:val="32"/>
          <w:lang w:val="en-US"/>
        </w:rPr>
        <w:t>Kt</w:t>
      </w:r>
      <w:r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>), добавив, например, вещество с одно</w:t>
      </w:r>
      <w:r>
        <w:rPr>
          <w:color w:val="000000"/>
          <w:sz w:val="32"/>
          <w:szCs w:val="32"/>
        </w:rPr>
        <w:t>-</w:t>
      </w:r>
      <w:r w:rsidR="000D6723">
        <w:rPr>
          <w:color w:val="000000"/>
          <w:sz w:val="32"/>
          <w:szCs w:val="32"/>
        </w:rPr>
        <w:t>имё</w:t>
      </w:r>
      <w:r w:rsidRPr="00927C6B">
        <w:rPr>
          <w:color w:val="000000"/>
          <w:sz w:val="32"/>
          <w:szCs w:val="32"/>
        </w:rPr>
        <w:t>нным ионом – это немедленно отразится на состоянии равно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весия: оно сдвинется в направлении образования осадка, т. к. избы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точное, по сравнению с равновесным количеством, содержание ионов </w:t>
      </w:r>
      <w:r w:rsidRPr="00927C6B">
        <w:rPr>
          <w:color w:val="000000"/>
          <w:sz w:val="32"/>
          <w:szCs w:val="32"/>
        </w:rPr>
        <w:lastRenderedPageBreak/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(или </w:t>
      </w:r>
      <w:r w:rsidRPr="00927C6B">
        <w:rPr>
          <w:color w:val="000000"/>
          <w:sz w:val="32"/>
          <w:szCs w:val="32"/>
          <w:lang w:val="en-US"/>
        </w:rPr>
        <w:t>Kt</w:t>
      </w:r>
      <w:r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>) приведет к увеличению скорости реакции осаждения (</w:t>
      </w:r>
      <w:r w:rsidRPr="00927C6B">
        <w:rPr>
          <w:color w:val="000000"/>
          <w:sz w:val="32"/>
          <w:szCs w:val="32"/>
          <w:lang w:val="en-US"/>
        </w:rPr>
        <w:t>nKt</w:t>
      </w:r>
      <w:r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+</w:t>
      </w:r>
      <w:r w:rsidRPr="00927C6B">
        <w:rPr>
          <w:color w:val="000000"/>
          <w:sz w:val="32"/>
          <w:szCs w:val="32"/>
          <w:lang w:val="en-US"/>
        </w:rPr>
        <w:t> m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A840B9" w:rsidRPr="00A840B9">
        <w:rPr>
          <w:color w:val="000000"/>
          <w:sz w:val="32"/>
          <w:szCs w:val="32"/>
        </w:rPr>
        <w:t xml:space="preserve"> </w:t>
      </w:r>
      <w:r w:rsidR="009643CF" w:rsidRPr="003F57D0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0B9" w:rsidRPr="00A840B9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>Kt</w:t>
      </w:r>
      <w:r w:rsidRPr="00927C6B">
        <w:rPr>
          <w:color w:val="000000"/>
          <w:sz w:val="32"/>
          <w:szCs w:val="32"/>
          <w:vertAlign w:val="subscript"/>
          <w:lang w:val="en-US"/>
        </w:rPr>
        <w:t>n</w:t>
      </w:r>
      <w:r w:rsidRPr="00927C6B">
        <w:rPr>
          <w:color w:val="000000"/>
          <w:sz w:val="32"/>
          <w:szCs w:val="32"/>
          <w:lang w:val="en-US"/>
        </w:rPr>
        <w:t>An</w:t>
      </w:r>
      <w:r w:rsidRPr="00927C6B">
        <w:rPr>
          <w:color w:val="000000"/>
          <w:sz w:val="32"/>
          <w:szCs w:val="32"/>
          <w:vertAlign w:val="subscript"/>
          <w:lang w:val="en-US"/>
        </w:rPr>
        <w:t>m</w:t>
      </w:r>
      <w:r w:rsidRPr="00927C6B">
        <w:rPr>
          <w:color w:val="000000"/>
          <w:sz w:val="32"/>
          <w:szCs w:val="32"/>
        </w:rPr>
        <w:t>).</w:t>
      </w:r>
    </w:p>
    <w:p w:rsidR="006403D2" w:rsidRDefault="000D672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добавлении одноимё</w:t>
      </w:r>
      <w:r w:rsidR="00EA6F35">
        <w:rPr>
          <w:color w:val="000000"/>
          <w:sz w:val="32"/>
          <w:szCs w:val="32"/>
        </w:rPr>
        <w:t xml:space="preserve">нного иона, например </w:t>
      </w:r>
      <w:proofErr w:type="gramStart"/>
      <w:r w:rsidR="00EA6F35" w:rsidRPr="00927C6B">
        <w:rPr>
          <w:color w:val="000000"/>
          <w:sz w:val="32"/>
          <w:szCs w:val="32"/>
        </w:rPr>
        <w:t>А</w:t>
      </w:r>
      <w:proofErr w:type="gramEnd"/>
      <w:r w:rsidR="00EA6F35" w:rsidRPr="00927C6B">
        <w:rPr>
          <w:color w:val="000000"/>
          <w:sz w:val="32"/>
          <w:szCs w:val="32"/>
          <w:lang w:val="en-US"/>
        </w:rPr>
        <w:t>n</w:t>
      </w:r>
      <w:r w:rsidR="00EA6F35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EA6F35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EA6F35">
        <w:rPr>
          <w:color w:val="000000"/>
          <w:sz w:val="32"/>
          <w:szCs w:val="32"/>
        </w:rPr>
        <w:t xml:space="preserve">, в системе установится равновесие, которое </w:t>
      </w:r>
      <w:r w:rsidR="006403D2" w:rsidRPr="00927C6B">
        <w:rPr>
          <w:color w:val="000000"/>
          <w:sz w:val="32"/>
          <w:szCs w:val="32"/>
        </w:rPr>
        <w:t>будет по-прежнему описываться уравнением (1) и количест</w:t>
      </w:r>
      <w:r w:rsidR="00EA6F35">
        <w:rPr>
          <w:color w:val="000000"/>
          <w:sz w:val="32"/>
          <w:szCs w:val="32"/>
        </w:rPr>
        <w:t>в</w:t>
      </w:r>
      <w:r w:rsidR="006403D2" w:rsidRPr="00927C6B">
        <w:rPr>
          <w:color w:val="000000"/>
          <w:sz w:val="32"/>
          <w:szCs w:val="32"/>
        </w:rPr>
        <w:t xml:space="preserve">енно характеризоваться той же величиной </w:t>
      </w:r>
      <w:r w:rsidR="006403D2" w:rsidRPr="00A93CD5">
        <w:rPr>
          <w:color w:val="000000"/>
          <w:position w:val="-18"/>
          <w:sz w:val="32"/>
          <w:szCs w:val="32"/>
        </w:rPr>
        <w:object w:dxaOrig="1359" w:dyaOrig="440">
          <v:shape id="_x0000_i1058" type="#_x0000_t75" style="width:68.25pt;height:21.75pt" o:ole="">
            <v:imagedata r:id="rId77" o:title=""/>
          </v:shape>
          <o:OLEObject Type="Embed" ProgID="Equation.3" ShapeID="_x0000_i1058" DrawAspect="Content" ObjectID="_1724502846" r:id="rId78"/>
        </w:object>
      </w:r>
      <w:r w:rsidR="006403D2" w:rsidRPr="00927C6B">
        <w:rPr>
          <w:color w:val="000000"/>
          <w:sz w:val="32"/>
          <w:szCs w:val="32"/>
        </w:rPr>
        <w:t xml:space="preserve">, но </w:t>
      </w:r>
      <w:r w:rsidR="00EA6F35">
        <w:rPr>
          <w:color w:val="000000"/>
          <w:sz w:val="32"/>
          <w:szCs w:val="32"/>
        </w:rPr>
        <w:t xml:space="preserve">другими </w:t>
      </w:r>
      <w:r w:rsidR="006403D2" w:rsidRPr="00927C6B">
        <w:rPr>
          <w:color w:val="000000"/>
          <w:sz w:val="32"/>
          <w:szCs w:val="32"/>
        </w:rPr>
        <w:t xml:space="preserve">равновесными концентрациями ионов </w:t>
      </w:r>
      <w:r w:rsidR="006403D2" w:rsidRPr="00927C6B">
        <w:rPr>
          <w:color w:val="000000"/>
          <w:sz w:val="32"/>
          <w:szCs w:val="32"/>
          <w:lang w:val="en-US"/>
        </w:rPr>
        <w:t>Kt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="006403D2" w:rsidRPr="00927C6B">
        <w:rPr>
          <w:color w:val="000000"/>
          <w:sz w:val="32"/>
          <w:szCs w:val="32"/>
          <w:vertAlign w:val="superscript"/>
        </w:rPr>
        <w:t>+</w:t>
      </w:r>
      <w:r w:rsidR="006403D2" w:rsidRPr="00927C6B">
        <w:rPr>
          <w:color w:val="000000"/>
          <w:sz w:val="32"/>
          <w:szCs w:val="32"/>
        </w:rPr>
        <w:t xml:space="preserve"> и А</w:t>
      </w:r>
      <w:r w:rsidR="006403D2" w:rsidRPr="00927C6B">
        <w:rPr>
          <w:color w:val="000000"/>
          <w:sz w:val="32"/>
          <w:szCs w:val="32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6403D2" w:rsidRPr="00927C6B">
        <w:rPr>
          <w:color w:val="000000"/>
          <w:sz w:val="32"/>
          <w:szCs w:val="32"/>
        </w:rPr>
        <w:t xml:space="preserve">. Концентрация ионов </w:t>
      </w:r>
      <w:r w:rsidR="006403D2" w:rsidRPr="00927C6B">
        <w:rPr>
          <w:color w:val="000000"/>
          <w:sz w:val="32"/>
          <w:szCs w:val="32"/>
          <w:lang w:val="en-US"/>
        </w:rPr>
        <w:t>Kt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="006403D2" w:rsidRPr="00927C6B">
        <w:rPr>
          <w:color w:val="000000"/>
          <w:sz w:val="32"/>
          <w:szCs w:val="32"/>
          <w:vertAlign w:val="superscript"/>
        </w:rPr>
        <w:t>+</w:t>
      </w:r>
      <w:r w:rsidR="009753EE" w:rsidRPr="009753EE">
        <w:rPr>
          <w:color w:val="000000"/>
          <w:sz w:val="32"/>
          <w:szCs w:val="32"/>
        </w:rPr>
        <w:t xml:space="preserve"> </w:t>
      </w:r>
      <w:r w:rsidR="00AF4788">
        <w:rPr>
          <w:color w:val="000000"/>
          <w:sz w:val="32"/>
          <w:szCs w:val="32"/>
        </w:rPr>
        <w:t xml:space="preserve">во вновь установившемся равновесии уменьшится по сравнению с </w:t>
      </w:r>
      <w:r w:rsidR="006403D2" w:rsidRPr="00927C6B">
        <w:rPr>
          <w:color w:val="000000"/>
          <w:sz w:val="32"/>
          <w:szCs w:val="32"/>
        </w:rPr>
        <w:t>предыдущ</w:t>
      </w:r>
      <w:r w:rsidR="00AF4788">
        <w:rPr>
          <w:color w:val="000000"/>
          <w:sz w:val="32"/>
          <w:szCs w:val="32"/>
        </w:rPr>
        <w:t>и</w:t>
      </w:r>
      <w:r w:rsidR="006403D2" w:rsidRPr="00927C6B">
        <w:rPr>
          <w:color w:val="000000"/>
          <w:sz w:val="32"/>
          <w:szCs w:val="32"/>
        </w:rPr>
        <w:t>м равновес</w:t>
      </w:r>
      <w:r w:rsidR="00AF4788">
        <w:rPr>
          <w:color w:val="000000"/>
          <w:sz w:val="32"/>
          <w:szCs w:val="32"/>
        </w:rPr>
        <w:t>ным состоянием (</w:t>
      </w:r>
      <w:r w:rsidR="006403D2" w:rsidRPr="00927C6B">
        <w:rPr>
          <w:color w:val="000000"/>
          <w:sz w:val="32"/>
          <w:szCs w:val="32"/>
        </w:rPr>
        <w:t>до добавления избыточного количества иона А</w:t>
      </w:r>
      <w:r w:rsidR="006403D2" w:rsidRPr="00927C6B">
        <w:rPr>
          <w:color w:val="000000"/>
          <w:sz w:val="32"/>
          <w:szCs w:val="32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714A01">
        <w:rPr>
          <w:color w:val="000000"/>
          <w:sz w:val="32"/>
          <w:szCs w:val="32"/>
        </w:rPr>
        <w:t>) за счё</w:t>
      </w:r>
      <w:r w:rsidR="006403D2" w:rsidRPr="00927C6B">
        <w:rPr>
          <w:color w:val="000000"/>
          <w:sz w:val="32"/>
          <w:szCs w:val="32"/>
        </w:rPr>
        <w:t xml:space="preserve">т того, что часть ионов </w:t>
      </w:r>
      <w:r w:rsidR="006403D2" w:rsidRPr="00927C6B">
        <w:rPr>
          <w:color w:val="000000"/>
          <w:sz w:val="32"/>
          <w:szCs w:val="32"/>
          <w:lang w:val="en-US"/>
        </w:rPr>
        <w:t>Kt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m</w:t>
      </w:r>
      <w:r w:rsidR="006403D2" w:rsidRPr="00927C6B">
        <w:rPr>
          <w:color w:val="000000"/>
          <w:sz w:val="32"/>
          <w:szCs w:val="32"/>
          <w:vertAlign w:val="superscript"/>
        </w:rPr>
        <w:t>+</w:t>
      </w:r>
      <w:r w:rsidR="006403D2" w:rsidRPr="00927C6B">
        <w:rPr>
          <w:color w:val="000000"/>
          <w:sz w:val="32"/>
          <w:szCs w:val="32"/>
        </w:rPr>
        <w:t xml:space="preserve"> вступит в реакцию </w:t>
      </w:r>
      <w:r w:rsidR="00AF4788">
        <w:rPr>
          <w:color w:val="000000"/>
          <w:sz w:val="32"/>
          <w:szCs w:val="32"/>
        </w:rPr>
        <w:t xml:space="preserve">осаждения </w:t>
      </w:r>
      <w:r w:rsidR="006403D2" w:rsidRPr="00927C6B">
        <w:rPr>
          <w:color w:val="000000"/>
          <w:sz w:val="32"/>
          <w:szCs w:val="32"/>
        </w:rPr>
        <w:t>с избыточным кол</w:t>
      </w:r>
      <w:r w:rsidR="006403D2" w:rsidRPr="00927C6B">
        <w:rPr>
          <w:color w:val="000000"/>
          <w:sz w:val="32"/>
          <w:szCs w:val="32"/>
        </w:rPr>
        <w:t>и</w:t>
      </w:r>
      <w:r w:rsidR="006403D2" w:rsidRPr="00927C6B">
        <w:rPr>
          <w:color w:val="000000"/>
          <w:sz w:val="32"/>
          <w:szCs w:val="32"/>
        </w:rPr>
        <w:t>чеством ионов А</w:t>
      </w:r>
      <w:r w:rsidR="006403D2" w:rsidRPr="00927C6B">
        <w:rPr>
          <w:color w:val="000000"/>
          <w:sz w:val="32"/>
          <w:szCs w:val="32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6403D2" w:rsidRPr="00927C6B">
        <w:rPr>
          <w:color w:val="000000"/>
          <w:sz w:val="32"/>
          <w:szCs w:val="32"/>
        </w:rPr>
        <w:t xml:space="preserve">. </w:t>
      </w:r>
      <w:r w:rsidR="00AF4788">
        <w:rPr>
          <w:color w:val="000000"/>
          <w:sz w:val="32"/>
          <w:szCs w:val="32"/>
        </w:rPr>
        <w:t xml:space="preserve">Концентрация </w:t>
      </w:r>
      <w:r w:rsidR="00AF4788" w:rsidRPr="00927C6B">
        <w:rPr>
          <w:color w:val="000000"/>
          <w:sz w:val="32"/>
          <w:szCs w:val="32"/>
        </w:rPr>
        <w:t>ион</w:t>
      </w:r>
      <w:r w:rsidR="00AF4788">
        <w:rPr>
          <w:color w:val="000000"/>
          <w:sz w:val="32"/>
          <w:szCs w:val="32"/>
        </w:rPr>
        <w:t>ов</w:t>
      </w:r>
      <w:r w:rsidR="00AF4788" w:rsidRPr="00927C6B">
        <w:rPr>
          <w:color w:val="000000"/>
          <w:sz w:val="32"/>
          <w:szCs w:val="32"/>
        </w:rPr>
        <w:t xml:space="preserve"> А</w:t>
      </w:r>
      <w:r w:rsidR="00AF4788" w:rsidRPr="00927C6B">
        <w:rPr>
          <w:color w:val="000000"/>
          <w:sz w:val="32"/>
          <w:szCs w:val="32"/>
          <w:lang w:val="en-US"/>
        </w:rPr>
        <w:t>n</w:t>
      </w:r>
      <w:r w:rsidR="00AF4788" w:rsidRPr="00927C6B">
        <w:rPr>
          <w:color w:val="000000"/>
          <w:sz w:val="32"/>
          <w:szCs w:val="32"/>
          <w:vertAlign w:val="superscript"/>
          <w:lang w:val="en-US"/>
        </w:rPr>
        <w:t>n</w:t>
      </w:r>
      <w:r w:rsidR="00AF4788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AF4788">
        <w:rPr>
          <w:color w:val="000000"/>
          <w:sz w:val="32"/>
          <w:szCs w:val="32"/>
        </w:rPr>
        <w:t xml:space="preserve">, наоборот, будет больше, чем в предыдущем равновесии. </w:t>
      </w:r>
    </w:p>
    <w:p w:rsidR="006403D2" w:rsidRPr="00493F7A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2D195F">
        <w:rPr>
          <w:b/>
          <w:color w:val="000000"/>
          <w:sz w:val="32"/>
          <w:szCs w:val="32"/>
        </w:rPr>
        <w:t xml:space="preserve">Пример </w:t>
      </w:r>
      <w:r w:rsidR="00A240E7" w:rsidRPr="00A240E7">
        <w:rPr>
          <w:b/>
          <w:color w:val="000000"/>
          <w:sz w:val="32"/>
          <w:szCs w:val="32"/>
        </w:rPr>
        <w:t>5</w:t>
      </w:r>
      <w:r w:rsidRPr="002D195F">
        <w:rPr>
          <w:b/>
          <w:color w:val="000000"/>
          <w:sz w:val="32"/>
          <w:szCs w:val="32"/>
        </w:rPr>
        <w:t xml:space="preserve">. </w:t>
      </w:r>
      <w:r w:rsidRPr="000B0474">
        <w:rPr>
          <w:color w:val="000000"/>
          <w:sz w:val="32"/>
          <w:szCs w:val="32"/>
        </w:rPr>
        <w:t>Сравнить растворимость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сульфата бария в воде и в растворе хлорида бария с С(</w:t>
      </w:r>
      <w:r>
        <w:rPr>
          <w:color w:val="000000"/>
          <w:sz w:val="32"/>
          <w:szCs w:val="32"/>
          <w:lang w:val="en-US"/>
        </w:rPr>
        <w:t>BaCl</w:t>
      </w:r>
      <w:r w:rsidRPr="00720F7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)</w:t>
      </w:r>
      <w:r w:rsidRPr="00720F74">
        <w:rPr>
          <w:color w:val="000000"/>
          <w:sz w:val="32"/>
          <w:szCs w:val="32"/>
        </w:rPr>
        <w:t xml:space="preserve"> = 0,01 </w:t>
      </w:r>
      <w:r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6403D2" w:rsidRPr="00A240E7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A240E7">
        <w:rPr>
          <w:b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Растворимость сульфата бария (ПР = 1,1∙10</w:t>
      </w:r>
      <w:r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10</w:t>
      </w:r>
      <w:r>
        <w:rPr>
          <w:color w:val="000000"/>
          <w:sz w:val="32"/>
          <w:szCs w:val="32"/>
        </w:rPr>
        <w:t>) в воде составляет: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 w:after="60"/>
        <w:ind w:firstLine="567"/>
        <w:jc w:val="center"/>
        <w:rPr>
          <w:color w:val="000000"/>
          <w:sz w:val="32"/>
          <w:szCs w:val="32"/>
        </w:rPr>
      </w:pPr>
      <w:r w:rsidRPr="00493F7A">
        <w:rPr>
          <w:color w:val="000000"/>
          <w:position w:val="-12"/>
          <w:sz w:val="32"/>
          <w:szCs w:val="32"/>
        </w:rPr>
        <w:object w:dxaOrig="5040" w:dyaOrig="560">
          <v:shape id="_x0000_i1059" type="#_x0000_t75" style="width:252pt;height:27.75pt" o:ole="">
            <v:imagedata r:id="rId79" o:title=""/>
          </v:shape>
          <o:OLEObject Type="Embed" ProgID="Equation.3" ShapeID="_x0000_i1059" DrawAspect="Content" ObjectID="_1724502847" r:id="rId80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Очевидно, что в насыщенном растворе </w:t>
      </w:r>
      <w:r>
        <w:rPr>
          <w:color w:val="000000"/>
          <w:sz w:val="32"/>
          <w:szCs w:val="32"/>
          <w:lang w:val="en-US"/>
        </w:rPr>
        <w:t>BaSO</w:t>
      </w:r>
      <w:r w:rsidRPr="00945E1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:</w:t>
      </w:r>
    </w:p>
    <w:p w:rsidR="006403D2" w:rsidRPr="00E51F1E" w:rsidRDefault="006403D2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P(BaSO</w:t>
      </w:r>
      <w:r w:rsidRPr="00E51F1E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) = C(Ba</w:t>
      </w:r>
      <w:r w:rsidRPr="00E51F1E">
        <w:rPr>
          <w:color w:val="000000"/>
          <w:sz w:val="32"/>
          <w:szCs w:val="32"/>
          <w:vertAlign w:val="superscript"/>
          <w:lang w:val="en-US"/>
        </w:rPr>
        <w:t>2+</w:t>
      </w:r>
      <w:r>
        <w:rPr>
          <w:color w:val="000000"/>
          <w:sz w:val="32"/>
          <w:szCs w:val="32"/>
          <w:lang w:val="en-US"/>
        </w:rPr>
        <w:t>) = C(SO</w:t>
      </w:r>
      <w:r w:rsidRPr="00E51F1E">
        <w:rPr>
          <w:color w:val="000000"/>
          <w:sz w:val="32"/>
          <w:szCs w:val="32"/>
          <w:vertAlign w:val="subscript"/>
          <w:lang w:val="en-US"/>
        </w:rPr>
        <w:t>4</w:t>
      </w:r>
      <w:r w:rsidRPr="00E51F1E"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lang w:val="en-US"/>
        </w:rPr>
        <w:t>)</w:t>
      </w:r>
      <w:r w:rsidRPr="00E51F1E">
        <w:rPr>
          <w:color w:val="000000"/>
          <w:sz w:val="32"/>
          <w:szCs w:val="32"/>
          <w:lang w:val="en-US"/>
        </w:rPr>
        <w:t>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</w:t>
      </w:r>
      <w:r w:rsidRPr="00927C6B">
        <w:rPr>
          <w:color w:val="000000"/>
          <w:sz w:val="32"/>
          <w:szCs w:val="32"/>
        </w:rPr>
        <w:t xml:space="preserve">бавление </w:t>
      </w:r>
      <w:r>
        <w:rPr>
          <w:color w:val="000000"/>
          <w:sz w:val="32"/>
          <w:szCs w:val="32"/>
        </w:rPr>
        <w:t xml:space="preserve">в раствор растворимой соли бария приводит к повы-шению концентрации ионов </w:t>
      </w:r>
      <w:r>
        <w:rPr>
          <w:color w:val="000000"/>
          <w:sz w:val="32"/>
          <w:szCs w:val="32"/>
          <w:lang w:val="en-US"/>
        </w:rPr>
        <w:t>Ba</w:t>
      </w:r>
      <w:r w:rsidRPr="000B0474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. Согласно принципу Ле Шателье, </w:t>
      </w:r>
      <w:r w:rsidRPr="00927C6B">
        <w:rPr>
          <w:color w:val="000000"/>
          <w:sz w:val="32"/>
          <w:szCs w:val="32"/>
        </w:rPr>
        <w:t>равновесие:</w:t>
      </w:r>
    </w:p>
    <w:p w:rsidR="006403D2" w:rsidRPr="000B0474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color w:val="000000"/>
          <w:sz w:val="32"/>
          <w:szCs w:val="32"/>
          <w:vertAlign w:val="superscript"/>
        </w:rPr>
      </w:pPr>
      <w:r w:rsidRPr="00890539">
        <w:rPr>
          <w:noProof/>
          <w:color w:val="000000"/>
          <w:sz w:val="32"/>
          <w:szCs w:val="32"/>
        </w:rPr>
        <w:pict>
          <v:shape id="_x0000_s1034" type="#_x0000_t202" style="position:absolute;left:0;text-align:left;margin-left:165pt;margin-top:17.8pt;width:54pt;height:23.4pt;z-index:251645440" filled="f" stroked="f">
            <v:textbox style="mso-next-textbox:#_x0000_s1034">
              <w:txbxContent>
                <w:p w:rsidR="00472773" w:rsidRPr="003610BD" w:rsidRDefault="00472773" w:rsidP="006403D2">
                  <w:r w:rsidRPr="003610BD">
                    <w:t>осадок</w:t>
                  </w:r>
                </w:p>
              </w:txbxContent>
            </v:textbox>
          </v:shape>
        </w:pict>
      </w:r>
      <w:r w:rsidRPr="00890539">
        <w:rPr>
          <w:noProof/>
          <w:color w:val="000000"/>
          <w:sz w:val="32"/>
          <w:szCs w:val="32"/>
        </w:rPr>
        <w:pict>
          <v:shape id="_x0000_s1035" type="#_x0000_t202" style="position:absolute;left:0;text-align:left;margin-left:225pt;margin-top:17.3pt;width:99pt;height:36pt;z-index:251646464" filled="f" stroked="f">
            <v:textbox style="mso-next-textbox:#_x0000_s1035">
              <w:txbxContent>
                <w:p w:rsidR="00472773" w:rsidRPr="003610BD" w:rsidRDefault="00472773" w:rsidP="006403D2">
                  <w:pPr>
                    <w:jc w:val="center"/>
                  </w:pPr>
                  <w:r w:rsidRPr="003610BD">
                    <w:t>насыщенный</w:t>
                  </w:r>
                </w:p>
                <w:p w:rsidR="00472773" w:rsidRPr="003610BD" w:rsidRDefault="00472773" w:rsidP="006403D2">
                  <w:pPr>
                    <w:jc w:val="center"/>
                  </w:pPr>
                  <w:r w:rsidRPr="003610BD">
                    <w:t>раствор</w:t>
                  </w:r>
                </w:p>
              </w:txbxContent>
            </v:textbox>
          </v:shape>
        </w:pict>
      </w:r>
      <w:r w:rsidR="006403D2">
        <w:rPr>
          <w:color w:val="000000"/>
          <w:sz w:val="32"/>
          <w:szCs w:val="32"/>
          <w:lang w:val="en-US"/>
        </w:rPr>
        <w:t>BaSO</w:t>
      </w:r>
      <w:r w:rsidR="006403D2" w:rsidRPr="000B0474">
        <w:rPr>
          <w:color w:val="000000"/>
          <w:sz w:val="32"/>
          <w:szCs w:val="32"/>
          <w:vertAlign w:val="subscript"/>
        </w:rPr>
        <w:t>4</w:t>
      </w:r>
      <w:r w:rsidR="00A840B9" w:rsidRPr="00A840B9">
        <w:rPr>
          <w:color w:val="000000"/>
          <w:sz w:val="32"/>
          <w:szCs w:val="32"/>
        </w:rPr>
        <w:t xml:space="preserve"> </w:t>
      </w:r>
      <w:r w:rsidR="006403D2" w:rsidRPr="000B0474">
        <w:rPr>
          <w:rFonts w:ascii="Lucida Sans Unicode" w:hAnsi="Lucida Sans Unicode"/>
          <w:sz w:val="32"/>
          <w:szCs w:val="32"/>
        </w:rPr>
        <w:t>⇄</w:t>
      </w:r>
      <w:r w:rsidR="00A840B9" w:rsidRPr="00563A56">
        <w:rPr>
          <w:sz w:val="32"/>
          <w:szCs w:val="32"/>
        </w:rPr>
        <w:t xml:space="preserve"> </w:t>
      </w:r>
      <w:r w:rsidR="006403D2">
        <w:rPr>
          <w:color w:val="000000"/>
          <w:sz w:val="32"/>
          <w:szCs w:val="32"/>
          <w:lang w:val="en-US"/>
        </w:rPr>
        <w:t>Ba</w:t>
      </w:r>
      <w:r w:rsidR="006403D2" w:rsidRPr="000B0474">
        <w:rPr>
          <w:color w:val="000000"/>
          <w:sz w:val="32"/>
          <w:szCs w:val="32"/>
          <w:vertAlign w:val="superscript"/>
        </w:rPr>
        <w:t>2+</w:t>
      </w:r>
      <w:r w:rsidR="006403D2" w:rsidRPr="000B0474">
        <w:rPr>
          <w:color w:val="000000"/>
          <w:sz w:val="32"/>
          <w:szCs w:val="32"/>
        </w:rPr>
        <w:t xml:space="preserve"> + </w:t>
      </w:r>
      <w:r w:rsidR="006403D2">
        <w:rPr>
          <w:color w:val="000000"/>
          <w:sz w:val="32"/>
          <w:szCs w:val="32"/>
          <w:lang w:val="en-US"/>
        </w:rPr>
        <w:t>SO</w:t>
      </w:r>
      <w:r w:rsidR="006403D2" w:rsidRPr="000B0474">
        <w:rPr>
          <w:color w:val="000000"/>
          <w:sz w:val="32"/>
          <w:szCs w:val="32"/>
          <w:vertAlign w:val="subscript"/>
        </w:rPr>
        <w:t>4</w:t>
      </w:r>
      <w:r w:rsidR="006403D2" w:rsidRPr="000B0474">
        <w:rPr>
          <w:color w:val="000000"/>
          <w:sz w:val="32"/>
          <w:szCs w:val="32"/>
          <w:vertAlign w:val="superscript"/>
        </w:rPr>
        <w:t>2</w:t>
      </w:r>
      <w:r w:rsidR="006403D2">
        <w:rPr>
          <w:color w:val="000000"/>
          <w:sz w:val="32"/>
          <w:szCs w:val="32"/>
          <w:vertAlign w:val="superscript"/>
        </w:rPr>
        <w:sym w:font="Symbol" w:char="F02D"/>
      </w:r>
    </w:p>
    <w:p w:rsidR="006403D2" w:rsidRPr="000B0474" w:rsidRDefault="006403D2" w:rsidP="00C348F5">
      <w:pPr>
        <w:shd w:val="clear" w:color="auto" w:fill="FFFFFF"/>
        <w:tabs>
          <w:tab w:val="left" w:pos="0"/>
          <w:tab w:val="left" w:pos="547"/>
        </w:tabs>
        <w:jc w:val="center"/>
        <w:rPr>
          <w:color w:val="000000"/>
          <w:sz w:val="32"/>
          <w:szCs w:val="32"/>
        </w:rPr>
      </w:pP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смещает</w:t>
      </w:r>
      <w:r>
        <w:rPr>
          <w:color w:val="000000"/>
          <w:sz w:val="32"/>
          <w:szCs w:val="32"/>
        </w:rPr>
        <w:t>ся</w:t>
      </w:r>
      <w:r w:rsidRPr="00927C6B">
        <w:rPr>
          <w:color w:val="000000"/>
          <w:sz w:val="32"/>
          <w:szCs w:val="32"/>
        </w:rPr>
        <w:t xml:space="preserve"> в сторону образования осадка</w:t>
      </w:r>
      <w:r>
        <w:rPr>
          <w:color w:val="000000"/>
          <w:sz w:val="32"/>
          <w:szCs w:val="32"/>
        </w:rPr>
        <w:t xml:space="preserve"> и растворимость сульфата бария снижается.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данном случае концентрация катионов бария складывается из концентрации ионов </w:t>
      </w:r>
      <w:r>
        <w:rPr>
          <w:color w:val="000000"/>
          <w:sz w:val="32"/>
          <w:szCs w:val="32"/>
          <w:lang w:val="en-US"/>
        </w:rPr>
        <w:t>Ba</w:t>
      </w:r>
      <w:r w:rsidRPr="000B0474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 в насыщенном растворе </w:t>
      </w:r>
      <w:r>
        <w:rPr>
          <w:color w:val="000000"/>
          <w:sz w:val="32"/>
          <w:szCs w:val="32"/>
          <w:lang w:val="en-US"/>
        </w:rPr>
        <w:t>BaSO</w:t>
      </w:r>
      <w:r w:rsidRPr="00945E1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(10</w:t>
      </w:r>
      <w:r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 моль/л)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концентрации катионов, образовавшихся при диссоциации </w:t>
      </w:r>
      <w:r>
        <w:rPr>
          <w:color w:val="000000"/>
          <w:sz w:val="32"/>
          <w:szCs w:val="32"/>
          <w:lang w:val="en-US"/>
        </w:rPr>
        <w:t>BaCl</w:t>
      </w:r>
      <w:r w:rsidRPr="00945E1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 (0,01 моль/л). Ввиду того, что концентрация ионов </w:t>
      </w:r>
      <w:r>
        <w:rPr>
          <w:color w:val="000000"/>
          <w:sz w:val="32"/>
          <w:szCs w:val="32"/>
          <w:lang w:val="en-US"/>
        </w:rPr>
        <w:t>Ba</w:t>
      </w:r>
      <w:r w:rsidRPr="00E51F1E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 в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сыщенном растворе </w:t>
      </w:r>
      <w:r>
        <w:rPr>
          <w:color w:val="000000"/>
          <w:sz w:val="32"/>
          <w:szCs w:val="32"/>
          <w:lang w:val="en-US"/>
        </w:rPr>
        <w:t>BaSO</w:t>
      </w:r>
      <w:r w:rsidRPr="00945E1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на три порядка меньше, чем в растворе </w:t>
      </w:r>
      <w:r>
        <w:rPr>
          <w:color w:val="000000"/>
          <w:sz w:val="32"/>
          <w:szCs w:val="32"/>
          <w:lang w:val="en-US"/>
        </w:rPr>
        <w:t>BaCl</w:t>
      </w:r>
      <w:r w:rsidRPr="00720F7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, то ей можно пренебречь, считая, что С(Ва</w:t>
      </w:r>
      <w:r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) = 0,01 моль/л.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Поэтому: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210DA1">
        <w:rPr>
          <w:color w:val="000000"/>
          <w:position w:val="-16"/>
          <w:sz w:val="32"/>
          <w:szCs w:val="32"/>
        </w:rPr>
        <w:object w:dxaOrig="4760" w:dyaOrig="520">
          <v:shape id="_x0000_i1060" type="#_x0000_t75" style="width:237.75pt;height:26.25pt" o:ole="">
            <v:imagedata r:id="rId81" o:title=""/>
          </v:shape>
          <o:OLEObject Type="Embed" ProgID="Equation.3" ShapeID="_x0000_i1060" DrawAspect="Content" ObjectID="_1724502848" r:id="rId82"/>
        </w:object>
      </w:r>
      <w:r>
        <w:rPr>
          <w:color w:val="000000"/>
          <w:sz w:val="32"/>
          <w:szCs w:val="32"/>
        </w:rPr>
        <w:t>.</w:t>
      </w:r>
    </w:p>
    <w:p w:rsidR="006403D2" w:rsidRPr="00AD3E0C" w:rsidRDefault="006403D2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Отсюда: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AD3E0C">
        <w:rPr>
          <w:color w:val="000000"/>
          <w:position w:val="-34"/>
          <w:sz w:val="32"/>
          <w:szCs w:val="32"/>
        </w:rPr>
        <w:object w:dxaOrig="5080" w:dyaOrig="900">
          <v:shape id="_x0000_i1061" type="#_x0000_t75" style="width:254.25pt;height:45pt" o:ole="">
            <v:imagedata r:id="rId83" o:title=""/>
          </v:shape>
          <o:OLEObject Type="Embed" ProgID="Equation.3" ShapeID="_x0000_i1061" DrawAspect="Content" ObjectID="_1724502849" r:id="rId84"/>
        </w:object>
      </w:r>
    </w:p>
    <w:p w:rsidR="006403D2" w:rsidRPr="00B53DFF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при осаждении сульфатов в виде </w:t>
      </w:r>
      <w:r w:rsidRPr="000B0474">
        <w:rPr>
          <w:color w:val="000000"/>
          <w:sz w:val="32"/>
          <w:szCs w:val="32"/>
          <w:lang w:val="en-US"/>
        </w:rPr>
        <w:t>BaSO</w:t>
      </w:r>
      <w:r w:rsidRPr="000B0474">
        <w:rPr>
          <w:color w:val="000000"/>
          <w:sz w:val="32"/>
          <w:szCs w:val="32"/>
          <w:vertAlign w:val="subscript"/>
        </w:rPr>
        <w:t>4</w:t>
      </w:r>
      <w:r w:rsidR="00416E74" w:rsidRPr="00416E74">
        <w:rPr>
          <w:color w:val="000000"/>
          <w:sz w:val="32"/>
          <w:szCs w:val="32"/>
        </w:rPr>
        <w:t xml:space="preserve"> </w:t>
      </w:r>
      <w:r w:rsidRPr="000B0474">
        <w:rPr>
          <w:color w:val="000000"/>
          <w:sz w:val="32"/>
          <w:szCs w:val="32"/>
        </w:rPr>
        <w:t>добав</w:t>
      </w:r>
      <w:r>
        <w:rPr>
          <w:color w:val="000000"/>
          <w:sz w:val="32"/>
          <w:szCs w:val="32"/>
        </w:rPr>
        <w:t>-</w:t>
      </w:r>
      <w:r w:rsidRPr="000B0474">
        <w:rPr>
          <w:color w:val="000000"/>
          <w:sz w:val="32"/>
          <w:szCs w:val="32"/>
        </w:rPr>
        <w:t>ление</w:t>
      </w:r>
      <w:r w:rsidR="00416E74">
        <w:rPr>
          <w:color w:val="000000"/>
          <w:sz w:val="32"/>
          <w:szCs w:val="32"/>
        </w:rPr>
        <w:t xml:space="preserve"> </w:t>
      </w:r>
      <w:r w:rsidRPr="00654D75">
        <w:rPr>
          <w:color w:val="000000"/>
          <w:sz w:val="32"/>
          <w:szCs w:val="32"/>
          <w:lang w:val="en-US"/>
        </w:rPr>
        <w:t>BaCl</w:t>
      </w:r>
      <w:r w:rsidRPr="00654D75">
        <w:rPr>
          <w:color w:val="000000"/>
          <w:sz w:val="32"/>
          <w:szCs w:val="32"/>
          <w:vertAlign w:val="subscript"/>
        </w:rPr>
        <w:t>2</w:t>
      </w:r>
      <w:r w:rsidR="00416E74" w:rsidRPr="00416E74">
        <w:rPr>
          <w:color w:val="000000"/>
          <w:sz w:val="32"/>
          <w:szCs w:val="32"/>
        </w:rPr>
        <w:t xml:space="preserve"> </w:t>
      </w:r>
      <w:r w:rsidRPr="00654D75">
        <w:rPr>
          <w:color w:val="000000"/>
          <w:sz w:val="32"/>
          <w:szCs w:val="32"/>
        </w:rPr>
        <w:t>понижает</w:t>
      </w:r>
      <w:r>
        <w:rPr>
          <w:color w:val="000000"/>
          <w:sz w:val="32"/>
          <w:szCs w:val="32"/>
        </w:rPr>
        <w:t xml:space="preserve"> растворимость сульфата бария и способствует более полному выведению сульфатов из раствора.</w:t>
      </w:r>
    </w:p>
    <w:p w:rsidR="006403D2" w:rsidRPr="000D6723" w:rsidRDefault="00A240E7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/>
          <w:sz w:val="32"/>
          <w:szCs w:val="32"/>
        </w:rPr>
      </w:pPr>
      <w:r w:rsidRPr="000D6723">
        <w:rPr>
          <w:b/>
          <w:color w:val="000000"/>
          <w:sz w:val="32"/>
          <w:szCs w:val="32"/>
        </w:rPr>
        <w:t>1.3.</w:t>
      </w:r>
      <w:r w:rsidR="006403D2" w:rsidRPr="00A240E7">
        <w:rPr>
          <w:b/>
          <w:color w:val="000000"/>
          <w:sz w:val="32"/>
          <w:szCs w:val="32"/>
        </w:rPr>
        <w:t>2.</w:t>
      </w:r>
      <w:r w:rsidR="006403D2" w:rsidRPr="00A240E7">
        <w:rPr>
          <w:b/>
          <w:color w:val="000000"/>
          <w:sz w:val="32"/>
          <w:szCs w:val="32"/>
          <w:lang w:val="en-US"/>
        </w:rPr>
        <w:t> </w:t>
      </w:r>
      <w:r w:rsidR="006403D2" w:rsidRPr="00A240E7">
        <w:rPr>
          <w:b/>
          <w:color w:val="000000"/>
          <w:sz w:val="32"/>
          <w:szCs w:val="32"/>
        </w:rPr>
        <w:t>Влияние посторонних ионов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554983">
        <w:rPr>
          <w:color w:val="000000"/>
          <w:sz w:val="32"/>
          <w:szCs w:val="32"/>
        </w:rPr>
        <w:t>Введение</w:t>
      </w:r>
      <w:r>
        <w:rPr>
          <w:color w:val="000000"/>
          <w:sz w:val="32"/>
          <w:szCs w:val="32"/>
        </w:rPr>
        <w:t xml:space="preserve"> в насыщенный раствор </w:t>
      </w:r>
      <w:r w:rsidR="00331C45">
        <w:rPr>
          <w:color w:val="000000"/>
          <w:sz w:val="32"/>
          <w:szCs w:val="32"/>
        </w:rPr>
        <w:t>вещества-</w:t>
      </w:r>
      <w:r>
        <w:rPr>
          <w:color w:val="000000"/>
          <w:sz w:val="32"/>
          <w:szCs w:val="32"/>
        </w:rPr>
        <w:t>электролита, не с</w:t>
      </w:r>
      <w:r>
        <w:rPr>
          <w:color w:val="000000"/>
          <w:sz w:val="32"/>
          <w:szCs w:val="32"/>
        </w:rPr>
        <w:t>о</w:t>
      </w:r>
      <w:r w:rsidR="000D6723">
        <w:rPr>
          <w:color w:val="000000"/>
          <w:sz w:val="32"/>
          <w:szCs w:val="32"/>
        </w:rPr>
        <w:t>держащего одноимё</w:t>
      </w:r>
      <w:r>
        <w:rPr>
          <w:color w:val="000000"/>
          <w:sz w:val="32"/>
          <w:szCs w:val="32"/>
        </w:rPr>
        <w:t>нных ионов с осадком, напротив, повышает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творимость соединения (</w:t>
      </w:r>
      <w:r>
        <w:rPr>
          <w:i/>
          <w:color w:val="000000"/>
          <w:sz w:val="32"/>
          <w:szCs w:val="32"/>
        </w:rPr>
        <w:t>солевой эффект).</w:t>
      </w:r>
      <w:r>
        <w:rPr>
          <w:color w:val="000000"/>
          <w:sz w:val="32"/>
          <w:szCs w:val="32"/>
        </w:rPr>
        <w:t xml:space="preserve"> Причиной солевого э</w:t>
      </w:r>
      <w:r>
        <w:rPr>
          <w:color w:val="000000"/>
          <w:sz w:val="32"/>
          <w:szCs w:val="32"/>
        </w:rPr>
        <w:t>ф</w:t>
      </w:r>
      <w:r>
        <w:rPr>
          <w:color w:val="000000"/>
          <w:sz w:val="32"/>
          <w:szCs w:val="32"/>
        </w:rPr>
        <w:t>фекта является усиление межионных взаимодействий, способст</w:t>
      </w:r>
      <w:r w:rsidR="00331C4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вующих переходу ионов вещества из кристаллической решетки </w:t>
      </w:r>
      <w:r w:rsidR="00287296">
        <w:rPr>
          <w:color w:val="000000"/>
          <w:sz w:val="32"/>
          <w:szCs w:val="32"/>
        </w:rPr>
        <w:t>(твё</w:t>
      </w:r>
      <w:r>
        <w:rPr>
          <w:color w:val="000000"/>
          <w:sz w:val="32"/>
          <w:szCs w:val="32"/>
        </w:rPr>
        <w:t>рдой фазы) в раствор.</w:t>
      </w:r>
    </w:p>
    <w:p w:rsidR="006403D2" w:rsidRPr="00554983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Так, растворимость сульфата бария в растворе хлорида натрия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сильного эле</w:t>
      </w:r>
      <w:r w:rsidR="000D6723">
        <w:rPr>
          <w:color w:val="000000"/>
          <w:sz w:val="32"/>
          <w:szCs w:val="32"/>
        </w:rPr>
        <w:t>ктролита, не образующего одноимё</w:t>
      </w:r>
      <w:r>
        <w:rPr>
          <w:color w:val="000000"/>
          <w:sz w:val="32"/>
          <w:szCs w:val="32"/>
        </w:rPr>
        <w:t>нных ионов с оса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ком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выше, чем в чистой воде.</w:t>
      </w:r>
    </w:p>
    <w:p w:rsidR="006403D2" w:rsidRPr="00B53DFF" w:rsidRDefault="00A240E7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sz w:val="32"/>
          <w:szCs w:val="32"/>
        </w:rPr>
      </w:pPr>
      <w:r w:rsidRPr="00B53DFF">
        <w:rPr>
          <w:b/>
          <w:color w:val="000000"/>
          <w:sz w:val="32"/>
          <w:szCs w:val="32"/>
        </w:rPr>
        <w:t>1.3.</w:t>
      </w:r>
      <w:r w:rsidR="006403D2" w:rsidRPr="00A240E7">
        <w:rPr>
          <w:b/>
          <w:color w:val="000000"/>
          <w:sz w:val="32"/>
          <w:szCs w:val="32"/>
        </w:rPr>
        <w:t>3. Влияние кислотности среды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 xml:space="preserve">некоторых </w:t>
      </w:r>
      <w:r w:rsidRPr="00927C6B">
        <w:rPr>
          <w:color w:val="000000"/>
          <w:sz w:val="32"/>
          <w:szCs w:val="32"/>
        </w:rPr>
        <w:t>случа</w:t>
      </w:r>
      <w:r>
        <w:rPr>
          <w:color w:val="000000"/>
          <w:sz w:val="32"/>
          <w:szCs w:val="32"/>
        </w:rPr>
        <w:t>ях</w:t>
      </w:r>
      <w:r w:rsidRPr="00927C6B">
        <w:rPr>
          <w:color w:val="000000"/>
          <w:sz w:val="32"/>
          <w:szCs w:val="32"/>
        </w:rPr>
        <w:t xml:space="preserve"> малорастворимые соли слабых кислот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творяются в более сильных кислотах. </w:t>
      </w:r>
      <w:r>
        <w:rPr>
          <w:color w:val="000000"/>
          <w:sz w:val="32"/>
          <w:szCs w:val="32"/>
        </w:rPr>
        <w:t xml:space="preserve">Добавление сильной кислоты повышает концентрацию ионов </w:t>
      </w:r>
      <w:r w:rsidRPr="00927C6B">
        <w:rPr>
          <w:sz w:val="32"/>
          <w:szCs w:val="32"/>
          <w:lang w:val="en-US"/>
        </w:rPr>
        <w:t>H</w:t>
      </w:r>
      <w:r w:rsidRPr="00927C6B">
        <w:rPr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, которые с анионами соли образ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ют малодиссоциированную </w:t>
      </w:r>
      <w:r w:rsidR="00A240E7">
        <w:rPr>
          <w:color w:val="000000"/>
          <w:sz w:val="32"/>
          <w:szCs w:val="32"/>
        </w:rPr>
        <w:t>слабую кислоту. При этом концен</w:t>
      </w:r>
      <w:r>
        <w:rPr>
          <w:color w:val="000000"/>
          <w:sz w:val="32"/>
          <w:szCs w:val="32"/>
        </w:rPr>
        <w:t xml:space="preserve">трация аниона понижается, и гетерогенное равновесие смещается в сторону растворения осадка.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малорастворимый в воде карбонат бария легко растворяется при добавлении соляной кислоты, поскольку из-за протекания реа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ции:</w:t>
      </w:r>
    </w:p>
    <w:p w:rsidR="006403D2" w:rsidRPr="00563A56" w:rsidRDefault="006403D2" w:rsidP="00C348F5">
      <w:pPr>
        <w:shd w:val="clear" w:color="auto" w:fill="FFFFFF"/>
        <w:tabs>
          <w:tab w:val="left" w:pos="0"/>
        </w:tabs>
        <w:spacing w:after="60"/>
        <w:jc w:val="center"/>
        <w:rPr>
          <w:color w:val="000000"/>
          <w:sz w:val="32"/>
          <w:szCs w:val="32"/>
        </w:rPr>
      </w:pPr>
      <w:r w:rsidRPr="00563A56">
        <w:rPr>
          <w:sz w:val="32"/>
          <w:szCs w:val="32"/>
        </w:rPr>
        <w:t>2</w:t>
      </w:r>
      <w:r w:rsidRPr="00416E74">
        <w:rPr>
          <w:sz w:val="32"/>
          <w:szCs w:val="32"/>
          <w:lang w:val="en-US"/>
        </w:rPr>
        <w:t>H</w:t>
      </w:r>
      <w:r w:rsidRPr="00563A56">
        <w:rPr>
          <w:sz w:val="32"/>
          <w:szCs w:val="32"/>
          <w:vertAlign w:val="superscript"/>
        </w:rPr>
        <w:t>+</w:t>
      </w:r>
      <w:r w:rsidRPr="00563A56">
        <w:rPr>
          <w:sz w:val="32"/>
          <w:szCs w:val="32"/>
        </w:rPr>
        <w:t xml:space="preserve"> + </w:t>
      </w:r>
      <w:r w:rsidRPr="00416E74">
        <w:rPr>
          <w:sz w:val="32"/>
          <w:szCs w:val="32"/>
          <w:lang w:val="en-US"/>
        </w:rPr>
        <w:t>CO</w:t>
      </w:r>
      <w:r w:rsidRPr="00563A56">
        <w:rPr>
          <w:sz w:val="32"/>
          <w:szCs w:val="32"/>
          <w:vertAlign w:val="subscript"/>
        </w:rPr>
        <w:t>3</w:t>
      </w:r>
      <w:r w:rsidRPr="00563A56">
        <w:rPr>
          <w:color w:val="000000"/>
          <w:sz w:val="32"/>
          <w:szCs w:val="32"/>
          <w:vertAlign w:val="superscript"/>
        </w:rPr>
        <w:t>2</w:t>
      </w:r>
      <w:r w:rsidRPr="00416E74">
        <w:rPr>
          <w:color w:val="000000"/>
          <w:sz w:val="32"/>
          <w:szCs w:val="32"/>
          <w:vertAlign w:val="superscript"/>
        </w:rPr>
        <w:sym w:font="Symbol" w:char="F02D"/>
      </w:r>
      <w:r w:rsidR="00416E74" w:rsidRPr="00563A56">
        <w:rPr>
          <w:color w:val="000000"/>
          <w:sz w:val="32"/>
          <w:szCs w:val="32"/>
        </w:rPr>
        <w:t xml:space="preserve"> </w:t>
      </w:r>
      <w:r w:rsidRPr="00563A56">
        <w:rPr>
          <w:rFonts w:ascii="Cambria Math" w:hAnsi="Cambria Math" w:cs="Cambria Math"/>
          <w:sz w:val="32"/>
          <w:szCs w:val="32"/>
        </w:rPr>
        <w:t>⇄</w:t>
      </w:r>
      <w:r w:rsidR="00416E74" w:rsidRPr="00563A56">
        <w:rPr>
          <w:sz w:val="32"/>
          <w:szCs w:val="32"/>
        </w:rPr>
        <w:t xml:space="preserve"> </w:t>
      </w:r>
      <w:r w:rsidRPr="00416E74">
        <w:rPr>
          <w:sz w:val="32"/>
          <w:szCs w:val="32"/>
          <w:lang w:val="en-US"/>
        </w:rPr>
        <w:t>H</w:t>
      </w:r>
      <w:r w:rsidRPr="00563A56">
        <w:rPr>
          <w:sz w:val="32"/>
          <w:szCs w:val="32"/>
          <w:vertAlign w:val="subscript"/>
        </w:rPr>
        <w:t>2</w:t>
      </w:r>
      <w:r w:rsidRPr="00416E74">
        <w:rPr>
          <w:color w:val="000000"/>
          <w:sz w:val="32"/>
          <w:szCs w:val="32"/>
          <w:lang w:val="en-US"/>
        </w:rPr>
        <w:t>CO</w:t>
      </w:r>
      <w:r w:rsidRPr="00563A56">
        <w:rPr>
          <w:color w:val="000000"/>
          <w:sz w:val="32"/>
          <w:szCs w:val="32"/>
          <w:vertAlign w:val="subscript"/>
        </w:rPr>
        <w:t>3</w:t>
      </w:r>
      <w:r w:rsidR="00416E74" w:rsidRPr="00563A56">
        <w:rPr>
          <w:color w:val="000000"/>
          <w:sz w:val="32"/>
          <w:szCs w:val="32"/>
        </w:rPr>
        <w:t xml:space="preserve"> </w:t>
      </w:r>
      <w:r w:rsidRPr="00563A56">
        <w:rPr>
          <w:rFonts w:ascii="Cambria Math" w:hAnsi="Cambria Math" w:cs="Cambria Math"/>
          <w:sz w:val="32"/>
          <w:szCs w:val="32"/>
        </w:rPr>
        <w:t>⇄</w:t>
      </w:r>
      <w:r w:rsidR="00416E74" w:rsidRPr="00563A56">
        <w:rPr>
          <w:sz w:val="32"/>
          <w:szCs w:val="32"/>
        </w:rPr>
        <w:t xml:space="preserve"> </w:t>
      </w:r>
      <w:r w:rsidRPr="00416E74">
        <w:rPr>
          <w:color w:val="000000"/>
          <w:sz w:val="32"/>
          <w:szCs w:val="32"/>
        </w:rPr>
        <w:t>СО</w:t>
      </w:r>
      <w:r w:rsidRPr="00563A56">
        <w:rPr>
          <w:color w:val="000000"/>
          <w:sz w:val="32"/>
          <w:szCs w:val="32"/>
          <w:vertAlign w:val="subscript"/>
        </w:rPr>
        <w:t>2</w:t>
      </w:r>
      <w:r w:rsidRPr="00563A56">
        <w:rPr>
          <w:color w:val="000000"/>
          <w:sz w:val="32"/>
          <w:szCs w:val="32"/>
        </w:rPr>
        <w:t xml:space="preserve"> + </w:t>
      </w:r>
      <w:r w:rsidRPr="00416E74">
        <w:rPr>
          <w:color w:val="000000"/>
          <w:sz w:val="32"/>
          <w:szCs w:val="32"/>
          <w:lang w:val="en-US"/>
        </w:rPr>
        <w:t>H</w:t>
      </w:r>
      <w:r w:rsidRPr="00563A56">
        <w:rPr>
          <w:color w:val="000000"/>
          <w:sz w:val="32"/>
          <w:szCs w:val="32"/>
          <w:vertAlign w:val="subscript"/>
        </w:rPr>
        <w:t>2</w:t>
      </w:r>
      <w:r w:rsidRPr="00416E74">
        <w:rPr>
          <w:color w:val="000000"/>
          <w:sz w:val="32"/>
          <w:szCs w:val="32"/>
          <w:lang w:val="en-US"/>
        </w:rPr>
        <w:t>O</w:t>
      </w:r>
    </w:p>
    <w:p w:rsidR="006403D2" w:rsidRDefault="006403D2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растворе снижается концентрация </w:t>
      </w:r>
      <w:r w:rsidRPr="00927C6B">
        <w:rPr>
          <w:color w:val="000000"/>
          <w:sz w:val="32"/>
          <w:szCs w:val="32"/>
        </w:rPr>
        <w:t>ионов</w:t>
      </w:r>
      <w:r w:rsidR="00416E74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СО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и равновесие:</w:t>
      </w:r>
    </w:p>
    <w:p w:rsidR="006403D2" w:rsidRPr="00416E74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color w:val="000000"/>
          <w:sz w:val="32"/>
          <w:szCs w:val="32"/>
          <w:vertAlign w:val="superscript"/>
        </w:rPr>
      </w:pPr>
      <w:r w:rsidRPr="00890539">
        <w:rPr>
          <w:noProof/>
          <w:color w:val="000000"/>
          <w:sz w:val="32"/>
          <w:szCs w:val="32"/>
        </w:rPr>
        <w:pict>
          <v:shape id="_x0000_s1036" type="#_x0000_t202" style="position:absolute;left:0;text-align:left;margin-left:223pt;margin-top:13pt;width:99pt;height:36pt;z-index:251647488" filled="f" stroked="f">
            <v:textbox style="mso-next-textbox:#_x0000_s1036">
              <w:txbxContent>
                <w:p w:rsidR="00472773" w:rsidRPr="003610BD" w:rsidRDefault="00472773" w:rsidP="006403D2">
                  <w:pPr>
                    <w:jc w:val="center"/>
                  </w:pPr>
                  <w:r w:rsidRPr="003610BD">
                    <w:t>насыщенный</w:t>
                  </w:r>
                </w:p>
                <w:p w:rsidR="00472773" w:rsidRPr="003610BD" w:rsidRDefault="00472773" w:rsidP="006403D2">
                  <w:pPr>
                    <w:jc w:val="center"/>
                  </w:pPr>
                  <w:r w:rsidRPr="003610BD">
                    <w:t>раствор</w:t>
                  </w:r>
                </w:p>
              </w:txbxContent>
            </v:textbox>
          </v:shape>
        </w:pict>
      </w:r>
      <w:r w:rsidRPr="00890539">
        <w:rPr>
          <w:noProof/>
          <w:color w:val="000000"/>
          <w:sz w:val="32"/>
          <w:szCs w:val="32"/>
        </w:rPr>
        <w:pict>
          <v:shape id="_x0000_s1037" type="#_x0000_t202" style="position:absolute;left:0;text-align:left;margin-left:161.5pt;margin-top:14pt;width:54pt;height:26.25pt;z-index:251648512" filled="f" stroked="f">
            <v:textbox style="mso-next-textbox:#_x0000_s1037">
              <w:txbxContent>
                <w:p w:rsidR="00472773" w:rsidRPr="003610BD" w:rsidRDefault="00472773" w:rsidP="006403D2">
                  <w:r w:rsidRPr="003610BD">
                    <w:t>осадок</w:t>
                  </w:r>
                </w:p>
              </w:txbxContent>
            </v:textbox>
          </v:shape>
        </w:pict>
      </w:r>
      <w:r w:rsidR="006403D2" w:rsidRPr="00416E74">
        <w:rPr>
          <w:sz w:val="32"/>
          <w:szCs w:val="32"/>
          <w:lang w:val="en-US"/>
        </w:rPr>
        <w:t>BaCO</w:t>
      </w:r>
      <w:r w:rsidR="006403D2" w:rsidRPr="00416E74">
        <w:rPr>
          <w:sz w:val="32"/>
          <w:szCs w:val="32"/>
          <w:vertAlign w:val="subscript"/>
        </w:rPr>
        <w:t>3</w:t>
      </w:r>
      <w:r w:rsidR="00416E74" w:rsidRPr="00416E74">
        <w:rPr>
          <w:sz w:val="32"/>
          <w:szCs w:val="32"/>
        </w:rPr>
        <w:t xml:space="preserve"> </w:t>
      </w:r>
      <w:r w:rsidR="006403D2" w:rsidRPr="00416E74">
        <w:rPr>
          <w:rFonts w:ascii="Cambria Math" w:hAnsi="Cambria Math" w:cs="Cambria Math"/>
          <w:sz w:val="32"/>
          <w:szCs w:val="32"/>
        </w:rPr>
        <w:t>⇄</w:t>
      </w:r>
      <w:r w:rsidR="00416E74" w:rsidRPr="00416E74">
        <w:rPr>
          <w:sz w:val="32"/>
          <w:szCs w:val="32"/>
        </w:rPr>
        <w:t xml:space="preserve"> </w:t>
      </w:r>
      <w:r w:rsidR="006403D2" w:rsidRPr="00416E74">
        <w:rPr>
          <w:sz w:val="32"/>
          <w:szCs w:val="32"/>
          <w:lang w:val="en-US"/>
        </w:rPr>
        <w:t>Ba</w:t>
      </w:r>
      <w:r w:rsidR="006403D2" w:rsidRPr="00416E74">
        <w:rPr>
          <w:sz w:val="32"/>
          <w:szCs w:val="32"/>
          <w:vertAlign w:val="superscript"/>
        </w:rPr>
        <w:t>2+</w:t>
      </w:r>
      <w:r w:rsidR="006403D2" w:rsidRPr="00416E74">
        <w:rPr>
          <w:color w:val="000000"/>
          <w:sz w:val="32"/>
          <w:szCs w:val="32"/>
        </w:rPr>
        <w:t xml:space="preserve"> + </w:t>
      </w:r>
      <w:r w:rsidR="006403D2" w:rsidRPr="00416E74">
        <w:rPr>
          <w:color w:val="000000"/>
          <w:sz w:val="32"/>
          <w:szCs w:val="32"/>
          <w:lang w:val="en-US"/>
        </w:rPr>
        <w:t>CO</w:t>
      </w:r>
      <w:r w:rsidR="006403D2" w:rsidRPr="00416E74">
        <w:rPr>
          <w:color w:val="000000"/>
          <w:sz w:val="32"/>
          <w:szCs w:val="32"/>
          <w:vertAlign w:val="subscript"/>
        </w:rPr>
        <w:t>3</w:t>
      </w:r>
      <w:r w:rsidR="006403D2" w:rsidRPr="00416E74">
        <w:rPr>
          <w:color w:val="000000"/>
          <w:sz w:val="32"/>
          <w:szCs w:val="32"/>
          <w:vertAlign w:val="superscript"/>
        </w:rPr>
        <w:t>2</w:t>
      </w:r>
      <w:r w:rsidR="006403D2" w:rsidRPr="00416E74">
        <w:rPr>
          <w:color w:val="000000"/>
          <w:sz w:val="32"/>
          <w:szCs w:val="32"/>
          <w:vertAlign w:val="superscript"/>
        </w:rPr>
        <w:sym w:font="Symbol" w:char="F02D"/>
      </w:r>
    </w:p>
    <w:p w:rsidR="006403D2" w:rsidRPr="00B17C37" w:rsidRDefault="006403D2" w:rsidP="00C348F5">
      <w:pPr>
        <w:shd w:val="clear" w:color="auto" w:fill="FFFFFF"/>
        <w:tabs>
          <w:tab w:val="left" w:pos="0"/>
          <w:tab w:val="left" w:pos="547"/>
        </w:tabs>
        <w:jc w:val="center"/>
        <w:rPr>
          <w:color w:val="000000"/>
          <w:sz w:val="32"/>
          <w:szCs w:val="32"/>
        </w:rPr>
      </w:pPr>
    </w:p>
    <w:p w:rsidR="006403D2" w:rsidRPr="00A463AA" w:rsidRDefault="006403D2" w:rsidP="00C348F5">
      <w:pPr>
        <w:shd w:val="clear" w:color="auto" w:fill="FFFFFF"/>
        <w:tabs>
          <w:tab w:val="left" w:pos="0"/>
        </w:tabs>
        <w:spacing w:before="2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смещается в </w:t>
      </w:r>
      <w:r w:rsidRPr="00927C6B">
        <w:rPr>
          <w:color w:val="000000"/>
          <w:sz w:val="32"/>
          <w:szCs w:val="32"/>
        </w:rPr>
        <w:t>сторону растворения осадка</w: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Рассмотрим процесс растворения малорастворимого сильного электролита, состоящего из однозарядного катиона и однозарядного аниона слабой кислоты </w:t>
      </w:r>
      <w:r>
        <w:rPr>
          <w:sz w:val="32"/>
          <w:szCs w:val="32"/>
          <w:lang w:val="en-US"/>
        </w:rPr>
        <w:t>KtAn</w:t>
      </w:r>
      <w:r>
        <w:rPr>
          <w:sz w:val="32"/>
          <w:szCs w:val="32"/>
        </w:rPr>
        <w:t xml:space="preserve"> при добавлении кислоты. Подкисление </w:t>
      </w:r>
      <w:r>
        <w:rPr>
          <w:sz w:val="32"/>
          <w:szCs w:val="32"/>
        </w:rPr>
        <w:lastRenderedPageBreak/>
        <w:t xml:space="preserve">раствора приводит к </w:t>
      </w:r>
      <w:r w:rsidR="00AF4788">
        <w:rPr>
          <w:sz w:val="32"/>
          <w:szCs w:val="32"/>
        </w:rPr>
        <w:t xml:space="preserve">частичному </w:t>
      </w:r>
      <w:r>
        <w:rPr>
          <w:sz w:val="32"/>
          <w:szCs w:val="32"/>
        </w:rPr>
        <w:t>связыванию аниона в малодиссоци</w:t>
      </w:r>
      <w:r w:rsidR="00AF4788">
        <w:rPr>
          <w:sz w:val="32"/>
          <w:szCs w:val="32"/>
        </w:rPr>
        <w:t>-</w:t>
      </w:r>
      <w:r>
        <w:rPr>
          <w:sz w:val="32"/>
          <w:szCs w:val="32"/>
        </w:rPr>
        <w:t xml:space="preserve">ированное соединение: </w:t>
      </w:r>
    </w:p>
    <w:p w:rsidR="006403D2" w:rsidRPr="001377A3" w:rsidRDefault="006403D2" w:rsidP="00C348F5">
      <w:pPr>
        <w:tabs>
          <w:tab w:val="left" w:pos="0"/>
        </w:tabs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+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416E74" w:rsidRPr="00416E74">
        <w:rPr>
          <w:color w:val="000000"/>
          <w:sz w:val="32"/>
          <w:szCs w:val="32"/>
        </w:rPr>
        <w:t xml:space="preserve"> </w:t>
      </w:r>
      <w:r w:rsidR="00AF4788" w:rsidRPr="00087F5E">
        <w:rPr>
          <w:sz w:val="32"/>
          <w:szCs w:val="32"/>
        </w:rPr>
        <w:object w:dxaOrig="897" w:dyaOrig="317">
          <v:shape id="_x0000_i1062" type="#_x0000_t75" style="width:34.5pt;height:12pt" o:ole="" o:allowoverlap="f">
            <v:imagedata r:id="rId85" o:title=""/>
          </v:shape>
          <o:OLEObject Type="Embed" ProgID="ACD.ChemSketch.20" ShapeID="_x0000_i1062" DrawAspect="Content" ObjectID="_1724502850" r:id="rId86"/>
        </w:object>
      </w:r>
      <w:r w:rsidR="00416E74">
        <w:rPr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  <w:lang w:val="en-US"/>
        </w:rPr>
        <w:t>An</w:t>
      </w:r>
      <w:proofErr w:type="spellEnd"/>
      <w:r w:rsidR="00AF4788">
        <w:rPr>
          <w:color w:val="000000"/>
          <w:sz w:val="32"/>
          <w:szCs w:val="32"/>
        </w:rPr>
        <w:t xml:space="preserve">, </w:t>
      </w:r>
    </w:p>
    <w:p w:rsidR="006403D2" w:rsidRDefault="006403D2" w:rsidP="00C348F5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поэтому в растворе наряду с ионами 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 появляются молекулы </w:t>
      </w:r>
      <w:r>
        <w:rPr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  <w:lang w:val="en-US"/>
        </w:rPr>
        <w:t>n</w:t>
      </w:r>
      <w:r w:rsidRPr="00DB53C4">
        <w:rPr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общая концентрация </w:t>
      </w:r>
      <w:r w:rsidR="00054B89">
        <w:rPr>
          <w:sz w:val="32"/>
          <w:szCs w:val="32"/>
        </w:rPr>
        <w:t>свободных и связанных анионов</w:t>
      </w:r>
      <w:r>
        <w:rPr>
          <w:sz w:val="32"/>
          <w:szCs w:val="32"/>
        </w:rPr>
        <w:t xml:space="preserve"> составит:</w:t>
      </w:r>
    </w:p>
    <w:p w:rsidR="006403D2" w:rsidRPr="006353F3" w:rsidRDefault="006403D2" w:rsidP="00C348F5">
      <w:pPr>
        <w:tabs>
          <w:tab w:val="left" w:pos="0"/>
        </w:tabs>
        <w:spacing w:before="60"/>
        <w:ind w:firstLine="567"/>
        <w:jc w:val="center"/>
        <w:rPr>
          <w:i/>
          <w:sz w:val="32"/>
          <w:szCs w:val="32"/>
        </w:rPr>
      </w:pPr>
      <w:r w:rsidRPr="00A671C1">
        <w:rPr>
          <w:i/>
          <w:sz w:val="32"/>
          <w:szCs w:val="32"/>
        </w:rPr>
        <w:t>С(</w:t>
      </w:r>
      <w:r w:rsidRPr="00A671C1">
        <w:rPr>
          <w:i/>
          <w:sz w:val="32"/>
          <w:szCs w:val="32"/>
          <w:lang w:val="en-US"/>
        </w:rPr>
        <w:t>An</w:t>
      </w:r>
      <w:r w:rsidRPr="00A671C1">
        <w:rPr>
          <w:i/>
          <w:color w:val="000000"/>
          <w:sz w:val="32"/>
          <w:szCs w:val="32"/>
          <w:vertAlign w:val="superscript"/>
        </w:rPr>
        <w:sym w:font="Symbol" w:char="F02D"/>
      </w:r>
      <w:r w:rsidRPr="00A671C1">
        <w:rPr>
          <w:i/>
          <w:sz w:val="32"/>
          <w:szCs w:val="32"/>
        </w:rPr>
        <w:t>) = [</w:t>
      </w:r>
      <w:r w:rsidRPr="00A671C1">
        <w:rPr>
          <w:i/>
          <w:sz w:val="32"/>
          <w:szCs w:val="32"/>
          <w:lang w:val="en-US"/>
        </w:rPr>
        <w:t>An</w:t>
      </w:r>
      <w:r w:rsidRPr="00A671C1">
        <w:rPr>
          <w:i/>
          <w:color w:val="000000"/>
          <w:sz w:val="32"/>
          <w:szCs w:val="32"/>
          <w:vertAlign w:val="superscript"/>
        </w:rPr>
        <w:sym w:font="Symbol" w:char="F02D"/>
      </w:r>
      <w:r w:rsidRPr="00A671C1">
        <w:rPr>
          <w:i/>
          <w:sz w:val="32"/>
          <w:szCs w:val="32"/>
        </w:rPr>
        <w:t>] + [</w:t>
      </w:r>
      <w:r w:rsidRPr="00A671C1">
        <w:rPr>
          <w:i/>
          <w:sz w:val="32"/>
          <w:szCs w:val="32"/>
          <w:lang w:val="en-US"/>
        </w:rPr>
        <w:t>HAn</w:t>
      </w:r>
      <w:r w:rsidRPr="00A671C1">
        <w:rPr>
          <w:i/>
          <w:sz w:val="32"/>
          <w:szCs w:val="32"/>
        </w:rPr>
        <w:t xml:space="preserve">]. </w:t>
      </w:r>
    </w:p>
    <w:p w:rsidR="006403D2" w:rsidRPr="003F57D0" w:rsidRDefault="006403D2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Поскольку</w:t>
      </w:r>
    </w:p>
    <w:p w:rsidR="006403D2" w:rsidRPr="006353F3" w:rsidRDefault="006403D2" w:rsidP="00C348F5">
      <w:pPr>
        <w:tabs>
          <w:tab w:val="left" w:pos="0"/>
        </w:tabs>
        <w:jc w:val="center"/>
        <w:rPr>
          <w:sz w:val="32"/>
          <w:szCs w:val="32"/>
        </w:rPr>
      </w:pPr>
      <w:r w:rsidRPr="001377A3">
        <w:rPr>
          <w:color w:val="000000"/>
          <w:position w:val="-38"/>
          <w:sz w:val="32"/>
          <w:szCs w:val="32"/>
        </w:rPr>
        <w:object w:dxaOrig="2560" w:dyaOrig="940">
          <v:shape id="_x0000_i1063" type="#_x0000_t75" style="width:128.25pt;height:47.25pt" o:ole="">
            <v:imagedata r:id="rId87" o:title=""/>
          </v:shape>
          <o:OLEObject Type="Embed" ProgID="Equation.3" ShapeID="_x0000_i1063" DrawAspect="Content" ObjectID="_1724502851" r:id="rId88"/>
        </w:object>
      </w:r>
      <w:r>
        <w:rPr>
          <w:color w:val="000000"/>
          <w:sz w:val="32"/>
          <w:szCs w:val="32"/>
        </w:rPr>
        <w:t>,</w:t>
      </w:r>
    </w:p>
    <w:p w:rsidR="006403D2" w:rsidRPr="007873F7" w:rsidRDefault="006403D2" w:rsidP="00C348F5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>то:</w:t>
      </w:r>
    </w:p>
    <w:p w:rsidR="006403D2" w:rsidRDefault="006403D2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F57902">
        <w:rPr>
          <w:color w:val="000000"/>
          <w:position w:val="-36"/>
          <w:sz w:val="32"/>
          <w:szCs w:val="32"/>
        </w:rPr>
        <w:object w:dxaOrig="3019" w:dyaOrig="920">
          <v:shape id="_x0000_i1064" type="#_x0000_t75" style="width:150.75pt;height:45.75pt" o:ole="">
            <v:imagedata r:id="rId89" o:title=""/>
          </v:shape>
          <o:OLEObject Type="Embed" ProgID="Equation.3" ShapeID="_x0000_i1064" DrawAspect="Content" ObjectID="_1724502852" r:id="rId90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403D2" w:rsidRDefault="006403D2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7873F7">
        <w:rPr>
          <w:color w:val="000000"/>
          <w:position w:val="-42"/>
          <w:sz w:val="32"/>
          <w:szCs w:val="32"/>
        </w:rPr>
        <w:object w:dxaOrig="7080" w:dyaOrig="980">
          <v:shape id="_x0000_i1065" type="#_x0000_t75" style="width:354pt;height:48.75pt" o:ole="">
            <v:imagedata r:id="rId91" o:title=""/>
          </v:shape>
          <o:OLEObject Type="Embed" ProgID="Equation.3" ShapeID="_x0000_i1065" DrawAspect="Content" ObjectID="_1724502853" r:id="rId92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Выражение для ПР будет иметь вид:</w:t>
      </w:r>
    </w:p>
    <w:p w:rsidR="006403D2" w:rsidRDefault="006403D2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A671C1">
        <w:rPr>
          <w:color w:val="000000"/>
          <w:position w:val="-88"/>
          <w:sz w:val="32"/>
          <w:szCs w:val="32"/>
        </w:rPr>
        <w:object w:dxaOrig="4920" w:dyaOrig="1440">
          <v:shape id="_x0000_i1066" type="#_x0000_t75" style="width:246pt;height:1in" o:ole="">
            <v:imagedata r:id="rId93" o:title=""/>
          </v:shape>
          <o:OLEObject Type="Embed" ProgID="Equation.3" ShapeID="_x0000_i1066" DrawAspect="Content" ObjectID="_1724502854" r:id="rId94"/>
        </w:object>
      </w:r>
      <w:r>
        <w:rPr>
          <w:color w:val="000000"/>
          <w:sz w:val="32"/>
          <w:szCs w:val="32"/>
        </w:rPr>
        <w:t>,</w:t>
      </w:r>
    </w:p>
    <w:p w:rsidR="006403D2" w:rsidRDefault="006403D2" w:rsidP="00C348F5">
      <w:pPr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следовательно: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927C6B" w:rsidRDefault="00C46017" w:rsidP="00C348F5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E874A4">
              <w:rPr>
                <w:color w:val="000000"/>
                <w:position w:val="-44"/>
                <w:sz w:val="32"/>
                <w:szCs w:val="32"/>
              </w:rPr>
              <w:object w:dxaOrig="5080" w:dyaOrig="1040">
                <v:shape id="_x0000_i1067" type="#_x0000_t75" style="width:254.25pt;height:52.5pt" o:ole="">
                  <v:imagedata r:id="rId95" o:title=""/>
                </v:shape>
                <o:OLEObject Type="Embed" ProgID="Equation.3" ShapeID="_x0000_i1067" DrawAspect="Content" ObjectID="_1724502855" r:id="rId96"/>
              </w:objec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4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6403D2" w:rsidRPr="0098744B" w:rsidRDefault="006403D2" w:rsidP="00C348F5">
      <w:pPr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малорастворимых солей, образованных слабыми двух-основными кислотами, справедливо уравнение: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A93CD5">
              <w:rPr>
                <w:color w:val="000000"/>
                <w:position w:val="-44"/>
                <w:sz w:val="32"/>
                <w:szCs w:val="32"/>
              </w:rPr>
              <w:object w:dxaOrig="4340" w:dyaOrig="1060">
                <v:shape id="_x0000_i1068" type="#_x0000_t75" style="width:216.75pt;height:53.25pt" o:ole="">
                  <v:imagedata r:id="rId97" o:title=""/>
                </v:shape>
                <o:OLEObject Type="Embed" ProgID="Equation.3" ShapeID="_x0000_i1068" DrawAspect="Content" ObjectID="_1724502856" r:id="rId98"/>
              </w:objec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5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6403D2" w:rsidRDefault="006403D2" w:rsidP="00C348F5">
      <w:pPr>
        <w:tabs>
          <w:tab w:val="left" w:pos="0"/>
        </w:tabs>
        <w:spacing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уравнений (4) и (5) можно сделать следующие выводы:</w:t>
      </w:r>
    </w:p>
    <w:p w:rsidR="006403D2" w:rsidRPr="008875D7" w:rsidRDefault="006403D2" w:rsidP="00C348F5">
      <w:pPr>
        <w:tabs>
          <w:tab w:val="left" w:pos="0"/>
        </w:tabs>
        <w:spacing w:after="120"/>
        <w:ind w:firstLine="567"/>
        <w:jc w:val="both"/>
        <w:rPr>
          <w:i/>
          <w:color w:val="000000"/>
          <w:sz w:val="32"/>
          <w:szCs w:val="32"/>
        </w:rPr>
      </w:pPr>
      <w:r w:rsidRPr="008875D7">
        <w:rPr>
          <w:i/>
          <w:color w:val="000000"/>
          <w:sz w:val="32"/>
          <w:szCs w:val="32"/>
        </w:rPr>
        <w:t xml:space="preserve">Чем больше произведение растворимости соли и чем меньше константа диссоциации образующейся слабой кислоты, тем больше растворяющее действие прибавляемой кислоты на осадок. 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i/>
          <w:sz w:val="32"/>
          <w:szCs w:val="32"/>
        </w:rPr>
      </w:pPr>
      <w:r w:rsidRPr="00251AE7">
        <w:rPr>
          <w:i/>
          <w:sz w:val="32"/>
          <w:szCs w:val="32"/>
        </w:rPr>
        <w:lastRenderedPageBreak/>
        <w:t xml:space="preserve">Чем слабее кислота, </w:t>
      </w:r>
      <w:r>
        <w:rPr>
          <w:i/>
          <w:sz w:val="32"/>
          <w:szCs w:val="32"/>
        </w:rPr>
        <w:t>соответствующая</w:t>
      </w:r>
      <w:r w:rsidRPr="00251AE7">
        <w:rPr>
          <w:i/>
          <w:sz w:val="32"/>
          <w:szCs w:val="32"/>
        </w:rPr>
        <w:t xml:space="preserve"> анион</w:t>
      </w:r>
      <w:r>
        <w:rPr>
          <w:i/>
          <w:sz w:val="32"/>
          <w:szCs w:val="32"/>
        </w:rPr>
        <w:t>у</w:t>
      </w:r>
      <w:r w:rsidRPr="00251AE7">
        <w:rPr>
          <w:i/>
          <w:sz w:val="32"/>
          <w:szCs w:val="32"/>
        </w:rPr>
        <w:t xml:space="preserve"> соли (т.е. чем меньше </w:t>
      </w:r>
      <w:r w:rsidRPr="0098744B">
        <w:rPr>
          <w:color w:val="000000"/>
          <w:position w:val="-12"/>
          <w:sz w:val="32"/>
          <w:szCs w:val="32"/>
        </w:rPr>
        <w:object w:dxaOrig="460" w:dyaOrig="380">
          <v:shape id="_x0000_i1069" type="#_x0000_t75" style="width:23.25pt;height:18.75pt" o:ole="">
            <v:imagedata r:id="rId99" o:title=""/>
          </v:shape>
          <o:OLEObject Type="Embed" ProgID="Equation.3" ShapeID="_x0000_i1069" DrawAspect="Content" ObjectID="_1724502857" r:id="rId100"/>
        </w:object>
      </w:r>
      <w:r w:rsidRPr="00251AE7">
        <w:rPr>
          <w:i/>
          <w:sz w:val="32"/>
          <w:szCs w:val="32"/>
        </w:rPr>
        <w:t>), тем меньшее подкисление раствора требуется для ув</w:t>
      </w:r>
      <w:r w:rsidRPr="00251AE7">
        <w:rPr>
          <w:i/>
          <w:sz w:val="32"/>
          <w:szCs w:val="32"/>
        </w:rPr>
        <w:t>е</w:t>
      </w:r>
      <w:r w:rsidRPr="00251AE7">
        <w:rPr>
          <w:i/>
          <w:sz w:val="32"/>
          <w:szCs w:val="32"/>
        </w:rPr>
        <w:t xml:space="preserve">личения растворимости соли. </w:t>
      </w:r>
    </w:p>
    <w:p w:rsidR="006403D2" w:rsidRDefault="00A240E7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Пример </w:t>
      </w:r>
      <w:r w:rsidRPr="00B53DFF">
        <w:rPr>
          <w:b/>
          <w:color w:val="000000"/>
          <w:sz w:val="32"/>
          <w:szCs w:val="32"/>
        </w:rPr>
        <w:t>6</w:t>
      </w:r>
      <w:r w:rsidR="006403D2" w:rsidRPr="008C33A0">
        <w:rPr>
          <w:b/>
          <w:color w:val="000000"/>
          <w:sz w:val="32"/>
          <w:szCs w:val="32"/>
        </w:rPr>
        <w:t>.</w:t>
      </w:r>
      <w:r w:rsidR="006403D2" w:rsidRPr="00927C6B">
        <w:rPr>
          <w:color w:val="000000"/>
          <w:sz w:val="32"/>
          <w:szCs w:val="32"/>
        </w:rPr>
        <w:t> </w:t>
      </w:r>
      <w:r w:rsidR="006403D2">
        <w:rPr>
          <w:color w:val="000000"/>
          <w:sz w:val="32"/>
          <w:szCs w:val="32"/>
        </w:rPr>
        <w:t xml:space="preserve">Сравнить растворимость нитрита серебра при </w:t>
      </w:r>
      <w:r w:rsidR="006403D2">
        <w:rPr>
          <w:color w:val="000000"/>
          <w:sz w:val="32"/>
          <w:szCs w:val="32"/>
          <w:lang w:val="en-US"/>
        </w:rPr>
        <w:t>pH</w:t>
      </w:r>
      <w:r w:rsidR="006403D2" w:rsidRPr="0098744B">
        <w:rPr>
          <w:color w:val="000000"/>
          <w:sz w:val="32"/>
          <w:szCs w:val="32"/>
        </w:rPr>
        <w:t xml:space="preserve"> 7 </w:t>
      </w:r>
      <w:r w:rsidR="006403D2">
        <w:rPr>
          <w:color w:val="000000"/>
          <w:sz w:val="32"/>
          <w:szCs w:val="32"/>
        </w:rPr>
        <w:t xml:space="preserve">и </w:t>
      </w:r>
      <w:r w:rsidR="006403D2">
        <w:rPr>
          <w:color w:val="000000"/>
          <w:sz w:val="32"/>
          <w:szCs w:val="32"/>
          <w:lang w:val="en-US"/>
        </w:rPr>
        <w:t>pH</w:t>
      </w:r>
      <w:r w:rsidR="006403D2">
        <w:rPr>
          <w:color w:val="000000"/>
          <w:sz w:val="32"/>
          <w:szCs w:val="32"/>
        </w:rPr>
        <w:t xml:space="preserve"> 3, если </w:t>
      </w:r>
      <w:r w:rsidR="00164C2C" w:rsidRPr="00164C2C">
        <w:rPr>
          <w:color w:val="000000"/>
          <w:position w:val="-20"/>
          <w:sz w:val="32"/>
          <w:szCs w:val="32"/>
        </w:rPr>
        <w:object w:dxaOrig="2740" w:dyaOrig="560">
          <v:shape id="_x0000_i1070" type="#_x0000_t75" style="width:137.25pt;height:27.75pt" o:ole="">
            <v:imagedata r:id="rId101" o:title=""/>
          </v:shape>
          <o:OLEObject Type="Embed" ProgID="Equation.3" ShapeID="_x0000_i1070" DrawAspect="Content" ObjectID="_1724502858" r:id="rId102"/>
        </w:object>
      </w:r>
      <w:r w:rsidR="006403D2">
        <w:rPr>
          <w:color w:val="000000"/>
          <w:sz w:val="32"/>
          <w:szCs w:val="32"/>
        </w:rPr>
        <w:t xml:space="preserve">, </w:t>
      </w:r>
      <w:r w:rsidR="006403D2" w:rsidRPr="00D827E5">
        <w:rPr>
          <w:color w:val="000000"/>
          <w:position w:val="-12"/>
          <w:sz w:val="32"/>
          <w:szCs w:val="32"/>
        </w:rPr>
        <w:object w:dxaOrig="2720" w:dyaOrig="480">
          <v:shape id="_x0000_i1071" type="#_x0000_t75" style="width:135.75pt;height:24pt" o:ole="">
            <v:imagedata r:id="rId103" o:title=""/>
          </v:shape>
          <o:OLEObject Type="Embed" ProgID="Equation.3" ShapeID="_x0000_i1071" DrawAspect="Content" ObjectID="_1724502859" r:id="rId104"/>
        </w:object>
      </w:r>
    </w:p>
    <w:p w:rsidR="006403D2" w:rsidRPr="00A240E7" w:rsidRDefault="006403D2" w:rsidP="00C348F5">
      <w:pPr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A240E7">
        <w:rPr>
          <w:b/>
          <w:color w:val="000000"/>
          <w:sz w:val="32"/>
          <w:szCs w:val="32"/>
        </w:rPr>
        <w:t xml:space="preserve">Решение. </w:t>
      </w:r>
    </w:p>
    <w:p w:rsidR="006403D2" w:rsidRPr="0074176E" w:rsidRDefault="006403D2" w:rsidP="00C348F5">
      <w:pPr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в состав данной соли входит анион слабой одноосновной кислоты, то согласно формуле (4) при </w:t>
      </w:r>
      <w:r>
        <w:rPr>
          <w:color w:val="000000"/>
          <w:sz w:val="32"/>
          <w:szCs w:val="32"/>
          <w:lang w:val="en-US"/>
        </w:rPr>
        <w:t>pH</w:t>
      </w:r>
      <w:r w:rsidRPr="0098744B">
        <w:rPr>
          <w:color w:val="000000"/>
          <w:sz w:val="32"/>
          <w:szCs w:val="32"/>
        </w:rPr>
        <w:t xml:space="preserve"> 7</w:t>
      </w:r>
      <w:r w:rsidRPr="0074176E">
        <w:rPr>
          <w:color w:val="000000"/>
          <w:sz w:val="32"/>
          <w:szCs w:val="32"/>
        </w:rPr>
        <w:t>:</w:t>
      </w:r>
    </w:p>
    <w:p w:rsidR="006403D2" w:rsidRPr="00587575" w:rsidRDefault="00890539" w:rsidP="00C348F5">
      <w:pPr>
        <w:tabs>
          <w:tab w:val="left" w:pos="0"/>
        </w:tabs>
        <w:jc w:val="center"/>
        <w:rPr>
          <w:sz w:val="32"/>
          <w:szCs w:val="32"/>
        </w:rPr>
      </w:pPr>
      <w:r w:rsidRPr="00890539">
        <w:rPr>
          <w:color w:val="000000"/>
          <w:position w:val="-44"/>
          <w:sz w:val="32"/>
          <w:szCs w:val="32"/>
        </w:rPr>
        <w:pict>
          <v:shape id="_x0000_i1072" type="#_x0000_t75" style="width:294pt;height:53.25pt">
            <v:imagedata r:id="rId105" o:title=""/>
          </v:shape>
        </w:pict>
      </w:r>
      <w:r w:rsidR="006403D2">
        <w:rPr>
          <w:color w:val="000000"/>
          <w:sz w:val="32"/>
          <w:szCs w:val="32"/>
        </w:rPr>
        <w:t>.</w:t>
      </w:r>
    </w:p>
    <w:p w:rsidR="006403D2" w:rsidRPr="00907166" w:rsidRDefault="006403D2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Поскольку величина 2,5</w:t>
      </w:r>
      <w:r>
        <w:rPr>
          <w:sz w:val="32"/>
          <w:szCs w:val="32"/>
        </w:rPr>
        <w:sym w:font="Symbol" w:char="F0D7"/>
      </w:r>
      <w:r>
        <w:rPr>
          <w:sz w:val="32"/>
          <w:szCs w:val="32"/>
        </w:rPr>
        <w:t>10</w:t>
      </w:r>
      <w:r w:rsidRPr="00907166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4</w:t>
      </w:r>
      <w:r w:rsidR="00416E74" w:rsidRPr="00416E74">
        <w:rPr>
          <w:sz w:val="32"/>
          <w:szCs w:val="32"/>
        </w:rPr>
        <w:t xml:space="preserve"> </w:t>
      </w:r>
      <w:r w:rsidRPr="00FE29CC">
        <w:rPr>
          <w:sz w:val="32"/>
          <w:szCs w:val="32"/>
        </w:rPr>
        <w:t>&lt;&lt; 1,</w:t>
      </w:r>
      <w:r>
        <w:rPr>
          <w:sz w:val="32"/>
          <w:szCs w:val="32"/>
        </w:rPr>
        <w:t xml:space="preserve"> то:</w:t>
      </w:r>
    </w:p>
    <w:p w:rsidR="00A63B9C" w:rsidRDefault="00164C2C" w:rsidP="00C348F5">
      <w:pPr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A63B9C">
        <w:rPr>
          <w:color w:val="000000"/>
          <w:position w:val="-12"/>
          <w:sz w:val="32"/>
          <w:szCs w:val="32"/>
        </w:rPr>
        <w:object w:dxaOrig="5360" w:dyaOrig="540">
          <v:shape id="_x0000_i1073" type="#_x0000_t75" style="width:267.75pt;height:27pt" o:ole="">
            <v:imagedata r:id="rId106" o:title=""/>
          </v:shape>
          <o:OLEObject Type="Embed" ProgID="Equation.3" ShapeID="_x0000_i1073" DrawAspect="Content" ObjectID="_1724502860" r:id="rId107"/>
        </w:object>
      </w:r>
    </w:p>
    <w:p w:rsidR="006403D2" w:rsidRPr="00FE29CC" w:rsidRDefault="006403D2" w:rsidP="00C348F5">
      <w:pPr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</w:t>
      </w:r>
      <w:r>
        <w:rPr>
          <w:color w:val="000000"/>
          <w:sz w:val="32"/>
          <w:szCs w:val="32"/>
          <w:lang w:val="en-US"/>
        </w:rPr>
        <w:t>pH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3</w:t>
      </w:r>
      <w:r w:rsidRPr="00FE29CC">
        <w:rPr>
          <w:color w:val="000000"/>
          <w:sz w:val="32"/>
          <w:szCs w:val="32"/>
        </w:rPr>
        <w:t>:</w:t>
      </w:r>
    </w:p>
    <w:p w:rsidR="00A240E7" w:rsidRDefault="00183A09" w:rsidP="00C348F5">
      <w:pPr>
        <w:tabs>
          <w:tab w:val="left" w:pos="0"/>
        </w:tabs>
        <w:spacing w:before="60" w:after="60"/>
        <w:jc w:val="both"/>
        <w:rPr>
          <w:color w:val="000000"/>
          <w:sz w:val="32"/>
          <w:szCs w:val="32"/>
          <w:lang w:val="en-US"/>
        </w:rPr>
      </w:pPr>
      <w:r w:rsidRPr="00E874A4">
        <w:rPr>
          <w:color w:val="000000"/>
          <w:position w:val="-44"/>
          <w:sz w:val="32"/>
          <w:szCs w:val="32"/>
        </w:rPr>
        <w:object w:dxaOrig="9600" w:dyaOrig="1060">
          <v:shape id="_x0000_i1074" type="#_x0000_t75" style="width:480pt;height:53.25pt" o:ole="">
            <v:imagedata r:id="rId108" o:title=""/>
          </v:shape>
          <o:OLEObject Type="Embed" ProgID="Equation.3" ShapeID="_x0000_i1074" DrawAspect="Content" ObjectID="_1724502861" r:id="rId109"/>
        </w:object>
      </w:r>
    </w:p>
    <w:p w:rsidR="006403D2" w:rsidRPr="00BA2370" w:rsidRDefault="006403D2" w:rsidP="00C348F5">
      <w:pPr>
        <w:tabs>
          <w:tab w:val="left" w:pos="0"/>
        </w:tabs>
        <w:spacing w:before="60" w:after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при снижении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от 7 до 3 растворимость нитр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та серебра увеличивается почти в 2 раза.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8C33A0">
        <w:rPr>
          <w:b/>
          <w:color w:val="000000"/>
          <w:sz w:val="32"/>
          <w:szCs w:val="32"/>
        </w:rPr>
        <w:t xml:space="preserve">Пример </w:t>
      </w:r>
      <w:r w:rsidR="00A240E7" w:rsidRPr="00B53DFF">
        <w:rPr>
          <w:b/>
          <w:color w:val="000000"/>
          <w:sz w:val="32"/>
          <w:szCs w:val="32"/>
        </w:rPr>
        <w:t>7</w:t>
      </w:r>
      <w:r w:rsidRPr="008C33A0">
        <w:rPr>
          <w:b/>
          <w:color w:val="000000"/>
          <w:sz w:val="32"/>
          <w:szCs w:val="32"/>
        </w:rPr>
        <w:t>.</w:t>
      </w:r>
      <w:r w:rsidRPr="00927C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Сравнить растворимость оксалата и тартрата кальция в кислой среде при </w:t>
      </w:r>
      <w:proofErr w:type="gramStart"/>
      <w:r>
        <w:rPr>
          <w:color w:val="000000"/>
          <w:sz w:val="32"/>
          <w:szCs w:val="32"/>
        </w:rPr>
        <w:t>одинаковом</w:t>
      </w:r>
      <w:proofErr w:type="gram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, если </w:t>
      </w:r>
      <w:r w:rsidRPr="007B3304">
        <w:rPr>
          <w:color w:val="000000"/>
          <w:position w:val="-16"/>
          <w:sz w:val="32"/>
          <w:szCs w:val="32"/>
        </w:rPr>
        <w:object w:dxaOrig="2840" w:dyaOrig="520">
          <v:shape id="_x0000_i1075" type="#_x0000_t75" style="width:141.75pt;height:26.25pt" o:ole="">
            <v:imagedata r:id="rId110" o:title=""/>
          </v:shape>
          <o:OLEObject Type="Embed" ProgID="Equation.3" ShapeID="_x0000_i1075" DrawAspect="Content" ObjectID="_1724502862" r:id="rId111"/>
        </w:object>
      </w:r>
      <w:r>
        <w:rPr>
          <w:color w:val="000000"/>
          <w:sz w:val="32"/>
          <w:szCs w:val="32"/>
        </w:rPr>
        <w:t xml:space="preserve">, </w:t>
      </w:r>
      <w:r w:rsidRPr="007B3304">
        <w:rPr>
          <w:color w:val="000000"/>
          <w:position w:val="-16"/>
          <w:sz w:val="32"/>
          <w:szCs w:val="32"/>
        </w:rPr>
        <w:object w:dxaOrig="3140" w:dyaOrig="520">
          <v:shape id="_x0000_i1076" type="#_x0000_t75" style="width:156.75pt;height:26.25pt" o:ole="">
            <v:imagedata r:id="rId112" o:title=""/>
          </v:shape>
          <o:OLEObject Type="Embed" ProgID="Equation.3" ShapeID="_x0000_i1076" DrawAspect="Content" ObjectID="_1724502863" r:id="rId113"/>
        </w:object>
      </w:r>
      <w:r>
        <w:rPr>
          <w:color w:val="000000"/>
          <w:sz w:val="32"/>
          <w:szCs w:val="32"/>
        </w:rPr>
        <w:t xml:space="preserve">, </w:t>
      </w:r>
      <w:r w:rsidRPr="00983D6D">
        <w:rPr>
          <w:color w:val="000000"/>
          <w:position w:val="-26"/>
          <w:sz w:val="32"/>
          <w:szCs w:val="32"/>
        </w:rPr>
        <w:object w:dxaOrig="2799" w:dyaOrig="540">
          <v:shape id="_x0000_i1077" type="#_x0000_t75" style="width:140.25pt;height:27pt" o:ole="">
            <v:imagedata r:id="rId114" o:title=""/>
          </v:shape>
          <o:OLEObject Type="Embed" ProgID="Equation.3" ShapeID="_x0000_i1077" DrawAspect="Content" ObjectID="_1724502864" r:id="rId115"/>
        </w:object>
      </w:r>
      <w:r>
        <w:rPr>
          <w:color w:val="000000"/>
          <w:sz w:val="32"/>
          <w:szCs w:val="32"/>
        </w:rPr>
        <w:t xml:space="preserve">, </w:t>
      </w:r>
      <w:r w:rsidRPr="00983D6D">
        <w:rPr>
          <w:color w:val="000000"/>
          <w:position w:val="-26"/>
          <w:sz w:val="32"/>
          <w:szCs w:val="32"/>
        </w:rPr>
        <w:object w:dxaOrig="3360" w:dyaOrig="540">
          <v:shape id="_x0000_i1078" type="#_x0000_t75" style="width:168pt;height:27pt" o:ole="">
            <v:imagedata r:id="rId116" o:title=""/>
          </v:shape>
          <o:OLEObject Type="Embed" ProgID="Equation.3" ShapeID="_x0000_i1078" DrawAspect="Content" ObjectID="_1724502865" r:id="rId117"/>
        </w:object>
      </w:r>
    </w:p>
    <w:p w:rsidR="006403D2" w:rsidRPr="00A240E7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b/>
          <w:color w:val="000000"/>
          <w:sz w:val="32"/>
          <w:szCs w:val="32"/>
        </w:rPr>
      </w:pPr>
      <w:r w:rsidRPr="00A240E7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 w:after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ксалат кальция (СаС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) и </w:t>
      </w:r>
      <w:proofErr w:type="spellStart"/>
      <w:r w:rsidRPr="00927C6B">
        <w:rPr>
          <w:color w:val="000000"/>
          <w:sz w:val="32"/>
          <w:szCs w:val="32"/>
        </w:rPr>
        <w:t>тартрат</w:t>
      </w:r>
      <w:proofErr w:type="spellEnd"/>
      <w:r w:rsidRPr="00927C6B">
        <w:rPr>
          <w:color w:val="000000"/>
          <w:sz w:val="32"/>
          <w:szCs w:val="32"/>
        </w:rPr>
        <w:t xml:space="preserve"> кальция </w:t>
      </w:r>
      <w:r>
        <w:rPr>
          <w:color w:val="000000"/>
          <w:sz w:val="32"/>
          <w:szCs w:val="32"/>
        </w:rPr>
        <w:t>(</w:t>
      </w:r>
      <w:r w:rsidRPr="00BD36A4">
        <w:rPr>
          <w:color w:val="000000"/>
          <w:position w:val="-14"/>
          <w:sz w:val="32"/>
          <w:szCs w:val="32"/>
        </w:rPr>
        <w:object w:dxaOrig="1520" w:dyaOrig="400">
          <v:shape id="_x0000_i1079" type="#_x0000_t75" style="width:75.75pt;height:20.25pt" o:ole="">
            <v:imagedata r:id="rId118" o:title=""/>
          </v:shape>
          <o:OLEObject Type="Embed" ProgID="Equation.3" ShapeID="_x0000_i1079" DrawAspect="Content" ObjectID="_1724502866" r:id="rId119"/>
        </w:object>
      </w:r>
      <w:r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</w:rPr>
        <w:t xml:space="preserve"> имеют сопоставимые значения </w:t>
      </w:r>
      <w:proofErr w:type="gramStart"/>
      <w:r w:rsidRPr="00927C6B">
        <w:rPr>
          <w:color w:val="000000"/>
          <w:sz w:val="32"/>
          <w:szCs w:val="32"/>
        </w:rPr>
        <w:t>ПР</w:t>
      </w:r>
      <w:proofErr w:type="gramEnd"/>
      <w:r>
        <w:rPr>
          <w:color w:val="000000"/>
          <w:sz w:val="32"/>
          <w:szCs w:val="32"/>
        </w:rPr>
        <w:t xml:space="preserve">, но </w:t>
      </w:r>
      <w:r w:rsidRPr="00927C6B">
        <w:rPr>
          <w:color w:val="000000"/>
          <w:sz w:val="32"/>
          <w:szCs w:val="32"/>
        </w:rPr>
        <w:t>при этом</w:t>
      </w:r>
      <w:r>
        <w:rPr>
          <w:color w:val="000000"/>
          <w:sz w:val="32"/>
          <w:szCs w:val="32"/>
        </w:rPr>
        <w:t>:</w:t>
      </w:r>
    </w:p>
    <w:p w:rsidR="006403D2" w:rsidRPr="008875D7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BD36A4">
        <w:rPr>
          <w:color w:val="000000"/>
          <w:position w:val="-26"/>
          <w:sz w:val="32"/>
          <w:szCs w:val="32"/>
        </w:rPr>
        <w:object w:dxaOrig="2799" w:dyaOrig="540">
          <v:shape id="_x0000_i1080" type="#_x0000_t75" style="width:140.25pt;height:27pt" o:ole="">
            <v:imagedata r:id="rId120" o:title=""/>
          </v:shape>
          <o:OLEObject Type="Embed" ProgID="Equation.3" ShapeID="_x0000_i1080" DrawAspect="Content" ObjectID="_1724502867" r:id="rId121"/>
        </w:object>
      </w:r>
      <w:r w:rsidR="00712DB2">
        <w:rPr>
          <w:color w:val="000000"/>
          <w:sz w:val="32"/>
          <w:szCs w:val="32"/>
        </w:rPr>
        <w:t xml:space="preserve"> </w:t>
      </w:r>
      <w:r w:rsidRPr="008875D7">
        <w:rPr>
          <w:color w:val="000000"/>
          <w:sz w:val="32"/>
          <w:szCs w:val="32"/>
        </w:rPr>
        <w:t>&lt;</w:t>
      </w:r>
      <w:r w:rsidR="00712DB2">
        <w:rPr>
          <w:color w:val="000000"/>
          <w:sz w:val="32"/>
          <w:szCs w:val="32"/>
        </w:rPr>
        <w:t xml:space="preserve"> </w:t>
      </w:r>
      <w:r w:rsidRPr="00BD36A4">
        <w:rPr>
          <w:color w:val="000000"/>
          <w:position w:val="-26"/>
          <w:sz w:val="32"/>
          <w:szCs w:val="32"/>
        </w:rPr>
        <w:object w:dxaOrig="3440" w:dyaOrig="540">
          <v:shape id="_x0000_i1081" type="#_x0000_t75" style="width:171.75pt;height:27pt" o:ole="">
            <v:imagedata r:id="rId122" o:title=""/>
          </v:shape>
          <o:OLEObject Type="Embed" ProgID="Equation.3" ShapeID="_x0000_i1081" DrawAspect="Content" ObjectID="_1724502868" r:id="rId123"/>
        </w:object>
      </w:r>
    </w:p>
    <w:p w:rsidR="006403D2" w:rsidRPr="00BD36A4" w:rsidRDefault="006403D2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Согласно формуле (5), </w:t>
      </w:r>
      <w:r w:rsidRPr="00927C6B">
        <w:rPr>
          <w:color w:val="000000"/>
          <w:sz w:val="32"/>
          <w:szCs w:val="32"/>
        </w:rPr>
        <w:t>осадок тартрата кальция растворится при более низкой концентрации ионов Н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 (более высоком значении рН), чем осадок оксалата кальция.</w:t>
      </w:r>
      <w:r>
        <w:rPr>
          <w:color w:val="000000"/>
          <w:sz w:val="32"/>
          <w:szCs w:val="32"/>
        </w:rPr>
        <w:t xml:space="preserve"> Это означает, что при одинаковом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растворимость </w:t>
      </w:r>
      <w:r w:rsidRPr="00927C6B">
        <w:rPr>
          <w:color w:val="000000"/>
          <w:sz w:val="32"/>
          <w:szCs w:val="32"/>
        </w:rPr>
        <w:t>тартрата кальция</w:t>
      </w:r>
      <w:r>
        <w:rPr>
          <w:color w:val="000000"/>
          <w:sz w:val="32"/>
          <w:szCs w:val="32"/>
        </w:rPr>
        <w:t xml:space="preserve"> выше, чем оксалата кальция. 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Можно привести и другие примеры, подтверждающие справед-ливость уравнений (4) и (5). Действительно, </w:t>
      </w:r>
      <w:r w:rsidRPr="00927C6B">
        <w:rPr>
          <w:color w:val="000000"/>
          <w:sz w:val="32"/>
          <w:szCs w:val="32"/>
        </w:rPr>
        <w:t>все карбонаты раство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lastRenderedPageBreak/>
        <w:t xml:space="preserve">римы </w:t>
      </w:r>
      <w:r>
        <w:rPr>
          <w:color w:val="000000"/>
          <w:sz w:val="32"/>
          <w:szCs w:val="32"/>
        </w:rPr>
        <w:t xml:space="preserve">даже </w:t>
      </w:r>
      <w:r w:rsidRPr="00927C6B">
        <w:rPr>
          <w:color w:val="000000"/>
          <w:sz w:val="32"/>
          <w:szCs w:val="32"/>
        </w:rPr>
        <w:t xml:space="preserve">в слабых кислотах, </w:t>
      </w:r>
      <w:r>
        <w:rPr>
          <w:color w:val="000000"/>
          <w:sz w:val="32"/>
          <w:szCs w:val="32"/>
        </w:rPr>
        <w:t xml:space="preserve">тогда как </w:t>
      </w:r>
      <w:r w:rsidRPr="00927C6B">
        <w:rPr>
          <w:color w:val="000000"/>
          <w:sz w:val="32"/>
          <w:szCs w:val="32"/>
        </w:rPr>
        <w:t xml:space="preserve">большинство фосфатов </w:t>
      </w:r>
      <w:r>
        <w:rPr>
          <w:color w:val="000000"/>
          <w:sz w:val="32"/>
          <w:szCs w:val="32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только </w:t>
      </w:r>
      <w:r w:rsidRPr="00927C6B">
        <w:rPr>
          <w:color w:val="000000"/>
          <w:sz w:val="32"/>
          <w:szCs w:val="32"/>
        </w:rPr>
        <w:t>в сильных</w:t>
      </w:r>
      <w:r>
        <w:rPr>
          <w:color w:val="000000"/>
          <w:sz w:val="32"/>
          <w:szCs w:val="32"/>
        </w:rPr>
        <w:t>. Соли</w:t>
      </w:r>
      <w:r>
        <w:rPr>
          <w:sz w:val="32"/>
          <w:szCs w:val="32"/>
        </w:rPr>
        <w:t xml:space="preserve">, имеющие низкие значения ПР (например, </w:t>
      </w:r>
      <w:r w:rsidR="003D34F8" w:rsidRPr="00A80844">
        <w:rPr>
          <w:sz w:val="32"/>
          <w:szCs w:val="32"/>
        </w:rPr>
        <w:t xml:space="preserve">некоторые </w:t>
      </w:r>
      <w:r w:rsidRPr="00A80844">
        <w:rPr>
          <w:sz w:val="32"/>
          <w:szCs w:val="32"/>
        </w:rPr>
        <w:t>сульфиды</w:t>
      </w:r>
      <w:r w:rsidR="003D34F8" w:rsidRPr="00A80844">
        <w:rPr>
          <w:sz w:val="32"/>
          <w:szCs w:val="32"/>
        </w:rPr>
        <w:t xml:space="preserve"> – </w:t>
      </w:r>
      <w:r w:rsidR="003D34F8" w:rsidRPr="00A80844">
        <w:rPr>
          <w:sz w:val="32"/>
          <w:szCs w:val="32"/>
          <w:lang w:val="en-US"/>
        </w:rPr>
        <w:t>HgS</w:t>
      </w:r>
      <w:r w:rsidR="003D34F8" w:rsidRPr="00A80844">
        <w:rPr>
          <w:sz w:val="32"/>
          <w:szCs w:val="32"/>
        </w:rPr>
        <w:t xml:space="preserve">, </w:t>
      </w:r>
      <w:r w:rsidR="003D34F8" w:rsidRPr="00A80844">
        <w:rPr>
          <w:sz w:val="32"/>
          <w:szCs w:val="32"/>
          <w:lang w:val="en-US"/>
        </w:rPr>
        <w:t>Ag</w:t>
      </w:r>
      <w:r w:rsidR="003D34F8" w:rsidRPr="00A80844">
        <w:rPr>
          <w:sz w:val="32"/>
          <w:szCs w:val="32"/>
          <w:vertAlign w:val="subscript"/>
        </w:rPr>
        <w:t>2</w:t>
      </w:r>
      <w:r w:rsidR="003D34F8" w:rsidRPr="00A80844">
        <w:rPr>
          <w:sz w:val="32"/>
          <w:szCs w:val="32"/>
          <w:lang w:val="en-US"/>
        </w:rPr>
        <w:t>S</w:t>
      </w:r>
      <w:r w:rsidRPr="00A80844">
        <w:rPr>
          <w:sz w:val="32"/>
          <w:szCs w:val="32"/>
        </w:rPr>
        <w:t>),</w:t>
      </w:r>
      <w:r>
        <w:rPr>
          <w:sz w:val="32"/>
          <w:szCs w:val="32"/>
        </w:rPr>
        <w:t xml:space="preserve"> не растворимы даже в сильных кислотах. Не растворимы в сильных кислотах и соли, образованные анионами сильных кислот (например, </w:t>
      </w:r>
      <w:r>
        <w:rPr>
          <w:sz w:val="32"/>
          <w:szCs w:val="32"/>
          <w:lang w:val="en-US"/>
        </w:rPr>
        <w:t>AgCl</w:t>
      </w:r>
      <w:r>
        <w:rPr>
          <w:sz w:val="32"/>
          <w:szCs w:val="32"/>
        </w:rPr>
        <w:t>), так как при этом не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разуются малодиссоциированные соединения.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Pr="00927C6B">
        <w:rPr>
          <w:color w:val="000000"/>
          <w:sz w:val="32"/>
          <w:szCs w:val="32"/>
        </w:rPr>
        <w:t>ольшинство веществ, представляю</w:t>
      </w:r>
      <w:r w:rsidR="00287296">
        <w:rPr>
          <w:color w:val="000000"/>
          <w:sz w:val="32"/>
          <w:szCs w:val="32"/>
        </w:rPr>
        <w:t>щих твё</w:t>
      </w:r>
      <w:r w:rsidRPr="00927C6B">
        <w:rPr>
          <w:color w:val="000000"/>
          <w:sz w:val="32"/>
          <w:szCs w:val="32"/>
        </w:rPr>
        <w:t>рдую фазу в биосис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темах в норме и при патологии, являются кальциевыми солями</w:t>
      </w:r>
      <w:r>
        <w:rPr>
          <w:color w:val="000000"/>
          <w:sz w:val="32"/>
          <w:szCs w:val="32"/>
        </w:rPr>
        <w:t xml:space="preserve"> сл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бых кислот и их </w:t>
      </w:r>
      <w:r w:rsidRPr="00927C6B">
        <w:rPr>
          <w:color w:val="000000"/>
          <w:sz w:val="32"/>
          <w:szCs w:val="32"/>
        </w:rPr>
        <w:t xml:space="preserve">растворимость </w:t>
      </w:r>
      <w:r w:rsidRPr="00A80844">
        <w:rPr>
          <w:color w:val="000000"/>
          <w:sz w:val="32"/>
          <w:szCs w:val="32"/>
        </w:rPr>
        <w:t>увеличива</w:t>
      </w:r>
      <w:r w:rsidR="003D34F8" w:rsidRPr="00A80844">
        <w:rPr>
          <w:color w:val="000000"/>
          <w:sz w:val="32"/>
          <w:szCs w:val="32"/>
        </w:rPr>
        <w:t>ет</w:t>
      </w:r>
      <w:r w:rsidRPr="00A80844">
        <w:rPr>
          <w:color w:val="000000"/>
          <w:sz w:val="32"/>
          <w:szCs w:val="32"/>
        </w:rPr>
        <w:t>ся</w:t>
      </w:r>
      <w:r w:rsidRPr="00927C6B">
        <w:rPr>
          <w:color w:val="000000"/>
          <w:sz w:val="32"/>
          <w:szCs w:val="32"/>
        </w:rPr>
        <w:t xml:space="preserve"> с </w:t>
      </w:r>
      <w:r w:rsidR="00A240E7">
        <w:rPr>
          <w:color w:val="000000"/>
          <w:sz w:val="32"/>
          <w:szCs w:val="32"/>
        </w:rPr>
        <w:t>повы</w:t>
      </w:r>
      <w:r>
        <w:rPr>
          <w:color w:val="000000"/>
          <w:sz w:val="32"/>
          <w:szCs w:val="32"/>
        </w:rPr>
        <w:t xml:space="preserve">шением </w:t>
      </w:r>
      <w:r w:rsidRPr="00927C6B">
        <w:rPr>
          <w:color w:val="000000"/>
          <w:sz w:val="32"/>
          <w:szCs w:val="32"/>
        </w:rPr>
        <w:t>кисло</w:t>
      </w:r>
      <w:r w:rsidRPr="00927C6B">
        <w:rPr>
          <w:color w:val="000000"/>
          <w:sz w:val="32"/>
          <w:szCs w:val="32"/>
        </w:rPr>
        <w:t>т</w:t>
      </w:r>
      <w:r w:rsidRPr="00927C6B">
        <w:rPr>
          <w:color w:val="000000"/>
          <w:sz w:val="32"/>
          <w:szCs w:val="32"/>
        </w:rPr>
        <w:t>ности среды.</w:t>
      </w:r>
      <w:r>
        <w:rPr>
          <w:color w:val="000000"/>
          <w:sz w:val="32"/>
          <w:szCs w:val="32"/>
        </w:rPr>
        <w:t xml:space="preserve"> При этом легче </w:t>
      </w:r>
      <w:r w:rsidRPr="00A80844">
        <w:rPr>
          <w:color w:val="000000"/>
          <w:sz w:val="32"/>
          <w:szCs w:val="32"/>
        </w:rPr>
        <w:t>растворя</w:t>
      </w:r>
      <w:r w:rsidR="003D34F8" w:rsidRPr="00A80844">
        <w:rPr>
          <w:color w:val="000000"/>
          <w:sz w:val="32"/>
          <w:szCs w:val="32"/>
        </w:rPr>
        <w:t>ют</w:t>
      </w:r>
      <w:r w:rsidRPr="00A80844">
        <w:rPr>
          <w:color w:val="000000"/>
          <w:sz w:val="32"/>
          <w:szCs w:val="32"/>
        </w:rPr>
        <w:t>ся</w:t>
      </w:r>
      <w:r>
        <w:rPr>
          <w:color w:val="000000"/>
          <w:sz w:val="32"/>
          <w:szCs w:val="32"/>
        </w:rPr>
        <w:t xml:space="preserve"> соли, образованные более слабыми кислотами.</w:t>
      </w:r>
    </w:p>
    <w:p w:rsidR="006403D2" w:rsidRPr="005F474C" w:rsidRDefault="00A240E7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t>1.3.</w:t>
      </w:r>
      <w:r w:rsidR="005F474C" w:rsidRPr="005F474C">
        <w:rPr>
          <w:b/>
          <w:color w:val="000000"/>
          <w:sz w:val="32"/>
          <w:szCs w:val="32"/>
        </w:rPr>
        <w:t>4</w:t>
      </w:r>
      <w:r w:rsidR="006403D2" w:rsidRPr="005F474C">
        <w:rPr>
          <w:b/>
          <w:color w:val="000000"/>
          <w:sz w:val="32"/>
          <w:szCs w:val="32"/>
        </w:rPr>
        <w:t>.</w:t>
      </w:r>
      <w:r w:rsidR="006403D2" w:rsidRPr="005F474C">
        <w:rPr>
          <w:b/>
          <w:color w:val="000000"/>
          <w:sz w:val="32"/>
          <w:szCs w:val="32"/>
          <w:lang w:val="en-US"/>
        </w:rPr>
        <w:t> </w:t>
      </w:r>
      <w:r w:rsidR="006403D2" w:rsidRPr="005F474C">
        <w:rPr>
          <w:b/>
          <w:color w:val="000000"/>
          <w:sz w:val="32"/>
          <w:szCs w:val="32"/>
        </w:rPr>
        <w:t xml:space="preserve">Влияние </w:t>
      </w:r>
      <w:r w:rsidR="00122CEF" w:rsidRPr="00413097">
        <w:rPr>
          <w:b/>
          <w:color w:val="000000"/>
          <w:sz w:val="32"/>
          <w:szCs w:val="32"/>
        </w:rPr>
        <w:t>комплексо</w:t>
      </w:r>
      <w:r w:rsidR="006403D2" w:rsidRPr="00413097">
        <w:rPr>
          <w:b/>
          <w:color w:val="000000"/>
          <w:sz w:val="32"/>
          <w:szCs w:val="32"/>
        </w:rPr>
        <w:t>образования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Присутствие веществ, способных образовывать с ионами, входя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щими в состав осадка, прочные комплексные соединения, также </w:t>
      </w:r>
      <w:r>
        <w:rPr>
          <w:color w:val="000000"/>
          <w:sz w:val="32"/>
          <w:szCs w:val="32"/>
        </w:rPr>
        <w:t xml:space="preserve">спо-собствует растворению </w:t>
      </w:r>
      <w:r w:rsidRPr="00927C6B">
        <w:rPr>
          <w:color w:val="000000"/>
          <w:sz w:val="32"/>
          <w:szCs w:val="32"/>
        </w:rPr>
        <w:t xml:space="preserve">осадка. </w:t>
      </w:r>
      <w:r>
        <w:rPr>
          <w:color w:val="000000"/>
          <w:sz w:val="32"/>
          <w:szCs w:val="32"/>
        </w:rPr>
        <w:t>При этом в реакцию комплексооб-разования вступают ионы, входящие в состав осадка, и понижение их концентрации смещает гетерогенное равновесие в сторону раство-рения осадка.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малорастворимый в воде и сильных кислотах </w:t>
      </w:r>
      <w:r w:rsidRPr="00927C6B">
        <w:rPr>
          <w:color w:val="000000"/>
          <w:sz w:val="32"/>
          <w:szCs w:val="32"/>
        </w:rPr>
        <w:t>хло</w:t>
      </w:r>
      <w:r>
        <w:rPr>
          <w:color w:val="000000"/>
          <w:sz w:val="32"/>
          <w:szCs w:val="32"/>
        </w:rPr>
        <w:t>рид</w:t>
      </w:r>
      <w:r w:rsidRPr="00927C6B">
        <w:rPr>
          <w:color w:val="000000"/>
          <w:sz w:val="32"/>
          <w:szCs w:val="32"/>
        </w:rPr>
        <w:t xml:space="preserve"> серебра </w:t>
      </w:r>
      <w:r w:rsidRPr="00927C6B">
        <w:rPr>
          <w:color w:val="000000"/>
          <w:sz w:val="32"/>
          <w:szCs w:val="32"/>
          <w:lang w:val="en-US"/>
        </w:rPr>
        <w:t>AgCl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легко растворяется </w:t>
      </w:r>
      <w:r w:rsidRPr="00927C6B">
        <w:rPr>
          <w:color w:val="000000"/>
          <w:sz w:val="32"/>
          <w:szCs w:val="32"/>
        </w:rPr>
        <w:t>в водном растворе ам</w:t>
      </w:r>
      <w:r w:rsidR="00714A01">
        <w:rPr>
          <w:color w:val="000000"/>
          <w:sz w:val="32"/>
          <w:szCs w:val="32"/>
        </w:rPr>
        <w:t>миака за счё</w:t>
      </w:r>
      <w:r>
        <w:rPr>
          <w:color w:val="000000"/>
          <w:sz w:val="32"/>
          <w:szCs w:val="32"/>
        </w:rPr>
        <w:t xml:space="preserve">т </w:t>
      </w:r>
      <w:r w:rsidRPr="00927C6B">
        <w:rPr>
          <w:color w:val="000000"/>
          <w:sz w:val="32"/>
          <w:szCs w:val="32"/>
        </w:rPr>
        <w:t>образо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вани</w:t>
      </w:r>
      <w:r>
        <w:rPr>
          <w:color w:val="000000"/>
          <w:sz w:val="32"/>
          <w:szCs w:val="32"/>
        </w:rPr>
        <w:t>я</w:t>
      </w:r>
      <w:r w:rsidRPr="00927C6B">
        <w:rPr>
          <w:color w:val="000000"/>
          <w:sz w:val="32"/>
          <w:szCs w:val="32"/>
        </w:rPr>
        <w:t xml:space="preserve"> малодиссоции</w:t>
      </w:r>
      <w:r>
        <w:rPr>
          <w:color w:val="000000"/>
          <w:sz w:val="32"/>
          <w:szCs w:val="32"/>
        </w:rPr>
        <w:t>рованно</w:t>
      </w:r>
      <w:r w:rsidRPr="00927C6B">
        <w:rPr>
          <w:color w:val="000000"/>
          <w:sz w:val="32"/>
          <w:szCs w:val="32"/>
        </w:rPr>
        <w:t>го комплексного катиона [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NH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]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: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927C6B">
        <w:rPr>
          <w:sz w:val="32"/>
          <w:szCs w:val="32"/>
          <w:lang w:val="en-US"/>
        </w:rPr>
        <w:t>Ag</w:t>
      </w:r>
      <w:r w:rsidRPr="00927C6B">
        <w:rPr>
          <w:sz w:val="32"/>
          <w:szCs w:val="32"/>
          <w:vertAlign w:val="superscript"/>
          <w:lang w:val="en-US"/>
        </w:rPr>
        <w:t>+</w:t>
      </w:r>
      <w:r w:rsidRPr="00927C6B">
        <w:rPr>
          <w:color w:val="000000"/>
          <w:sz w:val="32"/>
          <w:szCs w:val="32"/>
          <w:lang w:val="en-US"/>
        </w:rPr>
        <w:t xml:space="preserve"> + 2(NH</w:t>
      </w:r>
      <w:r w:rsidRPr="00927C6B">
        <w:rPr>
          <w:color w:val="000000"/>
          <w:sz w:val="32"/>
          <w:szCs w:val="32"/>
          <w:vertAlign w:val="subscript"/>
          <w:lang w:val="en-US"/>
        </w:rPr>
        <w:t>3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  <w:vertAlign w:val="subscript"/>
          <w:lang w:val="en-US"/>
        </w:rPr>
        <w:t>2</w:t>
      </w:r>
      <w:r w:rsidRPr="00927C6B">
        <w:rPr>
          <w:color w:val="000000"/>
          <w:sz w:val="32"/>
          <w:szCs w:val="32"/>
          <w:lang w:val="en-US"/>
        </w:rPr>
        <w:t xml:space="preserve">O) </w:t>
      </w:r>
      <w:r>
        <w:object w:dxaOrig="897" w:dyaOrig="317">
          <v:shape id="_x0000_i1082" type="#_x0000_t75" style="width:34.5pt;height:12pt" o:ole="" o:allowoverlap="f">
            <v:imagedata r:id="rId85" o:title=""/>
          </v:shape>
          <o:OLEObject Type="Embed" ProgID="ACD.ChemSketch.20" ShapeID="_x0000_i1082" DrawAspect="Content" ObjectID="_1724502869" r:id="rId124"/>
        </w:object>
      </w:r>
      <w:r w:rsidRPr="00927C6B">
        <w:rPr>
          <w:color w:val="000000"/>
          <w:sz w:val="32"/>
          <w:szCs w:val="32"/>
          <w:lang w:val="en-US"/>
        </w:rPr>
        <w:t xml:space="preserve"> [</w:t>
      </w:r>
      <w:proofErr w:type="gramStart"/>
      <w:r w:rsidRPr="00927C6B">
        <w:rPr>
          <w:color w:val="000000"/>
          <w:sz w:val="32"/>
          <w:szCs w:val="32"/>
          <w:lang w:val="en-US"/>
        </w:rPr>
        <w:t>Ag(</w:t>
      </w:r>
      <w:proofErr w:type="gramEnd"/>
      <w:r w:rsidRPr="00927C6B">
        <w:rPr>
          <w:color w:val="000000"/>
          <w:sz w:val="32"/>
          <w:szCs w:val="32"/>
          <w:lang w:val="en-US"/>
        </w:rPr>
        <w:t>NH</w:t>
      </w:r>
      <w:r w:rsidRPr="00927C6B">
        <w:rPr>
          <w:color w:val="000000"/>
          <w:sz w:val="32"/>
          <w:szCs w:val="32"/>
          <w:vertAlign w:val="subscript"/>
          <w:lang w:val="en-US"/>
        </w:rPr>
        <w:t>3</w:t>
      </w:r>
      <w:r w:rsidRPr="00927C6B">
        <w:rPr>
          <w:color w:val="000000"/>
          <w:sz w:val="32"/>
          <w:szCs w:val="32"/>
          <w:lang w:val="en-US"/>
        </w:rPr>
        <w:t>)</w:t>
      </w:r>
      <w:r w:rsidRPr="00927C6B">
        <w:rPr>
          <w:color w:val="000000"/>
          <w:sz w:val="32"/>
          <w:szCs w:val="32"/>
          <w:vertAlign w:val="subscript"/>
          <w:lang w:val="en-US"/>
        </w:rPr>
        <w:t>2</w:t>
      </w:r>
      <w:r w:rsidRPr="00927C6B">
        <w:rPr>
          <w:color w:val="000000"/>
          <w:sz w:val="32"/>
          <w:szCs w:val="32"/>
          <w:lang w:val="en-US"/>
        </w:rPr>
        <w:t>]</w:t>
      </w:r>
      <w:r w:rsidRPr="00927C6B">
        <w:rPr>
          <w:color w:val="000000"/>
          <w:sz w:val="32"/>
          <w:szCs w:val="32"/>
          <w:vertAlign w:val="superscript"/>
          <w:lang w:val="en-US"/>
        </w:rPr>
        <w:t>+</w:t>
      </w:r>
      <w:r w:rsidRPr="00927C6B">
        <w:rPr>
          <w:color w:val="000000"/>
          <w:sz w:val="32"/>
          <w:szCs w:val="32"/>
          <w:lang w:val="en-US"/>
        </w:rPr>
        <w:t xml:space="preserve"> + 2H</w:t>
      </w:r>
      <w:r w:rsidRPr="00927C6B">
        <w:rPr>
          <w:color w:val="000000"/>
          <w:sz w:val="32"/>
          <w:szCs w:val="32"/>
          <w:vertAlign w:val="subscript"/>
          <w:lang w:val="en-US"/>
        </w:rPr>
        <w:t>2</w:t>
      </w:r>
      <w:r w:rsidRPr="00927C6B">
        <w:rPr>
          <w:color w:val="000000"/>
          <w:sz w:val="32"/>
          <w:szCs w:val="32"/>
          <w:lang w:val="en-US"/>
        </w:rPr>
        <w:t>O.</w:t>
      </w:r>
    </w:p>
    <w:p w:rsidR="006403D2" w:rsidRPr="003770D9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Понижение концентрации катионов </w:t>
      </w:r>
      <w:r>
        <w:rPr>
          <w:color w:val="000000"/>
          <w:sz w:val="32"/>
          <w:szCs w:val="32"/>
          <w:lang w:val="en-US"/>
        </w:rPr>
        <w:t>Ag</w:t>
      </w:r>
      <w:r w:rsidRPr="003770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смещает равновесие </w:t>
      </w:r>
      <w:r w:rsidRPr="00416E74">
        <w:rPr>
          <w:color w:val="000000"/>
          <w:sz w:val="32"/>
          <w:szCs w:val="32"/>
          <w:lang w:val="en-US"/>
        </w:rPr>
        <w:t>AgCl</w:t>
      </w:r>
      <w:r w:rsidR="00B85E46" w:rsidRPr="00416E74">
        <w:rPr>
          <w:color w:val="000000"/>
          <w:sz w:val="32"/>
          <w:szCs w:val="32"/>
        </w:rPr>
        <w:t xml:space="preserve"> </w:t>
      </w:r>
      <w:r w:rsidRPr="00416E74">
        <w:rPr>
          <w:rFonts w:ascii="Cambria Math" w:hAnsi="Cambria Math" w:cs="Cambria Math"/>
          <w:color w:val="000000"/>
          <w:sz w:val="32"/>
          <w:szCs w:val="32"/>
        </w:rPr>
        <w:t>⇄</w:t>
      </w:r>
      <w:r w:rsidR="00B85E46" w:rsidRPr="00416E74">
        <w:rPr>
          <w:color w:val="000000"/>
          <w:sz w:val="32"/>
          <w:szCs w:val="32"/>
        </w:rPr>
        <w:t xml:space="preserve"> </w:t>
      </w:r>
      <w:r w:rsidRPr="00416E74">
        <w:rPr>
          <w:color w:val="000000"/>
          <w:sz w:val="32"/>
          <w:szCs w:val="32"/>
          <w:lang w:val="en-US"/>
        </w:rPr>
        <w:t>Ag</w:t>
      </w:r>
      <w:r w:rsidRPr="00416E74">
        <w:rPr>
          <w:color w:val="000000"/>
          <w:sz w:val="32"/>
          <w:szCs w:val="32"/>
          <w:vertAlign w:val="superscript"/>
        </w:rPr>
        <w:t>+</w:t>
      </w:r>
      <w:r w:rsidRPr="00416E74">
        <w:rPr>
          <w:color w:val="000000"/>
          <w:sz w:val="32"/>
          <w:szCs w:val="32"/>
        </w:rPr>
        <w:t xml:space="preserve"> + </w:t>
      </w:r>
      <w:r w:rsidRPr="00416E74">
        <w:rPr>
          <w:color w:val="000000"/>
          <w:sz w:val="32"/>
          <w:szCs w:val="32"/>
          <w:lang w:val="en-US"/>
        </w:rPr>
        <w:t>Cl</w:t>
      </w:r>
      <w:r w:rsidRPr="00416E74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вправо, т.е. в сторону растворения осадка.</w:t>
      </w:r>
    </w:p>
    <w:p w:rsidR="002D2E5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Оба п</w:t>
      </w:r>
      <w:r w:rsidRPr="00927C6B">
        <w:rPr>
          <w:color w:val="000000"/>
          <w:sz w:val="32"/>
          <w:szCs w:val="32"/>
        </w:rPr>
        <w:t>роцесс</w:t>
      </w:r>
      <w:r>
        <w:rPr>
          <w:color w:val="000000"/>
          <w:sz w:val="32"/>
          <w:szCs w:val="32"/>
        </w:rPr>
        <w:t>а (осаждения и комплексоообразования)</w:t>
      </w:r>
      <w:r w:rsidRPr="00927C6B">
        <w:rPr>
          <w:color w:val="000000"/>
          <w:sz w:val="32"/>
          <w:szCs w:val="32"/>
        </w:rPr>
        <w:t xml:space="preserve"> характери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зуются величин</w:t>
      </w:r>
      <w:r>
        <w:rPr>
          <w:color w:val="000000"/>
          <w:sz w:val="32"/>
          <w:szCs w:val="32"/>
        </w:rPr>
        <w:t>ами</w:t>
      </w:r>
      <w:r w:rsidR="00416E74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</w:t>
      </w:r>
      <w:r w:rsidRPr="00927C6B">
        <w:rPr>
          <w:color w:val="000000"/>
          <w:sz w:val="32"/>
          <w:szCs w:val="32"/>
          <w:vertAlign w:val="superscript"/>
        </w:rPr>
        <w:t>0</w:t>
      </w:r>
      <w:r w:rsidR="002D2E52">
        <w:rPr>
          <w:color w:val="000000"/>
          <w:sz w:val="32"/>
          <w:szCs w:val="32"/>
        </w:rPr>
        <w:t xml:space="preserve">. Так, для процесса осаждения, </w:t>
      </w:r>
      <w:r w:rsidR="00832690">
        <w:rPr>
          <w:color w:val="000000"/>
          <w:sz w:val="32"/>
          <w:szCs w:val="32"/>
        </w:rPr>
        <w:t>который пр</w:t>
      </w:r>
      <w:r w:rsidR="00832690">
        <w:rPr>
          <w:color w:val="000000"/>
          <w:sz w:val="32"/>
          <w:szCs w:val="32"/>
        </w:rPr>
        <w:t>о</w:t>
      </w:r>
      <w:r w:rsidR="00832690">
        <w:rPr>
          <w:color w:val="000000"/>
          <w:sz w:val="32"/>
          <w:szCs w:val="32"/>
        </w:rPr>
        <w:t>текает</w:t>
      </w:r>
      <w:r w:rsidR="002D2E52">
        <w:rPr>
          <w:color w:val="000000"/>
          <w:sz w:val="32"/>
          <w:szCs w:val="32"/>
        </w:rPr>
        <w:t xml:space="preserve"> по уравнению:</w:t>
      </w:r>
    </w:p>
    <w:p w:rsidR="002D2E52" w:rsidRPr="00927C6B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sz w:val="32"/>
          <w:szCs w:val="32"/>
        </w:rPr>
      </w:pPr>
      <w:r w:rsidRPr="00890539">
        <w:rPr>
          <w:noProof/>
          <w:color w:val="000000"/>
          <w:sz w:val="32"/>
          <w:szCs w:val="32"/>
        </w:rPr>
        <w:pict>
          <v:shape id="_x0000_s1073" type="#_x0000_t202" style="position:absolute;left:0;text-align:left;margin-left:284.25pt;margin-top:17pt;width:54pt;height:26.65pt;z-index:251673088" filled="f" stroked="f">
            <v:textbox style="mso-next-textbox:#_x0000_s1073">
              <w:txbxContent>
                <w:p w:rsidR="00472773" w:rsidRPr="000F3A9F" w:rsidRDefault="00472773" w:rsidP="002D2E52">
                  <w:r w:rsidRPr="000F3A9F">
                    <w:t>осадок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left:0;text-align:left;margin-left:126pt;margin-top:14.75pt;width:99pt;height:36pt;z-index:251674112" filled="f" stroked="f">
            <v:textbox style="mso-next-textbox:#_x0000_s1074">
              <w:txbxContent>
                <w:p w:rsidR="00472773" w:rsidRPr="000F3A9F" w:rsidRDefault="00472773" w:rsidP="002D2E52">
                  <w:pPr>
                    <w:jc w:val="center"/>
                  </w:pPr>
                  <w:r w:rsidRPr="000F3A9F">
                    <w:t>насыщенный</w:t>
                  </w:r>
                </w:p>
                <w:p w:rsidR="00472773" w:rsidRPr="000F3A9F" w:rsidRDefault="00472773" w:rsidP="002D2E52">
                  <w:pPr>
                    <w:jc w:val="center"/>
                  </w:pPr>
                  <w:r w:rsidRPr="000F3A9F">
                    <w:t>раствор</w:t>
                  </w:r>
                </w:p>
              </w:txbxContent>
            </v:textbox>
          </v:shape>
        </w:pict>
      </w:r>
      <w:proofErr w:type="spellStart"/>
      <w:proofErr w:type="gramStart"/>
      <w:r w:rsidR="002D2E52" w:rsidRPr="00927C6B">
        <w:rPr>
          <w:sz w:val="32"/>
          <w:szCs w:val="32"/>
          <w:lang w:val="en-US"/>
        </w:rPr>
        <w:t>nKt</w:t>
      </w:r>
      <w:r w:rsidR="002D2E52" w:rsidRPr="00927C6B">
        <w:rPr>
          <w:sz w:val="32"/>
          <w:szCs w:val="32"/>
          <w:vertAlign w:val="superscript"/>
          <w:lang w:val="en-US"/>
        </w:rPr>
        <w:t>m</w:t>
      </w:r>
      <w:proofErr w:type="spellEnd"/>
      <w:proofErr w:type="gramEnd"/>
      <w:r w:rsidR="002D2E52" w:rsidRPr="00927C6B">
        <w:rPr>
          <w:sz w:val="32"/>
          <w:szCs w:val="32"/>
          <w:vertAlign w:val="superscript"/>
        </w:rPr>
        <w:t>+</w:t>
      </w:r>
      <w:r w:rsidR="002D2E52" w:rsidRPr="00927C6B">
        <w:rPr>
          <w:color w:val="000000"/>
          <w:sz w:val="32"/>
          <w:szCs w:val="32"/>
        </w:rPr>
        <w:t xml:space="preserve"> + </w:t>
      </w:r>
      <w:proofErr w:type="spellStart"/>
      <w:r w:rsidR="002D2E52" w:rsidRPr="00927C6B">
        <w:rPr>
          <w:color w:val="000000"/>
          <w:sz w:val="32"/>
          <w:szCs w:val="32"/>
          <w:lang w:val="en-US"/>
        </w:rPr>
        <w:t>mAn</w:t>
      </w:r>
      <w:r w:rsidR="002D2E52" w:rsidRPr="00927C6B">
        <w:rPr>
          <w:color w:val="000000"/>
          <w:sz w:val="32"/>
          <w:szCs w:val="32"/>
          <w:vertAlign w:val="superscript"/>
          <w:lang w:val="en-US"/>
        </w:rPr>
        <w:t>n</w:t>
      </w:r>
      <w:proofErr w:type="spellEnd"/>
      <w:r w:rsidR="002D2E52" w:rsidRPr="00927C6B">
        <w:rPr>
          <w:color w:val="000000"/>
          <w:sz w:val="32"/>
          <w:szCs w:val="32"/>
          <w:vertAlign w:val="superscript"/>
        </w:rPr>
        <w:sym w:font="Symbol" w:char="F02D"/>
      </w:r>
      <w:r w:rsidR="00416E74" w:rsidRPr="00416E74">
        <w:rPr>
          <w:color w:val="000000"/>
          <w:sz w:val="32"/>
          <w:szCs w:val="32"/>
        </w:rPr>
        <w:t xml:space="preserve"> </w:t>
      </w:r>
      <w:r w:rsidR="00870B2C" w:rsidRPr="00087F5E">
        <w:rPr>
          <w:sz w:val="32"/>
          <w:szCs w:val="32"/>
        </w:rPr>
        <w:object w:dxaOrig="897" w:dyaOrig="317">
          <v:shape id="_x0000_i1083" type="#_x0000_t75" style="width:34.5pt;height:12pt" o:ole="" o:allowoverlap="f">
            <v:imagedata r:id="rId85" o:title=""/>
          </v:shape>
          <o:OLEObject Type="Embed" ProgID="ACD.ChemSketch.20" ShapeID="_x0000_i1083" DrawAspect="Content" ObjectID="_1724502870" r:id="rId125"/>
        </w:object>
      </w:r>
      <w:r w:rsidR="00416E74">
        <w:rPr>
          <w:sz w:val="32"/>
          <w:szCs w:val="32"/>
        </w:rPr>
        <w:t xml:space="preserve"> </w:t>
      </w:r>
      <w:proofErr w:type="spellStart"/>
      <w:r w:rsidR="002D2E52" w:rsidRPr="00927C6B">
        <w:rPr>
          <w:sz w:val="32"/>
          <w:szCs w:val="32"/>
          <w:lang w:val="en-US"/>
        </w:rPr>
        <w:t>Kt</w:t>
      </w:r>
      <w:r w:rsidR="002D2E52" w:rsidRPr="00927C6B">
        <w:rPr>
          <w:sz w:val="32"/>
          <w:szCs w:val="32"/>
          <w:vertAlign w:val="subscript"/>
          <w:lang w:val="en-US"/>
        </w:rPr>
        <w:t>n</w:t>
      </w:r>
      <w:r w:rsidR="002D2E52" w:rsidRPr="00927C6B">
        <w:rPr>
          <w:sz w:val="32"/>
          <w:szCs w:val="32"/>
          <w:lang w:val="en-US"/>
        </w:rPr>
        <w:t>An</w:t>
      </w:r>
      <w:r w:rsidR="002D2E52" w:rsidRPr="00927C6B">
        <w:rPr>
          <w:sz w:val="32"/>
          <w:szCs w:val="32"/>
          <w:vertAlign w:val="subscript"/>
          <w:lang w:val="en-US"/>
        </w:rPr>
        <w:t>m</w:t>
      </w:r>
      <w:proofErr w:type="spellEnd"/>
      <w:r w:rsidR="002D2E52" w:rsidRPr="00927C6B">
        <w:rPr>
          <w:sz w:val="32"/>
          <w:szCs w:val="32"/>
        </w:rPr>
        <w:t xml:space="preserve">(тв.) </w:t>
      </w:r>
    </w:p>
    <w:p w:rsidR="002D2E52" w:rsidRPr="00927C6B" w:rsidRDefault="002D2E52" w:rsidP="00C348F5">
      <w:pPr>
        <w:shd w:val="clear" w:color="auto" w:fill="FFFFFF"/>
        <w:tabs>
          <w:tab w:val="left" w:pos="0"/>
          <w:tab w:val="left" w:pos="547"/>
        </w:tabs>
        <w:jc w:val="center"/>
        <w:rPr>
          <w:sz w:val="32"/>
          <w:szCs w:val="32"/>
        </w:rPr>
      </w:pPr>
    </w:p>
    <w:p w:rsidR="002D2E52" w:rsidRDefault="002D2E52" w:rsidP="00C348F5">
      <w:pPr>
        <w:shd w:val="clear" w:color="auto" w:fill="FFFFFF"/>
        <w:tabs>
          <w:tab w:val="left" w:pos="0"/>
        </w:tabs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величину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</w:t>
      </w:r>
      <w:r w:rsidRPr="00927C6B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 можно рассчитать по уравнению: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46"/>
        <w:gridCol w:w="720"/>
      </w:tblGrid>
      <w:tr w:rsidR="002D2E52" w:rsidRPr="00927C6B">
        <w:trPr>
          <w:jc w:val="center"/>
        </w:trPr>
        <w:tc>
          <w:tcPr>
            <w:tcW w:w="8946" w:type="dxa"/>
            <w:vAlign w:val="center"/>
          </w:tcPr>
          <w:p w:rsidR="002D2E52" w:rsidRPr="00927C6B" w:rsidRDefault="008E7B1A" w:rsidP="00C348F5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5061E6">
              <w:rPr>
                <w:color w:val="000000"/>
                <w:position w:val="-38"/>
                <w:sz w:val="32"/>
                <w:szCs w:val="32"/>
              </w:rPr>
              <w:object w:dxaOrig="6200" w:dyaOrig="800">
                <v:shape id="_x0000_i1084" type="#_x0000_t75" style="width:310.5pt;height:39.75pt" o:ole="">
                  <v:imagedata r:id="rId126" o:title=""/>
                </v:shape>
                <o:OLEObject Type="Embed" ProgID="Equation.3" ShapeID="_x0000_i1084" DrawAspect="Content" ObjectID="_1724502871" r:id="rId127"/>
              </w:object>
            </w:r>
          </w:p>
        </w:tc>
        <w:tc>
          <w:tcPr>
            <w:tcW w:w="720" w:type="dxa"/>
            <w:vAlign w:val="center"/>
          </w:tcPr>
          <w:p w:rsidR="002D2E52" w:rsidRPr="00927C6B" w:rsidRDefault="002D2E52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377D42" w:rsidRPr="00FD79D4" w:rsidRDefault="005061E6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или</w:t>
      </w:r>
      <w:r w:rsidR="00FD79D4"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832690" w:rsidRPr="00927C6B">
        <w:trPr>
          <w:jc w:val="center"/>
        </w:trPr>
        <w:tc>
          <w:tcPr>
            <w:tcW w:w="9000" w:type="dxa"/>
            <w:vAlign w:val="center"/>
          </w:tcPr>
          <w:p w:rsidR="00832690" w:rsidRPr="00FD79D4" w:rsidRDefault="00832690" w:rsidP="00C348F5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1A5A9E">
              <w:rPr>
                <w:color w:val="000000"/>
                <w:position w:val="-30"/>
                <w:sz w:val="32"/>
                <w:szCs w:val="32"/>
              </w:rPr>
              <w:object w:dxaOrig="6520" w:dyaOrig="760">
                <v:shape id="_x0000_i1085" type="#_x0000_t75" style="width:326.25pt;height:38.25pt" o:ole="">
                  <v:imagedata r:id="rId128" o:title=""/>
                </v:shape>
                <o:OLEObject Type="Embed" ProgID="Equation.3" ShapeID="_x0000_i1085" DrawAspect="Content" ObjectID="_1724502872" r:id="rId129"/>
              </w:object>
            </w:r>
          </w:p>
        </w:tc>
        <w:tc>
          <w:tcPr>
            <w:tcW w:w="746" w:type="dxa"/>
            <w:vAlign w:val="center"/>
          </w:tcPr>
          <w:p w:rsidR="00832690" w:rsidRPr="00927C6B" w:rsidRDefault="00832690" w:rsidP="00C348F5">
            <w:pPr>
              <w:tabs>
                <w:tab w:val="left" w:pos="0"/>
              </w:tabs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6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2D2E52" w:rsidRDefault="00832690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Для процесса комплексообразования: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AD3E0C" w:rsidRDefault="006403D2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F51224">
              <w:rPr>
                <w:color w:val="000000"/>
                <w:position w:val="-18"/>
                <w:sz w:val="32"/>
                <w:szCs w:val="32"/>
              </w:rPr>
              <w:object w:dxaOrig="8180" w:dyaOrig="540">
                <v:shape id="_x0000_i1086" type="#_x0000_t75" style="width:408.75pt;height:27pt" o:ole="">
                  <v:imagedata r:id="rId130" o:title=""/>
                </v:shape>
                <o:OLEObject Type="Embed" ProgID="Equation.3" ShapeID="_x0000_i1086" DrawAspect="Content" ObjectID="_1724502873" r:id="rId131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60"/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7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6403D2" w:rsidRDefault="006403D2" w:rsidP="00C348F5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где </w:t>
      </w:r>
      <w:r w:rsidR="00087F5E" w:rsidRPr="00087F5E">
        <w:rPr>
          <w:i/>
          <w:color w:val="000000"/>
          <w:sz w:val="32"/>
          <w:szCs w:val="32"/>
          <w:lang w:val="en-US"/>
        </w:rPr>
        <w:t>K</w:t>
      </w:r>
      <w:r w:rsidR="00087F5E" w:rsidRPr="00087F5E">
        <w:rPr>
          <w:i/>
          <w:color w:val="000000"/>
          <w:sz w:val="32"/>
          <w:szCs w:val="32"/>
          <w:vertAlign w:val="subscript"/>
        </w:rPr>
        <w:t>уст</w:t>
      </w:r>
      <w:r>
        <w:rPr>
          <w:color w:val="000000"/>
          <w:sz w:val="32"/>
          <w:szCs w:val="32"/>
        </w:rPr>
        <w:t xml:space="preserve"> и </w:t>
      </w:r>
      <w:r w:rsidR="00087F5E" w:rsidRPr="00087F5E">
        <w:rPr>
          <w:i/>
          <w:color w:val="000000"/>
          <w:sz w:val="32"/>
          <w:szCs w:val="32"/>
          <w:lang w:val="en-US"/>
        </w:rPr>
        <w:t>K</w:t>
      </w:r>
      <w:r w:rsidR="00087F5E" w:rsidRPr="00087F5E">
        <w:rPr>
          <w:i/>
          <w:color w:val="000000"/>
          <w:sz w:val="32"/>
          <w:szCs w:val="32"/>
          <w:vertAlign w:val="subscript"/>
        </w:rPr>
        <w:t>нест</w:t>
      </w:r>
      <w:r w:rsidR="00B85E46" w:rsidRPr="00B85E46">
        <w:rPr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константы равновесия процессов комплексо-образования и диссоциации комплекса, соответственно (подробнее см. главу «Комплексные соединения»).</w:t>
      </w:r>
    </w:p>
    <w:p w:rsidR="006403D2" w:rsidRDefault="006403D2" w:rsidP="00C348F5">
      <w:pPr>
        <w:shd w:val="clear" w:color="auto" w:fill="FFFFFF"/>
        <w:tabs>
          <w:tab w:val="left" w:pos="0"/>
        </w:tabs>
        <w:ind w:left="24" w:firstLine="51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уравнений (6) и (7) видно, что чем меньше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величина </w:t>
      </w:r>
      <w:proofErr w:type="gramStart"/>
      <w:r>
        <w:rPr>
          <w:color w:val="000000"/>
          <w:sz w:val="32"/>
          <w:szCs w:val="32"/>
        </w:rPr>
        <w:t>ПР</w:t>
      </w:r>
      <w:proofErr w:type="gramEnd"/>
      <w:r>
        <w:rPr>
          <w:color w:val="000000"/>
          <w:sz w:val="32"/>
          <w:szCs w:val="32"/>
        </w:rPr>
        <w:t xml:space="preserve"> или </w:t>
      </w:r>
      <w:r w:rsidRPr="00DF1861">
        <w:rPr>
          <w:color w:val="000000"/>
          <w:position w:val="-14"/>
          <w:sz w:val="32"/>
          <w:szCs w:val="32"/>
        </w:rPr>
        <w:object w:dxaOrig="820" w:dyaOrig="400">
          <v:shape id="_x0000_i1087" type="#_x0000_t75" style="width:41.25pt;height:20.25pt" o:ole="">
            <v:imagedata r:id="rId132" o:title=""/>
          </v:shape>
          <o:OLEObject Type="Embed" ProgID="Equation.3" ShapeID="_x0000_i1087" DrawAspect="Content" ObjectID="_1724502874" r:id="rId133"/>
        </w:object>
      </w:r>
      <w:r>
        <w:rPr>
          <w:color w:val="000000"/>
          <w:sz w:val="32"/>
          <w:szCs w:val="32"/>
        </w:rPr>
        <w:t>, тем больше</w:t>
      </w:r>
      <w:r w:rsidRPr="00927C6B">
        <w:rPr>
          <w:color w:val="000000"/>
          <w:sz w:val="32"/>
          <w:szCs w:val="32"/>
        </w:rPr>
        <w:t xml:space="preserve"> убыль энергии Гиббса</w:t>
      </w:r>
      <w:r>
        <w:rPr>
          <w:color w:val="000000"/>
          <w:sz w:val="32"/>
          <w:szCs w:val="32"/>
        </w:rPr>
        <w:t xml:space="preserve"> при образовании, соответ-ственно, осадка или комплекса.</w:t>
      </w:r>
    </w:p>
    <w:p w:rsidR="006403D2" w:rsidRDefault="006403D2" w:rsidP="00C348F5">
      <w:pPr>
        <w:shd w:val="clear" w:color="auto" w:fill="FFFFFF"/>
        <w:tabs>
          <w:tab w:val="left" w:pos="0"/>
        </w:tabs>
        <w:ind w:left="24" w:firstLine="51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Если </w:t>
      </w:r>
      <w:r w:rsidRPr="00927C6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ыполняется</w:t>
      </w:r>
      <w:r w:rsidRPr="00927C6B">
        <w:rPr>
          <w:color w:val="000000"/>
          <w:sz w:val="32"/>
          <w:szCs w:val="32"/>
        </w:rPr>
        <w:t xml:space="preserve"> соотношение</w:t>
      </w:r>
      <w:r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AD3E0C" w:rsidRDefault="006403D2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525A1B">
              <w:rPr>
                <w:color w:val="000000"/>
                <w:position w:val="-26"/>
                <w:sz w:val="32"/>
                <w:szCs w:val="32"/>
              </w:rPr>
              <w:object w:dxaOrig="4940" w:dyaOrig="660">
                <v:shape id="_x0000_i1088" type="#_x0000_t75" style="width:246.75pt;height:33pt" o:ole="">
                  <v:imagedata r:id="rId134" o:title=""/>
                </v:shape>
                <o:OLEObject Type="Embed" ProgID="Equation.3" ShapeID="_x0000_i1088" DrawAspect="Content" ObjectID="_1724502875" r:id="rId135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120"/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8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6403D2" w:rsidRPr="00927C6B" w:rsidRDefault="006403D2" w:rsidP="00C348F5">
      <w:pPr>
        <w:shd w:val="clear" w:color="auto" w:fill="FFFFFF"/>
        <w:tabs>
          <w:tab w:val="left" w:pos="0"/>
        </w:tabs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то </w:t>
      </w:r>
      <w:r w:rsidRPr="00927C6B">
        <w:rPr>
          <w:color w:val="000000"/>
          <w:sz w:val="32"/>
          <w:szCs w:val="32"/>
        </w:rPr>
        <w:t>вследствие выигрыша энергии произойдет растворение осадка</w:t>
      </w:r>
      <w:r w:rsidR="0037335A">
        <w:rPr>
          <w:rStyle w:val="af0"/>
          <w:color w:val="000000"/>
          <w:sz w:val="32"/>
          <w:szCs w:val="32"/>
        </w:rPr>
        <w:footnoteReference w:id="2"/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Таким образом</w:t>
      </w:r>
      <w:r>
        <w:rPr>
          <w:color w:val="000000"/>
          <w:sz w:val="32"/>
          <w:szCs w:val="32"/>
        </w:rPr>
        <w:t>: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i/>
          <w:color w:val="000000"/>
          <w:sz w:val="32"/>
          <w:szCs w:val="32"/>
        </w:rPr>
      </w:pPr>
      <w:r w:rsidRPr="00927C6B">
        <w:rPr>
          <w:i/>
          <w:color w:val="000000"/>
          <w:sz w:val="32"/>
          <w:szCs w:val="32"/>
        </w:rPr>
        <w:t xml:space="preserve">Чем прочнее образующееся комплексное соединение (чем больше </w:t>
      </w:r>
      <w:r w:rsidR="00666700" w:rsidRPr="00666700">
        <w:rPr>
          <w:color w:val="000000"/>
          <w:position w:val="-24"/>
          <w:sz w:val="32"/>
          <w:szCs w:val="32"/>
        </w:rPr>
        <w:object w:dxaOrig="720" w:dyaOrig="499">
          <v:shape id="_x0000_i1089" type="#_x0000_t75" style="width:36pt;height:24.75pt" o:ole="">
            <v:imagedata r:id="rId136" o:title=""/>
          </v:shape>
          <o:OLEObject Type="Embed" ProgID="Equation.3" ShapeID="_x0000_i1089" DrawAspect="Content" ObjectID="_1724502876" r:id="rId137"/>
        </w:object>
      </w:r>
      <w:r w:rsidRPr="00927C6B">
        <w:rPr>
          <w:i/>
          <w:color w:val="000000"/>
          <w:sz w:val="32"/>
          <w:szCs w:val="32"/>
        </w:rPr>
        <w:t xml:space="preserve"> или меньше </w:t>
      </w:r>
      <w:r w:rsidR="00666700" w:rsidRPr="00666700">
        <w:rPr>
          <w:color w:val="000000"/>
          <w:position w:val="-20"/>
          <w:sz w:val="32"/>
          <w:szCs w:val="32"/>
        </w:rPr>
        <w:object w:dxaOrig="820" w:dyaOrig="460">
          <v:shape id="_x0000_i1090" type="#_x0000_t75" style="width:40.5pt;height:23.25pt" o:ole="">
            <v:imagedata r:id="rId138" o:title=""/>
          </v:shape>
          <o:OLEObject Type="Embed" ProgID="Equation.3" ShapeID="_x0000_i1090" DrawAspect="Content" ObjectID="_1724502877" r:id="rId139"/>
        </w:object>
      </w:r>
      <w:r w:rsidRPr="00927C6B">
        <w:rPr>
          <w:i/>
          <w:color w:val="000000"/>
          <w:sz w:val="32"/>
          <w:szCs w:val="32"/>
        </w:rPr>
        <w:t>), тем больше с</w:t>
      </w:r>
      <w:r>
        <w:rPr>
          <w:i/>
          <w:color w:val="000000"/>
          <w:sz w:val="32"/>
          <w:szCs w:val="32"/>
        </w:rPr>
        <w:t>мещено</w:t>
      </w:r>
      <w:r w:rsidRPr="00927C6B">
        <w:rPr>
          <w:i/>
          <w:color w:val="000000"/>
          <w:sz w:val="32"/>
          <w:szCs w:val="32"/>
        </w:rPr>
        <w:t xml:space="preserve"> равновесие в сторону образования комплекса, т. е. растворения осадка.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Пример </w:t>
      </w:r>
      <w:r w:rsidR="005F474C">
        <w:rPr>
          <w:b/>
          <w:color w:val="000000"/>
          <w:sz w:val="32"/>
          <w:szCs w:val="32"/>
        </w:rPr>
        <w:t>8</w:t>
      </w:r>
      <w:r w:rsidRPr="008C33A0">
        <w:rPr>
          <w:b/>
          <w:color w:val="000000"/>
          <w:sz w:val="32"/>
          <w:szCs w:val="32"/>
        </w:rPr>
        <w:t>.</w:t>
      </w:r>
      <w:r w:rsidRPr="00927C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Объяснить эффект </w:t>
      </w:r>
      <w:r w:rsidR="00014080">
        <w:rPr>
          <w:color w:val="000000"/>
          <w:sz w:val="32"/>
          <w:szCs w:val="32"/>
        </w:rPr>
        <w:t>осветления раствора, содержа</w:t>
      </w:r>
      <w:r>
        <w:rPr>
          <w:color w:val="000000"/>
          <w:sz w:val="32"/>
          <w:szCs w:val="32"/>
        </w:rPr>
        <w:t xml:space="preserve">щего взвесь </w:t>
      </w:r>
      <w:r>
        <w:rPr>
          <w:color w:val="000000"/>
          <w:sz w:val="32"/>
          <w:szCs w:val="32"/>
          <w:lang w:val="en-US"/>
        </w:rPr>
        <w:t>Zn</w:t>
      </w:r>
      <w:r w:rsidRPr="00901D2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901D26">
        <w:rPr>
          <w:color w:val="000000"/>
          <w:sz w:val="32"/>
          <w:szCs w:val="32"/>
        </w:rPr>
        <w:t>)</w:t>
      </w:r>
      <w:r w:rsidRPr="00901D26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в воде</w:t>
      </w:r>
      <w:r>
        <w:rPr>
          <w:color w:val="000000"/>
          <w:sz w:val="32"/>
          <w:szCs w:val="32"/>
        </w:rPr>
        <w:t xml:space="preserve">, при добавлении избытка щелочи. </w:t>
      </w:r>
    </w:p>
    <w:p w:rsidR="006403D2" w:rsidRPr="005F474C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t>Решение.</w:t>
      </w:r>
    </w:p>
    <w:p w:rsidR="006403D2" w:rsidRDefault="00014080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="006403D2">
        <w:rPr>
          <w:color w:val="000000"/>
          <w:sz w:val="32"/>
          <w:szCs w:val="32"/>
        </w:rPr>
        <w:t>свет</w:t>
      </w:r>
      <w:r w:rsidR="00714A01">
        <w:rPr>
          <w:color w:val="000000"/>
          <w:sz w:val="32"/>
          <w:szCs w:val="32"/>
        </w:rPr>
        <w:t>ление раствора происходит за счё</w:t>
      </w:r>
      <w:r w:rsidR="006403D2">
        <w:rPr>
          <w:color w:val="000000"/>
          <w:sz w:val="32"/>
          <w:szCs w:val="32"/>
        </w:rPr>
        <w:t>т протекания реакции:</w:t>
      </w:r>
    </w:p>
    <w:p w:rsidR="006403D2" w:rsidRPr="006353F3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  <w:lang w:val="en-US"/>
        </w:rPr>
      </w:pPr>
      <w:proofErr w:type="gramStart"/>
      <w:r>
        <w:rPr>
          <w:color w:val="000000"/>
          <w:sz w:val="32"/>
          <w:szCs w:val="32"/>
          <w:lang w:val="en-US"/>
        </w:rPr>
        <w:t>Zn</w:t>
      </w:r>
      <w:r w:rsidRPr="00AE0CB7">
        <w:rPr>
          <w:color w:val="000000"/>
          <w:sz w:val="32"/>
          <w:szCs w:val="32"/>
          <w:lang w:val="en-US"/>
        </w:rPr>
        <w:t>(</w:t>
      </w:r>
      <w:proofErr w:type="gramEnd"/>
      <w:r>
        <w:rPr>
          <w:color w:val="000000"/>
          <w:sz w:val="32"/>
          <w:szCs w:val="32"/>
          <w:lang w:val="en-US"/>
        </w:rPr>
        <w:t>OH</w:t>
      </w:r>
      <w:r w:rsidRPr="00AE0CB7">
        <w:rPr>
          <w:color w:val="000000"/>
          <w:sz w:val="32"/>
          <w:szCs w:val="32"/>
          <w:lang w:val="en-US"/>
        </w:rPr>
        <w:t>)</w:t>
      </w:r>
      <w:r w:rsidRPr="00AE0CB7">
        <w:rPr>
          <w:color w:val="000000"/>
          <w:sz w:val="32"/>
          <w:szCs w:val="32"/>
          <w:vertAlign w:val="subscript"/>
          <w:lang w:val="en-US"/>
        </w:rPr>
        <w:t>2</w:t>
      </w:r>
      <w:r w:rsidRPr="00AE0CB7">
        <w:rPr>
          <w:color w:val="000000"/>
          <w:sz w:val="32"/>
          <w:szCs w:val="32"/>
          <w:lang w:val="en-US"/>
        </w:rPr>
        <w:t xml:space="preserve"> + 2</w:t>
      </w:r>
      <w:r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B85E46" w:rsidRPr="00B85E46">
        <w:rPr>
          <w:color w:val="000000"/>
          <w:sz w:val="32"/>
          <w:szCs w:val="32"/>
          <w:lang w:val="en-US"/>
        </w:rPr>
        <w:t xml:space="preserve"> </w:t>
      </w:r>
      <w:r w:rsidRPr="00AB16BF">
        <w:rPr>
          <w:sz w:val="32"/>
          <w:szCs w:val="32"/>
        </w:rPr>
        <w:object w:dxaOrig="897" w:dyaOrig="317">
          <v:shape id="_x0000_i1091" type="#_x0000_t75" style="width:34.5pt;height:12pt" o:ole="" o:allowoverlap="f">
            <v:imagedata r:id="rId85" o:title=""/>
          </v:shape>
          <o:OLEObject Type="Embed" ProgID="ACD.ChemSketch.20" ShapeID="_x0000_i1091" DrawAspect="Content" ObjectID="_1724502878" r:id="rId140"/>
        </w:object>
      </w:r>
      <w:r w:rsidR="00B85E46">
        <w:rPr>
          <w:sz w:val="32"/>
          <w:szCs w:val="32"/>
          <w:lang w:val="en-US"/>
        </w:rPr>
        <w:t xml:space="preserve"> </w:t>
      </w:r>
      <w:r w:rsidRPr="00AE0CB7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Zn</w:t>
      </w:r>
      <w:r w:rsidRPr="00AE0CB7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AE0CB7">
        <w:rPr>
          <w:color w:val="000000"/>
          <w:sz w:val="32"/>
          <w:szCs w:val="32"/>
          <w:lang w:val="en-US"/>
        </w:rPr>
        <w:t>)</w:t>
      </w:r>
      <w:r w:rsidRPr="00AE0CB7">
        <w:rPr>
          <w:color w:val="000000"/>
          <w:sz w:val="32"/>
          <w:szCs w:val="32"/>
          <w:vertAlign w:val="subscript"/>
          <w:lang w:val="en-US"/>
        </w:rPr>
        <w:t>4</w:t>
      </w:r>
      <w:r w:rsidRPr="00AE0CB7">
        <w:rPr>
          <w:color w:val="000000"/>
          <w:sz w:val="32"/>
          <w:szCs w:val="32"/>
          <w:lang w:val="en-US"/>
        </w:rPr>
        <w:t>]</w:t>
      </w:r>
      <w:r w:rsidRPr="00AE0CB7">
        <w:rPr>
          <w:color w:val="000000"/>
          <w:sz w:val="32"/>
          <w:szCs w:val="32"/>
          <w:vertAlign w:val="superscript"/>
          <w:lang w:val="en-US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lang w:val="en-US"/>
        </w:rPr>
        <w:t>,</w:t>
      </w:r>
    </w:p>
    <w:p w:rsidR="006403D2" w:rsidRPr="00AE0CB7" w:rsidRDefault="006403D2" w:rsidP="00C348F5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которая сопровождается образованием хорошо растворимого комп-лексного соединения. </w:t>
      </w:r>
    </w:p>
    <w:p w:rsidR="006403D2" w:rsidRPr="00413097" w:rsidRDefault="00A240E7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sz w:val="32"/>
          <w:szCs w:val="32"/>
        </w:rPr>
      </w:pPr>
      <w:r w:rsidRPr="00413097">
        <w:rPr>
          <w:b/>
          <w:color w:val="000000"/>
          <w:sz w:val="32"/>
          <w:szCs w:val="32"/>
        </w:rPr>
        <w:t>1.3.</w:t>
      </w:r>
      <w:r w:rsidR="005F474C">
        <w:rPr>
          <w:b/>
          <w:color w:val="000000"/>
          <w:sz w:val="32"/>
          <w:szCs w:val="32"/>
        </w:rPr>
        <w:t>5</w:t>
      </w:r>
      <w:r w:rsidR="006403D2" w:rsidRPr="00A240E7">
        <w:rPr>
          <w:b/>
          <w:color w:val="000000"/>
          <w:sz w:val="32"/>
          <w:szCs w:val="32"/>
        </w:rPr>
        <w:t>.</w:t>
      </w:r>
      <w:r w:rsidR="006403D2" w:rsidRPr="00A240E7">
        <w:rPr>
          <w:b/>
          <w:color w:val="000000"/>
          <w:sz w:val="32"/>
          <w:szCs w:val="32"/>
          <w:lang w:val="en-US"/>
        </w:rPr>
        <w:t> </w:t>
      </w:r>
      <w:r w:rsidR="006403D2" w:rsidRPr="00A240E7">
        <w:rPr>
          <w:b/>
          <w:color w:val="000000"/>
          <w:sz w:val="32"/>
          <w:szCs w:val="32"/>
        </w:rPr>
        <w:t>Влияние окислительно-восстановительных процессов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в состав малорастворимого электролита входит ион, способ-ный проявлять окислительные (восстановительные) свойства, то 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бавление соответствующего восстановителя (окислителя) к насы-щенному раствору этого вещества может способствовать увеличению его растворимости. </w:t>
      </w:r>
    </w:p>
    <w:p w:rsidR="006403D2" w:rsidRPr="00222449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Так, практическине </w:t>
      </w:r>
      <w:r w:rsidRPr="00927C6B">
        <w:rPr>
          <w:color w:val="000000"/>
          <w:sz w:val="32"/>
          <w:szCs w:val="32"/>
        </w:rPr>
        <w:t>растворимый в воде и в</w:t>
      </w:r>
      <w:r>
        <w:rPr>
          <w:color w:val="000000"/>
          <w:sz w:val="32"/>
          <w:szCs w:val="32"/>
        </w:rPr>
        <w:t xml:space="preserve"> сильных</w:t>
      </w:r>
      <w:r w:rsidRPr="00927C6B">
        <w:rPr>
          <w:color w:val="000000"/>
          <w:sz w:val="32"/>
          <w:szCs w:val="32"/>
        </w:rPr>
        <w:t xml:space="preserve"> кислотах осадок </w:t>
      </w:r>
      <w:r w:rsidRPr="00927C6B">
        <w:rPr>
          <w:color w:val="000000"/>
          <w:sz w:val="32"/>
          <w:szCs w:val="32"/>
          <w:lang w:val="en-US"/>
        </w:rPr>
        <w:t>CuS</w:t>
      </w:r>
      <w:r w:rsidRPr="00927C6B">
        <w:rPr>
          <w:color w:val="000000"/>
          <w:sz w:val="32"/>
          <w:szCs w:val="32"/>
        </w:rPr>
        <w:t xml:space="preserve"> растворяется в азотной кислоте </w:t>
      </w:r>
      <w:r w:rsidRPr="00927C6B">
        <w:rPr>
          <w:color w:val="000000"/>
          <w:sz w:val="32"/>
          <w:szCs w:val="32"/>
          <w:lang w:val="en-US"/>
        </w:rPr>
        <w:t>HNO</w:t>
      </w:r>
      <w:r w:rsidRPr="00927C6B">
        <w:rPr>
          <w:color w:val="000000"/>
          <w:sz w:val="32"/>
          <w:szCs w:val="32"/>
          <w:vertAlign w:val="subscript"/>
        </w:rPr>
        <w:t>3</w:t>
      </w:r>
      <w:r w:rsidR="00416E74" w:rsidRPr="00416E74">
        <w:rPr>
          <w:color w:val="000000"/>
          <w:sz w:val="32"/>
          <w:szCs w:val="32"/>
        </w:rPr>
        <w:t xml:space="preserve"> </w:t>
      </w:r>
      <w:r w:rsidRPr="00035084">
        <w:rPr>
          <w:color w:val="000000"/>
          <w:sz w:val="32"/>
          <w:szCs w:val="32"/>
        </w:rPr>
        <w:t xml:space="preserve">за </w:t>
      </w:r>
      <w:r w:rsidR="00714A01">
        <w:rPr>
          <w:color w:val="000000"/>
          <w:sz w:val="32"/>
          <w:szCs w:val="32"/>
        </w:rPr>
        <w:t>счё</w:t>
      </w:r>
      <w:r w:rsidRPr="00035084">
        <w:rPr>
          <w:color w:val="000000"/>
          <w:sz w:val="32"/>
          <w:szCs w:val="32"/>
        </w:rPr>
        <w:t>т окисления</w:t>
      </w:r>
      <w:r w:rsidR="00416E74">
        <w:rPr>
          <w:color w:val="000000"/>
          <w:sz w:val="32"/>
          <w:szCs w:val="32"/>
        </w:rPr>
        <w:t xml:space="preserve"> </w:t>
      </w:r>
      <w:r w:rsidRPr="00222449">
        <w:rPr>
          <w:color w:val="000000"/>
          <w:sz w:val="32"/>
          <w:szCs w:val="32"/>
        </w:rPr>
        <w:t xml:space="preserve">ионов </w:t>
      </w:r>
      <w:r w:rsidRPr="00222449">
        <w:rPr>
          <w:color w:val="000000"/>
          <w:sz w:val="32"/>
          <w:szCs w:val="32"/>
          <w:lang w:val="en-US"/>
        </w:rPr>
        <w:t>S</w:t>
      </w:r>
      <w:r w:rsidRPr="00222449">
        <w:rPr>
          <w:color w:val="000000"/>
          <w:sz w:val="32"/>
          <w:szCs w:val="32"/>
          <w:vertAlign w:val="superscript"/>
        </w:rPr>
        <w:t>2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222449">
        <w:rPr>
          <w:color w:val="000000"/>
          <w:sz w:val="32"/>
          <w:szCs w:val="32"/>
        </w:rPr>
        <w:t>:</w:t>
      </w:r>
    </w:p>
    <w:p w:rsidR="006403D2" w:rsidRPr="00035084" w:rsidRDefault="006403D2" w:rsidP="00C348F5">
      <w:pPr>
        <w:shd w:val="clear" w:color="auto" w:fill="FFFFFF"/>
        <w:tabs>
          <w:tab w:val="left" w:pos="0"/>
        </w:tabs>
        <w:ind w:firstLine="567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NO</w:t>
      </w:r>
      <w:r>
        <w:rPr>
          <w:color w:val="000000"/>
          <w:sz w:val="32"/>
          <w:szCs w:val="32"/>
          <w:vertAlign w:val="subscript"/>
          <w:lang w:val="en-US"/>
        </w:rPr>
        <w:t>3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  <w:lang w:val="en-US"/>
        </w:rPr>
        <w:t xml:space="preserve"> + 4H</w:t>
      </w:r>
      <w:r>
        <w:rPr>
          <w:color w:val="000000"/>
          <w:sz w:val="32"/>
          <w:szCs w:val="32"/>
          <w:vertAlign w:val="superscript"/>
          <w:lang w:val="en-US"/>
        </w:rPr>
        <w:t>+</w:t>
      </w:r>
      <w:r>
        <w:rPr>
          <w:color w:val="000000"/>
          <w:sz w:val="32"/>
          <w:szCs w:val="32"/>
          <w:lang w:val="en-US"/>
        </w:rPr>
        <w:t xml:space="preserve"> + 3ē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E74" w:rsidRPr="00416E74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NO + 2H</w:t>
      </w:r>
      <w:r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</w:p>
    <w:p w:rsidR="006403D2" w:rsidRPr="00131C8A" w:rsidRDefault="006403D2" w:rsidP="00C348F5">
      <w:pPr>
        <w:shd w:val="clear" w:color="auto" w:fill="FFFFFF"/>
        <w:tabs>
          <w:tab w:val="left" w:pos="0"/>
          <w:tab w:val="left" w:pos="547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 w:rsidRPr="00927C6B">
        <w:rPr>
          <w:color w:val="000000"/>
          <w:sz w:val="32"/>
          <w:szCs w:val="32"/>
          <w:lang w:val="en-US"/>
        </w:rPr>
        <w:t>S</w:t>
      </w:r>
      <w:r w:rsidRPr="00131C8A">
        <w:rPr>
          <w:color w:val="000000"/>
          <w:sz w:val="32"/>
          <w:szCs w:val="32"/>
          <w:vertAlign w:val="superscript"/>
          <w:lang w:val="en-US"/>
        </w:rPr>
        <w:t>2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31C8A">
        <w:rPr>
          <w:color w:val="000000"/>
          <w:sz w:val="32"/>
          <w:szCs w:val="32"/>
          <w:lang w:val="en-US"/>
        </w:rPr>
        <w:t xml:space="preserve"> + 4</w:t>
      </w:r>
      <w:r w:rsidRPr="00927C6B">
        <w:rPr>
          <w:color w:val="000000"/>
          <w:sz w:val="32"/>
          <w:szCs w:val="32"/>
          <w:lang w:val="en-US"/>
        </w:rPr>
        <w:t>H</w:t>
      </w:r>
      <w:r w:rsidRPr="00131C8A">
        <w:rPr>
          <w:color w:val="000000"/>
          <w:sz w:val="32"/>
          <w:szCs w:val="32"/>
          <w:vertAlign w:val="subscript"/>
          <w:lang w:val="en-US"/>
        </w:rPr>
        <w:t>2</w:t>
      </w:r>
      <w:r w:rsidRPr="00927C6B">
        <w:rPr>
          <w:color w:val="000000"/>
          <w:sz w:val="32"/>
          <w:szCs w:val="32"/>
          <w:lang w:val="en-US"/>
        </w:rPr>
        <w:t>O</w:t>
      </w:r>
      <w:r w:rsidR="00416E74" w:rsidRPr="00416E74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131C8A">
        <w:rPr>
          <w:color w:val="000000"/>
          <w:sz w:val="32"/>
          <w:szCs w:val="32"/>
          <w:lang w:val="en-US"/>
        </w:rPr>
        <w:t xml:space="preserve"> 8ē</w:t>
      </w:r>
      <w:r w:rsidR="00416E74" w:rsidRPr="00416E74">
        <w:rPr>
          <w:color w:val="000000"/>
          <w:sz w:val="32"/>
          <w:szCs w:val="32"/>
          <w:lang w:val="en-US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E74" w:rsidRPr="00416E74">
        <w:rPr>
          <w:color w:val="000000"/>
          <w:sz w:val="32"/>
          <w:szCs w:val="32"/>
          <w:lang w:val="en-US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>SO</w:t>
      </w:r>
      <w:r w:rsidRPr="00131C8A">
        <w:rPr>
          <w:color w:val="000000"/>
          <w:sz w:val="32"/>
          <w:szCs w:val="32"/>
          <w:vertAlign w:val="subscript"/>
          <w:lang w:val="en-US"/>
        </w:rPr>
        <w:t>4</w:t>
      </w:r>
      <w:r w:rsidRPr="00131C8A">
        <w:rPr>
          <w:color w:val="000000"/>
          <w:sz w:val="32"/>
          <w:szCs w:val="32"/>
          <w:vertAlign w:val="superscript"/>
          <w:lang w:val="en-US"/>
        </w:rPr>
        <w:t>2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31C8A">
        <w:rPr>
          <w:color w:val="000000"/>
          <w:sz w:val="32"/>
          <w:szCs w:val="32"/>
          <w:lang w:val="en-US"/>
        </w:rPr>
        <w:t xml:space="preserve"> + 8</w:t>
      </w:r>
      <w:r w:rsidRPr="00927C6B">
        <w:rPr>
          <w:color w:val="000000"/>
          <w:sz w:val="32"/>
          <w:szCs w:val="32"/>
          <w:lang w:val="en-US"/>
        </w:rPr>
        <w:t>H</w:t>
      </w:r>
      <w:r w:rsidRPr="00131C8A">
        <w:rPr>
          <w:color w:val="000000"/>
          <w:sz w:val="32"/>
          <w:szCs w:val="32"/>
          <w:vertAlign w:val="superscript"/>
          <w:lang w:val="en-US"/>
        </w:rPr>
        <w:t>+</w:t>
      </w:r>
    </w:p>
    <w:p w:rsidR="006403D2" w:rsidRPr="00035084" w:rsidRDefault="006403D2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  <w:vertAlign w:val="superscript"/>
        </w:rPr>
      </w:pPr>
      <w:r w:rsidRPr="00927C6B">
        <w:rPr>
          <w:color w:val="000000"/>
          <w:sz w:val="32"/>
          <w:szCs w:val="32"/>
        </w:rPr>
        <w:t xml:space="preserve">В результате ионов </w:t>
      </w:r>
      <w:r w:rsidRPr="00222449">
        <w:rPr>
          <w:color w:val="000000"/>
          <w:sz w:val="32"/>
          <w:szCs w:val="32"/>
          <w:lang w:val="en-US"/>
        </w:rPr>
        <w:t>S</w:t>
      </w:r>
      <w:r w:rsidRPr="00222449">
        <w:rPr>
          <w:color w:val="000000"/>
          <w:sz w:val="32"/>
          <w:szCs w:val="32"/>
          <w:vertAlign w:val="superscript"/>
        </w:rPr>
        <w:t>2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AB55DB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становится меньше</w:t>
      </w:r>
      <w:r>
        <w:rPr>
          <w:color w:val="000000"/>
          <w:sz w:val="32"/>
          <w:szCs w:val="32"/>
        </w:rPr>
        <w:t>,</w:t>
      </w:r>
      <w:r w:rsidRPr="00927C6B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 xml:space="preserve">гетерогенное </w:t>
      </w:r>
      <w:r w:rsidRPr="00927C6B">
        <w:rPr>
          <w:color w:val="000000"/>
          <w:sz w:val="32"/>
          <w:szCs w:val="32"/>
        </w:rPr>
        <w:t>рав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новесие </w:t>
      </w:r>
      <w:r w:rsidRPr="00416E74">
        <w:rPr>
          <w:sz w:val="32"/>
          <w:szCs w:val="32"/>
          <w:lang w:val="en-US"/>
        </w:rPr>
        <w:t>CuS</w:t>
      </w:r>
      <w:r w:rsidR="00416E74" w:rsidRPr="00416E74">
        <w:rPr>
          <w:sz w:val="32"/>
          <w:szCs w:val="32"/>
        </w:rPr>
        <w:t xml:space="preserve"> </w:t>
      </w:r>
      <w:r w:rsidRPr="00416E74">
        <w:rPr>
          <w:rFonts w:ascii="Cambria Math" w:hAnsi="Cambria Math" w:cs="Cambria Math"/>
          <w:sz w:val="32"/>
          <w:szCs w:val="32"/>
        </w:rPr>
        <w:t>⇄</w:t>
      </w:r>
      <w:r w:rsidR="00416E74" w:rsidRPr="00416E74">
        <w:rPr>
          <w:sz w:val="32"/>
          <w:szCs w:val="32"/>
        </w:rPr>
        <w:t xml:space="preserve"> </w:t>
      </w:r>
      <w:r w:rsidRPr="00416E74">
        <w:rPr>
          <w:sz w:val="32"/>
          <w:szCs w:val="32"/>
          <w:lang w:val="en-US"/>
        </w:rPr>
        <w:t>Cu</w:t>
      </w:r>
      <w:r w:rsidRPr="00416E74">
        <w:rPr>
          <w:sz w:val="32"/>
          <w:szCs w:val="32"/>
          <w:vertAlign w:val="superscript"/>
        </w:rPr>
        <w:t>2+</w:t>
      </w:r>
      <w:r w:rsidRPr="00416E74">
        <w:rPr>
          <w:color w:val="000000"/>
          <w:sz w:val="32"/>
          <w:szCs w:val="32"/>
        </w:rPr>
        <w:t xml:space="preserve"> + </w:t>
      </w:r>
      <w:r w:rsidRPr="00416E74">
        <w:rPr>
          <w:color w:val="000000"/>
          <w:sz w:val="32"/>
          <w:szCs w:val="32"/>
          <w:lang w:val="en-US"/>
        </w:rPr>
        <w:t>S</w:t>
      </w:r>
      <w:r w:rsidRPr="00416E74">
        <w:rPr>
          <w:color w:val="000000"/>
          <w:sz w:val="32"/>
          <w:szCs w:val="32"/>
          <w:vertAlign w:val="superscript"/>
        </w:rPr>
        <w:t>2</w:t>
      </w:r>
      <w:r w:rsidRPr="00416E74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416E74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смещается в сторону растворения осадка.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Изменение энергии Гиббса</w:t>
      </w:r>
      <w:r w:rsidR="00416E74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</w:t>
      </w:r>
      <w:r w:rsidRPr="00927C6B">
        <w:rPr>
          <w:color w:val="000000"/>
          <w:sz w:val="32"/>
          <w:szCs w:val="32"/>
          <w:vertAlign w:val="superscript"/>
        </w:rPr>
        <w:t>0</w:t>
      </w:r>
      <w:r w:rsidRPr="00927C6B">
        <w:rPr>
          <w:color w:val="000000"/>
          <w:sz w:val="32"/>
          <w:szCs w:val="32"/>
        </w:rPr>
        <w:t xml:space="preserve"> при протекании </w:t>
      </w:r>
      <w:r>
        <w:rPr>
          <w:color w:val="000000"/>
          <w:sz w:val="32"/>
          <w:szCs w:val="32"/>
        </w:rPr>
        <w:t xml:space="preserve">окислительно-восстановительного процесса </w:t>
      </w:r>
      <w:r w:rsidRPr="00927C6B">
        <w:rPr>
          <w:color w:val="000000"/>
          <w:sz w:val="32"/>
          <w:szCs w:val="32"/>
        </w:rPr>
        <w:t>определяе</w:t>
      </w:r>
      <w:r>
        <w:rPr>
          <w:color w:val="000000"/>
          <w:sz w:val="32"/>
          <w:szCs w:val="32"/>
        </w:rPr>
        <w:t xml:space="preserve">тся разностью стандартных потенциалов окислителя и восстановителя (подробнее см. </w:t>
      </w:r>
      <w:r w:rsidR="00A240E7">
        <w:rPr>
          <w:color w:val="000000"/>
          <w:sz w:val="32"/>
          <w:szCs w:val="32"/>
        </w:rPr>
        <w:t>Общая х</w:t>
      </w:r>
      <w:r w:rsidR="00A240E7">
        <w:rPr>
          <w:color w:val="000000"/>
          <w:sz w:val="32"/>
          <w:szCs w:val="32"/>
        </w:rPr>
        <w:t>и</w:t>
      </w:r>
      <w:r w:rsidR="00A240E7">
        <w:rPr>
          <w:color w:val="000000"/>
          <w:sz w:val="32"/>
          <w:szCs w:val="32"/>
        </w:rPr>
        <w:t xml:space="preserve">мия, </w:t>
      </w:r>
      <w:r>
        <w:rPr>
          <w:color w:val="000000"/>
          <w:sz w:val="32"/>
          <w:szCs w:val="32"/>
        </w:rPr>
        <w:t xml:space="preserve">ч. </w:t>
      </w:r>
      <w:r>
        <w:rPr>
          <w:color w:val="000000"/>
          <w:sz w:val="32"/>
          <w:szCs w:val="32"/>
          <w:lang w:val="en-US"/>
        </w:rPr>
        <w:t>IV</w:t>
      </w:r>
      <w:r w:rsidRPr="009B4C12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глава «Электродные потенциалы на границе раздела фаз»</w:t>
      </w:r>
      <w:r w:rsidR="00482B87">
        <w:rPr>
          <w:color w:val="000000"/>
          <w:sz w:val="32"/>
          <w:szCs w:val="32"/>
        </w:rPr>
        <w:t xml:space="preserve">, </w:t>
      </w:r>
      <w:r w:rsidR="00482B87" w:rsidRPr="00BA5899">
        <w:rPr>
          <w:color w:val="000000"/>
          <w:sz w:val="32"/>
          <w:szCs w:val="32"/>
        </w:rPr>
        <w:t>МГМСУ, 2011</w:t>
      </w:r>
      <w:r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</w:rPr>
        <w:t xml:space="preserve">: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  <w:gridCol w:w="746"/>
      </w:tblGrid>
      <w:tr w:rsidR="006403D2" w:rsidRPr="00927C6B">
        <w:trPr>
          <w:jc w:val="center"/>
        </w:trPr>
        <w:tc>
          <w:tcPr>
            <w:tcW w:w="9000" w:type="dxa"/>
            <w:vAlign w:val="center"/>
          </w:tcPr>
          <w:p w:rsidR="006403D2" w:rsidRPr="00AD3E0C" w:rsidRDefault="0037335A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37335A">
              <w:rPr>
                <w:color w:val="000000"/>
                <w:position w:val="-6"/>
                <w:sz w:val="32"/>
                <w:szCs w:val="32"/>
              </w:rPr>
              <w:object w:dxaOrig="2060" w:dyaOrig="400">
                <v:shape id="_x0000_i1092" type="#_x0000_t75" style="width:102.75pt;height:19.5pt" o:ole="">
                  <v:imagedata r:id="rId142" o:title=""/>
                </v:shape>
                <o:OLEObject Type="Embed" ProgID="Equation.3" ShapeID="_x0000_i1092" DrawAspect="Content" ObjectID="_1724502879" r:id="rId143"/>
              </w:object>
            </w:r>
            <w:r>
              <w:rPr>
                <w:color w:val="000000"/>
                <w:sz w:val="32"/>
                <w:szCs w:val="32"/>
              </w:rPr>
              <w:t>,</w:t>
            </w:r>
          </w:p>
        </w:tc>
        <w:tc>
          <w:tcPr>
            <w:tcW w:w="746" w:type="dxa"/>
            <w:vAlign w:val="center"/>
          </w:tcPr>
          <w:p w:rsidR="006403D2" w:rsidRPr="00927C6B" w:rsidRDefault="006403D2" w:rsidP="00C348F5">
            <w:pPr>
              <w:tabs>
                <w:tab w:val="left" w:pos="0"/>
              </w:tabs>
              <w:spacing w:before="120"/>
              <w:jc w:val="both"/>
              <w:rPr>
                <w:sz w:val="32"/>
                <w:szCs w:val="32"/>
              </w:rPr>
            </w:pPr>
            <w:r w:rsidRPr="00927C6B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9</w:t>
            </w:r>
            <w:r w:rsidRPr="00927C6B">
              <w:rPr>
                <w:sz w:val="32"/>
                <w:szCs w:val="32"/>
              </w:rPr>
              <w:t>)</w:t>
            </w:r>
          </w:p>
        </w:tc>
      </w:tr>
    </w:tbl>
    <w:p w:rsidR="0037335A" w:rsidRPr="0037335A" w:rsidRDefault="00AB55DB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37335A">
        <w:rPr>
          <w:color w:val="000000"/>
          <w:sz w:val="32"/>
          <w:szCs w:val="32"/>
        </w:rPr>
        <w:t>де</w:t>
      </w:r>
      <w:r>
        <w:rPr>
          <w:color w:val="000000"/>
          <w:sz w:val="32"/>
          <w:szCs w:val="32"/>
        </w:rPr>
        <w:t xml:space="preserve"> </w:t>
      </w:r>
      <w:r w:rsidR="0037335A" w:rsidRPr="0037335A">
        <w:rPr>
          <w:position w:val="-20"/>
          <w:sz w:val="32"/>
          <w:szCs w:val="32"/>
        </w:rPr>
        <w:object w:dxaOrig="2720" w:dyaOrig="540">
          <v:shape id="_x0000_i1093" type="#_x0000_t75" style="width:135.75pt;height:27pt" o:ole="">
            <v:imagedata r:id="rId144" o:title=""/>
          </v:shape>
          <o:OLEObject Type="Embed" ProgID="Equation.3" ShapeID="_x0000_i1093" DrawAspect="Content" ObjectID="_1724502880" r:id="rId145"/>
        </w:object>
      </w:r>
      <w:r w:rsidR="0037335A" w:rsidRPr="0037335A">
        <w:rPr>
          <w:sz w:val="32"/>
          <w:szCs w:val="32"/>
        </w:rPr>
        <w:t>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Если </w:t>
      </w:r>
      <w:r w:rsidRPr="00927C6B">
        <w:rPr>
          <w:color w:val="000000"/>
          <w:sz w:val="32"/>
          <w:szCs w:val="32"/>
        </w:rPr>
        <w:sym w:font="Symbol" w:char="F044"/>
      </w:r>
      <w:r w:rsidRPr="00AB16BF">
        <w:rPr>
          <w:color w:val="000000"/>
          <w:sz w:val="32"/>
          <w:szCs w:val="32"/>
          <w:lang w:val="en-US"/>
        </w:rPr>
        <w:t>G</w:t>
      </w:r>
      <w:r w:rsidRPr="00AB16BF">
        <w:rPr>
          <w:color w:val="000000"/>
          <w:sz w:val="32"/>
          <w:szCs w:val="32"/>
          <w:vertAlign w:val="superscript"/>
        </w:rPr>
        <w:t>0</w:t>
      </w:r>
      <w:r w:rsidR="00416E74" w:rsidRPr="00416E74">
        <w:rPr>
          <w:color w:val="000000"/>
          <w:sz w:val="32"/>
          <w:szCs w:val="32"/>
        </w:rPr>
        <w:t xml:space="preserve"> </w:t>
      </w:r>
      <w:r w:rsidRPr="00AB16BF">
        <w:rPr>
          <w:color w:val="000000"/>
          <w:sz w:val="32"/>
          <w:szCs w:val="32"/>
        </w:rPr>
        <w:t>окислительно</w:t>
      </w:r>
      <w:r>
        <w:rPr>
          <w:color w:val="000000"/>
          <w:sz w:val="32"/>
          <w:szCs w:val="32"/>
        </w:rPr>
        <w:t xml:space="preserve">-восстановительной реакции превышает </w:t>
      </w:r>
      <w:r w:rsidRPr="00927C6B">
        <w:rPr>
          <w:color w:val="000000"/>
          <w:sz w:val="32"/>
          <w:szCs w:val="32"/>
        </w:rPr>
        <w:sym w:font="Symbol" w:char="F044"/>
      </w:r>
      <w:r w:rsidRPr="00927C6B">
        <w:rPr>
          <w:color w:val="000000"/>
          <w:sz w:val="32"/>
          <w:szCs w:val="32"/>
          <w:lang w:val="en-US"/>
        </w:rPr>
        <w:t>G</w:t>
      </w:r>
      <w:r w:rsidRPr="00927C6B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процесса </w:t>
      </w:r>
      <w:r w:rsidRPr="00927C6B">
        <w:rPr>
          <w:color w:val="000000"/>
          <w:sz w:val="32"/>
          <w:szCs w:val="32"/>
        </w:rPr>
        <w:t>осаждения, то прои</w:t>
      </w:r>
      <w:r>
        <w:rPr>
          <w:color w:val="000000"/>
          <w:sz w:val="32"/>
          <w:szCs w:val="32"/>
        </w:rPr>
        <w:t>сходит</w:t>
      </w:r>
      <w:r w:rsidRPr="00927C6B">
        <w:rPr>
          <w:color w:val="000000"/>
          <w:sz w:val="32"/>
          <w:szCs w:val="32"/>
        </w:rPr>
        <w:t xml:space="preserve"> растворение осадка</w:t>
      </w:r>
      <w:r>
        <w:rPr>
          <w:color w:val="000000"/>
          <w:sz w:val="32"/>
          <w:szCs w:val="32"/>
        </w:rPr>
        <w:t>.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Процесс растворения осадка </w:t>
      </w:r>
      <w:r w:rsidRPr="00927C6B">
        <w:rPr>
          <w:color w:val="000000"/>
          <w:sz w:val="32"/>
          <w:szCs w:val="32"/>
        </w:rPr>
        <w:t>тем б</w:t>
      </w:r>
      <w:r>
        <w:rPr>
          <w:color w:val="000000"/>
          <w:sz w:val="32"/>
          <w:szCs w:val="32"/>
        </w:rPr>
        <w:t>олее вероятен, чем больше разность ста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дартных потенциалов окислителя и восстановителя (ЭДС), т. е. чем более сильный окислитель применен для растворения </w:t>
      </w:r>
      <w:r w:rsidRPr="00927C6B">
        <w:rPr>
          <w:color w:val="000000"/>
          <w:sz w:val="32"/>
          <w:szCs w:val="32"/>
        </w:rPr>
        <w:t>осадка со сво</w:t>
      </w:r>
      <w:r w:rsidRPr="00927C6B">
        <w:rPr>
          <w:color w:val="000000"/>
          <w:sz w:val="32"/>
          <w:szCs w:val="32"/>
        </w:rPr>
        <w:t>й</w:t>
      </w:r>
      <w:r w:rsidRPr="00927C6B">
        <w:rPr>
          <w:color w:val="000000"/>
          <w:sz w:val="32"/>
          <w:szCs w:val="32"/>
        </w:rPr>
        <w:t xml:space="preserve">ствами восстановителя </w:t>
      </w:r>
      <w:r>
        <w:rPr>
          <w:color w:val="000000"/>
          <w:sz w:val="32"/>
          <w:szCs w:val="32"/>
        </w:rPr>
        <w:t>или чем более сильный восстановитель 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пользован для растворения</w:t>
      </w:r>
      <w:r w:rsidRPr="00927C6B">
        <w:rPr>
          <w:color w:val="000000"/>
          <w:sz w:val="32"/>
          <w:szCs w:val="32"/>
        </w:rPr>
        <w:t xml:space="preserve"> осадка со свойствами окислителя.</w:t>
      </w:r>
    </w:p>
    <w:p w:rsidR="006403D2" w:rsidRPr="000D0B7B" w:rsidRDefault="005F474C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Пример 9</w:t>
      </w:r>
      <w:r w:rsidR="006403D2" w:rsidRPr="008C33A0">
        <w:rPr>
          <w:b/>
          <w:color w:val="000000"/>
          <w:sz w:val="32"/>
          <w:szCs w:val="32"/>
        </w:rPr>
        <w:t>.</w:t>
      </w:r>
      <w:r w:rsidR="006403D2" w:rsidRPr="00927C6B">
        <w:rPr>
          <w:color w:val="000000"/>
          <w:sz w:val="32"/>
          <w:szCs w:val="32"/>
        </w:rPr>
        <w:t> </w:t>
      </w:r>
      <w:r w:rsidR="006403D2">
        <w:rPr>
          <w:color w:val="000000"/>
          <w:sz w:val="32"/>
          <w:szCs w:val="32"/>
        </w:rPr>
        <w:t xml:space="preserve">Определить, какой из имеющихся окислителей, </w:t>
      </w:r>
      <w:r w:rsidR="008E7B1A" w:rsidRPr="00AB16BF">
        <w:rPr>
          <w:color w:val="000000"/>
          <w:sz w:val="32"/>
          <w:szCs w:val="32"/>
          <w:lang w:val="en-US"/>
        </w:rPr>
        <w:t>K</w:t>
      </w:r>
      <w:r w:rsidR="006403D2" w:rsidRPr="00AB16BF">
        <w:rPr>
          <w:color w:val="000000"/>
          <w:sz w:val="32"/>
          <w:szCs w:val="32"/>
        </w:rPr>
        <w:t>М</w:t>
      </w:r>
      <w:r w:rsidR="006403D2" w:rsidRPr="00AB16BF">
        <w:rPr>
          <w:color w:val="000000"/>
          <w:sz w:val="32"/>
          <w:szCs w:val="32"/>
          <w:lang w:val="en-US"/>
        </w:rPr>
        <w:t>n</w:t>
      </w:r>
      <w:r w:rsidR="006403D2" w:rsidRPr="00AB16BF">
        <w:rPr>
          <w:color w:val="000000"/>
          <w:sz w:val="32"/>
          <w:szCs w:val="32"/>
        </w:rPr>
        <w:t>О</w:t>
      </w:r>
      <w:r w:rsidR="006403D2" w:rsidRPr="00AB16BF">
        <w:rPr>
          <w:color w:val="000000"/>
          <w:sz w:val="32"/>
          <w:szCs w:val="32"/>
          <w:vertAlign w:val="subscript"/>
        </w:rPr>
        <w:t>4</w:t>
      </w:r>
      <w:r w:rsidR="00B85E46" w:rsidRPr="00B85E46">
        <w:rPr>
          <w:color w:val="000000"/>
          <w:sz w:val="32"/>
          <w:szCs w:val="32"/>
        </w:rPr>
        <w:t xml:space="preserve"> </w:t>
      </w:r>
      <w:r w:rsidR="006403D2" w:rsidRPr="00AB16BF">
        <w:rPr>
          <w:color w:val="000000"/>
          <w:sz w:val="32"/>
          <w:szCs w:val="32"/>
        </w:rPr>
        <w:t>или</w:t>
      </w:r>
      <w:r w:rsidR="00B85E46" w:rsidRPr="00B85E46">
        <w:rPr>
          <w:color w:val="000000"/>
          <w:sz w:val="32"/>
          <w:szCs w:val="32"/>
        </w:rPr>
        <w:t xml:space="preserve"> </w:t>
      </w:r>
      <w:r w:rsidR="006403D2" w:rsidRPr="00927C6B">
        <w:rPr>
          <w:color w:val="000000"/>
          <w:sz w:val="32"/>
          <w:szCs w:val="32"/>
          <w:lang w:val="en-US"/>
        </w:rPr>
        <w:t>I</w:t>
      </w:r>
      <w:r w:rsidR="006403D2" w:rsidRPr="00927C6B">
        <w:rPr>
          <w:color w:val="000000"/>
          <w:sz w:val="32"/>
          <w:szCs w:val="32"/>
          <w:vertAlign w:val="subscript"/>
        </w:rPr>
        <w:t>2</w:t>
      </w:r>
      <w:r w:rsidR="006403D2" w:rsidRPr="00927C6B">
        <w:rPr>
          <w:color w:val="000000"/>
          <w:sz w:val="32"/>
          <w:szCs w:val="32"/>
        </w:rPr>
        <w:t>,</w:t>
      </w:r>
      <w:r w:rsidR="006403D2">
        <w:rPr>
          <w:color w:val="000000"/>
          <w:sz w:val="32"/>
          <w:szCs w:val="32"/>
        </w:rPr>
        <w:t xml:space="preserve"> более эффективен при растворении осадка </w:t>
      </w:r>
      <w:r w:rsidR="006403D2" w:rsidRPr="00927C6B">
        <w:rPr>
          <w:color w:val="000000"/>
          <w:sz w:val="32"/>
          <w:szCs w:val="32"/>
        </w:rPr>
        <w:t>СаС</w:t>
      </w:r>
      <w:r w:rsidR="006403D2" w:rsidRPr="00927C6B">
        <w:rPr>
          <w:color w:val="000000"/>
          <w:sz w:val="32"/>
          <w:szCs w:val="32"/>
          <w:vertAlign w:val="subscript"/>
        </w:rPr>
        <w:t>2</w:t>
      </w:r>
      <w:r w:rsidR="006403D2" w:rsidRPr="00927C6B">
        <w:rPr>
          <w:color w:val="000000"/>
          <w:sz w:val="32"/>
          <w:szCs w:val="32"/>
        </w:rPr>
        <w:t>О</w:t>
      </w:r>
      <w:r w:rsidR="006403D2" w:rsidRPr="00927C6B">
        <w:rPr>
          <w:color w:val="000000"/>
          <w:sz w:val="32"/>
          <w:szCs w:val="32"/>
          <w:vertAlign w:val="subscript"/>
        </w:rPr>
        <w:t>4</w:t>
      </w:r>
      <w:r w:rsidR="006403D2" w:rsidRPr="000D0B7B">
        <w:rPr>
          <w:color w:val="000000"/>
          <w:sz w:val="32"/>
          <w:szCs w:val="32"/>
        </w:rPr>
        <w:t>.</w:t>
      </w:r>
    </w:p>
    <w:p w:rsidR="006403D2" w:rsidRPr="005F474C" w:rsidRDefault="006403D2" w:rsidP="00C348F5">
      <w:pPr>
        <w:shd w:val="clear" w:color="auto" w:fill="FFFFFF"/>
        <w:tabs>
          <w:tab w:val="left" w:pos="0"/>
        </w:tabs>
        <w:spacing w:before="120" w:after="60"/>
        <w:jc w:val="center"/>
        <w:rPr>
          <w:b/>
          <w:color w:val="000000"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Pr="00927C6B">
        <w:rPr>
          <w:color w:val="000000"/>
          <w:sz w:val="32"/>
          <w:szCs w:val="32"/>
        </w:rPr>
        <w:t>ля растворения СаС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, содержащего анион С</w:t>
      </w:r>
      <w:r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vertAlign w:val="superscript"/>
        </w:rPr>
        <w:t>2</w:t>
      </w:r>
      <w:r w:rsidRPr="00525A1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>, который проявляет свойства восстановителя,</w:t>
      </w:r>
      <w:r w:rsidR="008E7B1A">
        <w:rPr>
          <w:color w:val="000000"/>
          <w:sz w:val="32"/>
          <w:szCs w:val="32"/>
        </w:rPr>
        <w:t xml:space="preserve"> следует взять </w:t>
      </w:r>
      <w:r w:rsidR="008E7B1A">
        <w:rPr>
          <w:color w:val="000000"/>
          <w:sz w:val="32"/>
          <w:szCs w:val="32"/>
          <w:lang w:val="en-US"/>
        </w:rPr>
        <w:t>K</w:t>
      </w:r>
      <w:r w:rsidRPr="00927C6B">
        <w:rPr>
          <w:color w:val="000000"/>
          <w:sz w:val="32"/>
          <w:szCs w:val="32"/>
        </w:rPr>
        <w:t>М</w:t>
      </w:r>
      <w:r w:rsidRPr="00927C6B">
        <w:rPr>
          <w:color w:val="000000"/>
          <w:sz w:val="32"/>
          <w:szCs w:val="32"/>
          <w:lang w:val="en-US"/>
        </w:rPr>
        <w:t>n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, а не </w:t>
      </w:r>
      <w:r w:rsidRPr="00927C6B">
        <w:rPr>
          <w:color w:val="000000"/>
          <w:sz w:val="32"/>
          <w:szCs w:val="32"/>
          <w:lang w:val="en-US"/>
        </w:rPr>
        <w:t>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так как первый является более сильным окислителем. Действительно:</w:t>
      </w:r>
    </w:p>
    <w:p w:rsidR="006403D2" w:rsidRDefault="00321F2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FE642B">
        <w:rPr>
          <w:color w:val="000000"/>
          <w:position w:val="-38"/>
          <w:sz w:val="32"/>
          <w:szCs w:val="32"/>
        </w:rPr>
        <w:object w:dxaOrig="2880" w:dyaOrig="720">
          <v:shape id="_x0000_i1094" type="#_x0000_t75" style="width:2in;height:36pt" o:ole="">
            <v:imagedata r:id="rId146" o:title=""/>
          </v:shape>
          <o:OLEObject Type="Embed" ProgID="Equation.3" ShapeID="_x0000_i1094" DrawAspect="Content" ObjectID="_1724502881" r:id="rId147"/>
        </w:object>
      </w:r>
      <w:r w:rsidR="006403D2">
        <w:rPr>
          <w:color w:val="000000"/>
          <w:sz w:val="32"/>
          <w:szCs w:val="32"/>
        </w:rPr>
        <w:t xml:space="preserve">;   </w:t>
      </w:r>
      <w:r w:rsidRPr="00321F23">
        <w:rPr>
          <w:color w:val="000000"/>
          <w:position w:val="-34"/>
          <w:sz w:val="32"/>
          <w:szCs w:val="32"/>
        </w:rPr>
        <w:object w:dxaOrig="2820" w:dyaOrig="680">
          <v:shape id="_x0000_i1095" type="#_x0000_t75" style="width:141pt;height:33.75pt" o:ole="">
            <v:imagedata r:id="rId148" o:title=""/>
          </v:shape>
          <o:OLEObject Type="Embed" ProgID="Equation.3" ShapeID="_x0000_i1095" DrawAspect="Content" ObjectID="_1724502882" r:id="rId149"/>
        </w:object>
      </w:r>
      <w:r w:rsidR="006403D2">
        <w:rPr>
          <w:color w:val="000000"/>
          <w:sz w:val="32"/>
          <w:szCs w:val="32"/>
        </w:rPr>
        <w:t xml:space="preserve">;  </w:t>
      </w:r>
      <w:r w:rsidRPr="00321F23">
        <w:rPr>
          <w:color w:val="000000"/>
          <w:position w:val="-34"/>
          <w:sz w:val="32"/>
          <w:szCs w:val="32"/>
        </w:rPr>
        <w:object w:dxaOrig="2140" w:dyaOrig="680">
          <v:shape id="_x0000_i1096" type="#_x0000_t75" style="width:107.25pt;height:33.75pt" o:ole="">
            <v:imagedata r:id="rId150" o:title=""/>
          </v:shape>
          <o:OLEObject Type="Embed" ProgID="Equation.3" ShapeID="_x0000_i1096" DrawAspect="Content" ObjectID="_1724502883" r:id="rId151"/>
        </w:object>
      </w:r>
      <w:r w:rsidR="006403D2">
        <w:rPr>
          <w:color w:val="000000"/>
          <w:sz w:val="32"/>
          <w:szCs w:val="32"/>
        </w:rPr>
        <w:t>,</w:t>
      </w:r>
    </w:p>
    <w:p w:rsidR="006403D2" w:rsidRDefault="006403D2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следовательно, в первом случае: </w:t>
      </w:r>
      <w:r>
        <w:rPr>
          <w:color w:val="000000"/>
          <w:sz w:val="32"/>
          <w:szCs w:val="32"/>
        </w:rPr>
        <w:t>ЭДС</w:t>
      </w:r>
      <w:r>
        <w:rPr>
          <w:color w:val="000000"/>
          <w:sz w:val="32"/>
          <w:szCs w:val="32"/>
          <w:vertAlign w:val="subscript"/>
        </w:rPr>
        <w:t>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=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1,51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</w:rPr>
        <w:sym w:font="Symbol" w:char="F02D"/>
      </w:r>
      <w:r w:rsidR="00DC6E03">
        <w:rPr>
          <w:color w:val="000000"/>
          <w:sz w:val="32"/>
          <w:szCs w:val="32"/>
        </w:rPr>
        <w:t>0,</w:t>
      </w:r>
      <w:r w:rsidR="00DC6E03" w:rsidRPr="00DC6E03">
        <w:rPr>
          <w:color w:val="000000"/>
          <w:sz w:val="32"/>
          <w:szCs w:val="32"/>
        </w:rPr>
        <w:t>49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=</w:t>
      </w:r>
      <w:r w:rsidR="00AB55DB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2 В,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а во вт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ром:</w:t>
      </w:r>
      <w:r>
        <w:rPr>
          <w:color w:val="000000"/>
          <w:sz w:val="32"/>
          <w:szCs w:val="32"/>
        </w:rPr>
        <w:t xml:space="preserve"> ЭДС</w:t>
      </w:r>
      <w:r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 = 0,5</w:t>
      </w:r>
      <w:r w:rsidR="00DC6E03" w:rsidRPr="00DC6E03">
        <w:rPr>
          <w:color w:val="000000"/>
          <w:sz w:val="32"/>
          <w:szCs w:val="32"/>
        </w:rPr>
        <w:t>3</w:t>
      </w:r>
      <w:r w:rsidRPr="00927C6B">
        <w:rPr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sym w:font="Symbol" w:char="F02D"/>
      </w:r>
      <w:r w:rsidRPr="00927C6B">
        <w:rPr>
          <w:color w:val="000000"/>
          <w:sz w:val="32"/>
          <w:szCs w:val="32"/>
        </w:rPr>
        <w:t> (</w:t>
      </w:r>
      <w:r w:rsidRPr="00927C6B">
        <w:rPr>
          <w:color w:val="000000"/>
          <w:sz w:val="32"/>
          <w:szCs w:val="32"/>
        </w:rPr>
        <w:sym w:font="Symbol" w:char="F02D"/>
      </w:r>
      <w:r w:rsidR="00DC6E03">
        <w:rPr>
          <w:color w:val="000000"/>
          <w:sz w:val="32"/>
          <w:szCs w:val="32"/>
        </w:rPr>
        <w:t>0,</w:t>
      </w:r>
      <w:r w:rsidR="00DC6E03" w:rsidRPr="00DC6E03">
        <w:rPr>
          <w:color w:val="000000"/>
          <w:sz w:val="32"/>
          <w:szCs w:val="32"/>
        </w:rPr>
        <w:t>49</w:t>
      </w:r>
      <w:r w:rsidRPr="00927C6B">
        <w:rPr>
          <w:color w:val="000000"/>
          <w:sz w:val="32"/>
          <w:szCs w:val="32"/>
        </w:rPr>
        <w:t>) = 1</w:t>
      </w:r>
      <w:r w:rsidR="00DC6E03">
        <w:rPr>
          <w:color w:val="000000"/>
          <w:sz w:val="32"/>
          <w:szCs w:val="32"/>
        </w:rPr>
        <w:t>,02</w:t>
      </w:r>
      <w:r w:rsidRPr="00927C6B">
        <w:rPr>
          <w:color w:val="000000"/>
          <w:sz w:val="32"/>
          <w:szCs w:val="32"/>
        </w:rPr>
        <w:t> В,</w:t>
      </w:r>
      <w:r w:rsidR="00AB55DB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т. е. в два раза меньше.</w:t>
      </w:r>
    </w:p>
    <w:p w:rsidR="00AB55DB" w:rsidRDefault="00AB55DB" w:rsidP="00C348F5">
      <w:pP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6403D2" w:rsidRPr="005F474C" w:rsidRDefault="005F474C" w:rsidP="00C348F5">
      <w:pPr>
        <w:shd w:val="clear" w:color="auto" w:fill="FFFFFF"/>
        <w:tabs>
          <w:tab w:val="left" w:pos="0"/>
        </w:tabs>
        <w:spacing w:after="60"/>
        <w:ind w:firstLine="567"/>
        <w:jc w:val="both"/>
        <w:rPr>
          <w:b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lastRenderedPageBreak/>
        <w:t>1.3.6</w:t>
      </w:r>
      <w:r w:rsidR="006403D2" w:rsidRPr="005F474C">
        <w:rPr>
          <w:b/>
          <w:color w:val="000000"/>
          <w:sz w:val="32"/>
          <w:szCs w:val="32"/>
        </w:rPr>
        <w:t>.</w:t>
      </w:r>
      <w:r w:rsidR="006403D2" w:rsidRPr="005F474C">
        <w:rPr>
          <w:b/>
          <w:color w:val="000000"/>
          <w:sz w:val="32"/>
          <w:szCs w:val="32"/>
          <w:lang w:val="en-US"/>
        </w:rPr>
        <w:t> </w:t>
      </w:r>
      <w:r w:rsidR="006403D2" w:rsidRPr="005F474C">
        <w:rPr>
          <w:b/>
          <w:color w:val="000000"/>
          <w:sz w:val="32"/>
          <w:szCs w:val="32"/>
        </w:rPr>
        <w:t>Влияние конкурирующих гетерогенных равновесий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Присутствие в биожидкостях большого числа ионов приводит к тому, что одновременно могут образовываться несколько малора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творимых электролитов.</w:t>
      </w:r>
      <w:r>
        <w:rPr>
          <w:color w:val="000000"/>
          <w:sz w:val="32"/>
          <w:szCs w:val="32"/>
        </w:rPr>
        <w:t xml:space="preserve"> Последовательность выпадения осадков, в большинстве случаев, определяется уравнением (6)</w:t>
      </w:r>
      <w:r w:rsidR="003D34F8" w:rsidRPr="0001408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</w:t>
      </w:r>
      <w:r w:rsidRPr="00927C6B">
        <w:rPr>
          <w:sz w:val="32"/>
          <w:szCs w:val="32"/>
        </w:rPr>
        <w:t>для одноти</w:t>
      </w:r>
      <w:r w:rsidRPr="00927C6B">
        <w:rPr>
          <w:sz w:val="32"/>
          <w:szCs w:val="32"/>
        </w:rPr>
        <w:t>п</w:t>
      </w:r>
      <w:r w:rsidRPr="00927C6B">
        <w:rPr>
          <w:sz w:val="32"/>
          <w:szCs w:val="32"/>
        </w:rPr>
        <w:t>ных электролитов</w:t>
      </w:r>
      <w:r w:rsidR="00416E74">
        <w:rPr>
          <w:sz w:val="32"/>
          <w:szCs w:val="32"/>
        </w:rPr>
        <w:t xml:space="preserve"> </w:t>
      </w:r>
      <w:r w:rsidRPr="00927C6B">
        <w:rPr>
          <w:sz w:val="32"/>
          <w:szCs w:val="32"/>
        </w:rPr>
        <w:t>справедливоправило</w:t>
      </w:r>
      <w:r>
        <w:rPr>
          <w:sz w:val="32"/>
          <w:szCs w:val="32"/>
        </w:rPr>
        <w:t>:</w:t>
      </w:r>
    </w:p>
    <w:p w:rsidR="006403D2" w:rsidRPr="002B7103" w:rsidRDefault="006403D2" w:rsidP="00C348F5">
      <w:pPr>
        <w:shd w:val="clear" w:color="auto" w:fill="FFFFFF"/>
        <w:tabs>
          <w:tab w:val="left" w:pos="0"/>
        </w:tabs>
        <w:spacing w:before="60" w:after="120"/>
        <w:ind w:firstLine="567"/>
        <w:jc w:val="both"/>
        <w:rPr>
          <w:i/>
          <w:color w:val="000000"/>
          <w:sz w:val="32"/>
          <w:szCs w:val="32"/>
        </w:rPr>
      </w:pPr>
      <w:r w:rsidRPr="002B7103">
        <w:rPr>
          <w:i/>
          <w:color w:val="000000"/>
          <w:sz w:val="32"/>
          <w:szCs w:val="32"/>
        </w:rPr>
        <w:t>Чем меньше ПР осадка, тем раньше или при меньшей концен</w:t>
      </w:r>
      <w:r>
        <w:rPr>
          <w:i/>
          <w:color w:val="000000"/>
          <w:sz w:val="32"/>
          <w:szCs w:val="32"/>
        </w:rPr>
        <w:t>-</w:t>
      </w:r>
      <w:r w:rsidRPr="002B7103">
        <w:rPr>
          <w:i/>
          <w:color w:val="000000"/>
          <w:sz w:val="32"/>
          <w:szCs w:val="32"/>
        </w:rPr>
        <w:t xml:space="preserve">трации ионов </w:t>
      </w:r>
      <w:r w:rsidRPr="002B7103">
        <w:rPr>
          <w:i/>
          <w:color w:val="000000"/>
          <w:sz w:val="32"/>
          <w:szCs w:val="32"/>
          <w:lang w:val="en-US"/>
        </w:rPr>
        <w:t>Kt</w:t>
      </w:r>
      <w:r w:rsidRPr="002B7103">
        <w:rPr>
          <w:i/>
          <w:color w:val="000000"/>
          <w:sz w:val="32"/>
          <w:szCs w:val="32"/>
          <w:vertAlign w:val="superscript"/>
          <w:lang w:val="en-US"/>
        </w:rPr>
        <w:t>m</w:t>
      </w:r>
      <w:r w:rsidRPr="002B7103">
        <w:rPr>
          <w:i/>
          <w:color w:val="000000"/>
          <w:sz w:val="32"/>
          <w:szCs w:val="32"/>
          <w:vertAlign w:val="superscript"/>
        </w:rPr>
        <w:t>+</w:t>
      </w:r>
      <w:r w:rsidRPr="002B7103">
        <w:rPr>
          <w:i/>
          <w:color w:val="000000"/>
          <w:sz w:val="32"/>
          <w:szCs w:val="32"/>
        </w:rPr>
        <w:t xml:space="preserve"> или А</w:t>
      </w:r>
      <w:r w:rsidRPr="002B7103">
        <w:rPr>
          <w:i/>
          <w:color w:val="000000"/>
          <w:sz w:val="32"/>
          <w:szCs w:val="32"/>
          <w:lang w:val="en-US"/>
        </w:rPr>
        <w:t>n</w:t>
      </w:r>
      <w:r w:rsidRPr="002B7103">
        <w:rPr>
          <w:i/>
          <w:color w:val="000000"/>
          <w:sz w:val="32"/>
          <w:szCs w:val="32"/>
          <w:vertAlign w:val="superscript"/>
          <w:lang w:val="en-US"/>
        </w:rPr>
        <w:t>n</w:t>
      </w:r>
      <w:r w:rsidRPr="002B7103">
        <w:rPr>
          <w:i/>
          <w:color w:val="000000"/>
          <w:sz w:val="32"/>
          <w:szCs w:val="32"/>
          <w:vertAlign w:val="superscript"/>
        </w:rPr>
        <w:sym w:font="Symbol" w:char="F02D"/>
      </w:r>
      <w:r w:rsidRPr="002B7103">
        <w:rPr>
          <w:i/>
          <w:color w:val="000000"/>
          <w:sz w:val="32"/>
          <w:szCs w:val="32"/>
        </w:rPr>
        <w:t xml:space="preserve">, начнет выпадать осадок.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426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Пример </w:t>
      </w:r>
      <w:r w:rsidR="005F474C">
        <w:rPr>
          <w:b/>
          <w:color w:val="000000"/>
          <w:sz w:val="32"/>
          <w:szCs w:val="32"/>
        </w:rPr>
        <w:t>10</w:t>
      </w:r>
      <w:r w:rsidRPr="008C33A0">
        <w:rPr>
          <w:b/>
          <w:color w:val="000000"/>
          <w:sz w:val="32"/>
          <w:szCs w:val="32"/>
        </w:rPr>
        <w:t>.</w:t>
      </w:r>
      <w:r w:rsidRPr="00927C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Определить минимальные концентрации ионов </w:t>
      </w:r>
      <w:r>
        <w:rPr>
          <w:color w:val="000000"/>
          <w:sz w:val="32"/>
          <w:szCs w:val="32"/>
          <w:lang w:val="en-US"/>
        </w:rPr>
        <w:t>Ca</w:t>
      </w:r>
      <w:r w:rsidRPr="00D8141B">
        <w:rPr>
          <w:color w:val="000000"/>
          <w:sz w:val="32"/>
          <w:szCs w:val="32"/>
          <w:vertAlign w:val="superscript"/>
        </w:rPr>
        <w:t>2+</w:t>
      </w:r>
      <w:r w:rsidR="00416E74" w:rsidRP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Sr</w:t>
      </w:r>
      <w:r w:rsidRPr="00D8141B">
        <w:rPr>
          <w:color w:val="000000"/>
          <w:sz w:val="32"/>
          <w:szCs w:val="32"/>
          <w:vertAlign w:val="superscript"/>
        </w:rPr>
        <w:t>2+</w:t>
      </w:r>
      <w:r w:rsidRPr="00D8141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при которых в растворе серной кислоты с</w:t>
      </w:r>
      <w:proofErr w:type="gramStart"/>
      <w:r>
        <w:rPr>
          <w:color w:val="000000"/>
          <w:sz w:val="32"/>
          <w:szCs w:val="32"/>
        </w:rPr>
        <w:t xml:space="preserve"> С</w:t>
      </w:r>
      <w:proofErr w:type="gramEnd"/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8B686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8B686B">
        <w:rPr>
          <w:color w:val="000000"/>
          <w:sz w:val="32"/>
          <w:szCs w:val="32"/>
          <w:vertAlign w:val="subscript"/>
        </w:rPr>
        <w:t>4</w:t>
      </w:r>
      <w:r w:rsidR="00B53DFF">
        <w:rPr>
          <w:color w:val="000000"/>
          <w:sz w:val="32"/>
          <w:szCs w:val="32"/>
        </w:rPr>
        <w:t>) = 0,01 </w:t>
      </w:r>
      <w:r>
        <w:rPr>
          <w:color w:val="000000"/>
          <w:sz w:val="32"/>
          <w:szCs w:val="32"/>
        </w:rPr>
        <w:t>моль</w:t>
      </w:r>
      <w:r w:rsidRPr="008B686B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 образуются осадки, если </w:t>
      </w:r>
      <w:r w:rsidRPr="00210DA1">
        <w:rPr>
          <w:color w:val="000000"/>
          <w:position w:val="-16"/>
          <w:sz w:val="32"/>
          <w:szCs w:val="32"/>
        </w:rPr>
        <w:object w:dxaOrig="2659" w:dyaOrig="520">
          <v:shape id="_x0000_i1097" type="#_x0000_t75" style="width:132.75pt;height:26.25pt" o:ole="">
            <v:imagedata r:id="rId152" o:title=""/>
          </v:shape>
          <o:OLEObject Type="Embed" ProgID="Equation.3" ShapeID="_x0000_i1097" DrawAspect="Content" ObjectID="_1724502884" r:id="rId153"/>
        </w:object>
      </w:r>
      <w:r>
        <w:rPr>
          <w:color w:val="000000"/>
          <w:sz w:val="32"/>
          <w:szCs w:val="32"/>
        </w:rPr>
        <w:t xml:space="preserve">, </w:t>
      </w:r>
      <w:r w:rsidRPr="00210DA1">
        <w:rPr>
          <w:color w:val="000000"/>
          <w:position w:val="-16"/>
          <w:sz w:val="32"/>
          <w:szCs w:val="32"/>
        </w:rPr>
        <w:object w:dxaOrig="2600" w:dyaOrig="520">
          <v:shape id="_x0000_i1098" type="#_x0000_t75" style="width:129.75pt;height:26.25pt" o:ole="">
            <v:imagedata r:id="rId154" o:title=""/>
          </v:shape>
          <o:OLEObject Type="Embed" ProgID="Equation.3" ShapeID="_x0000_i1098" DrawAspect="Content" ObjectID="_1724502885" r:id="rId155"/>
        </w:object>
      </w:r>
      <w:r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Произойдет ли образование осадка, если концентрации катионов одинаковы и составляют 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>)</w:t>
      </w:r>
      <w:r w:rsidR="00AB55DB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 xml:space="preserve"> 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Sr</w:t>
      </w:r>
      <w:r w:rsidRPr="00927C6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) = </w:t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> моль/л</w:t>
      </w:r>
      <w:r>
        <w:rPr>
          <w:color w:val="000000"/>
          <w:sz w:val="32"/>
          <w:szCs w:val="32"/>
        </w:rPr>
        <w:t>?</w:t>
      </w:r>
    </w:p>
    <w:p w:rsidR="006403D2" w:rsidRPr="005F474C" w:rsidRDefault="006403D2" w:rsidP="00C348F5">
      <w:pPr>
        <w:shd w:val="clear" w:color="auto" w:fill="FFFFFF"/>
        <w:tabs>
          <w:tab w:val="left" w:pos="0"/>
        </w:tabs>
        <w:spacing w:before="120" w:after="60"/>
        <w:jc w:val="center"/>
        <w:rPr>
          <w:b/>
          <w:color w:val="000000"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t>Решение.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Концентрации ионов</w:t>
      </w:r>
      <w:r w:rsidRPr="00927C6B">
        <w:rPr>
          <w:color w:val="000000"/>
          <w:sz w:val="32"/>
          <w:szCs w:val="32"/>
        </w:rPr>
        <w:t xml:space="preserve"> кальция</w:t>
      </w:r>
      <w:r>
        <w:rPr>
          <w:color w:val="000000"/>
          <w:sz w:val="32"/>
          <w:szCs w:val="32"/>
        </w:rPr>
        <w:t xml:space="preserve"> и стронция</w:t>
      </w:r>
      <w:r w:rsidRPr="00927C6B">
        <w:rPr>
          <w:color w:val="000000"/>
          <w:sz w:val="32"/>
          <w:szCs w:val="32"/>
        </w:rPr>
        <w:t>, при котор</w:t>
      </w:r>
      <w:r>
        <w:rPr>
          <w:color w:val="000000"/>
          <w:sz w:val="32"/>
          <w:szCs w:val="32"/>
        </w:rPr>
        <w:t>ых</w:t>
      </w:r>
      <w:r w:rsidRPr="00927C6B">
        <w:rPr>
          <w:color w:val="000000"/>
          <w:sz w:val="32"/>
          <w:szCs w:val="32"/>
        </w:rPr>
        <w:t xml:space="preserve"> из раст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вора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=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0,01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моль/л начнется </w:t>
      </w:r>
      <w:r>
        <w:rPr>
          <w:color w:val="000000"/>
          <w:sz w:val="32"/>
          <w:szCs w:val="32"/>
        </w:rPr>
        <w:t>выпадение осадка</w:t>
      </w:r>
      <w:r w:rsidR="009003E0">
        <w:rPr>
          <w:color w:val="000000"/>
          <w:sz w:val="32"/>
          <w:szCs w:val="32"/>
        </w:rPr>
        <w:t>,</w:t>
      </w:r>
      <w:r w:rsidR="00E763E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равн</w:t>
      </w:r>
      <w:r w:rsidR="009003E0">
        <w:rPr>
          <w:color w:val="000000"/>
          <w:sz w:val="32"/>
          <w:szCs w:val="32"/>
        </w:rPr>
        <w:t>ы</w:t>
      </w:r>
      <w:r w:rsidRPr="00927C6B">
        <w:rPr>
          <w:color w:val="000000"/>
          <w:sz w:val="32"/>
          <w:szCs w:val="32"/>
        </w:rPr>
        <w:t>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210DA1">
        <w:rPr>
          <w:color w:val="000000"/>
          <w:position w:val="-40"/>
          <w:sz w:val="32"/>
          <w:szCs w:val="32"/>
        </w:rPr>
        <w:object w:dxaOrig="6340" w:dyaOrig="960">
          <v:shape id="_x0000_i1099" type="#_x0000_t75" style="width:317.25pt;height:48pt" o:ole="">
            <v:imagedata r:id="rId156" o:title=""/>
          </v:shape>
          <o:OLEObject Type="Embed" ProgID="Equation.3" ShapeID="_x0000_i1099" DrawAspect="Content" ObjectID="_1724502886" r:id="rId157"/>
        </w:object>
      </w:r>
      <w:r>
        <w:rPr>
          <w:color w:val="000000"/>
          <w:sz w:val="32"/>
          <w:szCs w:val="32"/>
        </w:rPr>
        <w:t>;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210DA1">
        <w:rPr>
          <w:color w:val="000000"/>
          <w:position w:val="-40"/>
          <w:sz w:val="32"/>
          <w:szCs w:val="32"/>
        </w:rPr>
        <w:object w:dxaOrig="6200" w:dyaOrig="960">
          <v:shape id="_x0000_i1100" type="#_x0000_t75" style="width:309.75pt;height:48pt" o:ole="">
            <v:imagedata r:id="rId158" o:title=""/>
          </v:shape>
          <o:OLEObject Type="Embed" ProgID="Equation.3" ShapeID="_x0000_i1100" DrawAspect="Content" ObjectID="_1724502887" r:id="rId159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Следовательно, осадок </w:t>
      </w:r>
      <w:r w:rsidRPr="00927C6B">
        <w:rPr>
          <w:color w:val="000000"/>
          <w:sz w:val="32"/>
          <w:szCs w:val="32"/>
          <w:lang w:val="en-US"/>
        </w:rPr>
        <w:t>SrSO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выпадет </w:t>
      </w:r>
      <w:r>
        <w:rPr>
          <w:color w:val="000000"/>
          <w:sz w:val="32"/>
          <w:szCs w:val="32"/>
        </w:rPr>
        <w:t xml:space="preserve">при меньшей концент-рации катионов, </w:t>
      </w:r>
      <w:r w:rsidRPr="00927C6B">
        <w:rPr>
          <w:color w:val="000000"/>
          <w:sz w:val="32"/>
          <w:szCs w:val="32"/>
        </w:rPr>
        <w:t xml:space="preserve">чем осадок </w:t>
      </w:r>
      <w:r w:rsidRPr="00927C6B">
        <w:rPr>
          <w:color w:val="000000"/>
          <w:sz w:val="32"/>
          <w:szCs w:val="32"/>
          <w:lang w:val="en-US"/>
        </w:rPr>
        <w:t>CaSO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Если концентрации катионов одинаковы и равны </w:t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> моль/л</w:t>
      </w:r>
      <w:r>
        <w:rPr>
          <w:color w:val="000000"/>
          <w:sz w:val="32"/>
          <w:szCs w:val="32"/>
        </w:rPr>
        <w:t xml:space="preserve">, то при </w:t>
      </w:r>
      <w:r w:rsidRPr="00927C6B">
        <w:rPr>
          <w:color w:val="000000"/>
          <w:sz w:val="32"/>
          <w:szCs w:val="32"/>
        </w:rPr>
        <w:t>концентраци</w:t>
      </w:r>
      <w:r>
        <w:rPr>
          <w:color w:val="000000"/>
          <w:sz w:val="32"/>
          <w:szCs w:val="32"/>
        </w:rPr>
        <w:t>и 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= 0,01 моль/л </w:t>
      </w:r>
      <w:r w:rsidR="003D34F8" w:rsidRPr="00014080">
        <w:rPr>
          <w:color w:val="000000"/>
          <w:sz w:val="32"/>
          <w:szCs w:val="32"/>
        </w:rPr>
        <w:t>сначала</w:t>
      </w:r>
      <w:r w:rsidR="00416E74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будет образов</w:t>
      </w:r>
      <w:r w:rsidRPr="00927C6B">
        <w:rPr>
          <w:color w:val="000000"/>
          <w:sz w:val="32"/>
          <w:szCs w:val="32"/>
        </w:rPr>
        <w:t>ы</w:t>
      </w:r>
      <w:r w:rsidRPr="00927C6B">
        <w:rPr>
          <w:color w:val="000000"/>
          <w:sz w:val="32"/>
          <w:szCs w:val="32"/>
        </w:rPr>
        <w:t xml:space="preserve">ваться осадок </w:t>
      </w:r>
      <w:r w:rsidRPr="00927C6B">
        <w:rPr>
          <w:color w:val="000000"/>
          <w:sz w:val="32"/>
          <w:szCs w:val="32"/>
          <w:lang w:val="en-US"/>
        </w:rPr>
        <w:t>SrSO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, а не </w:t>
      </w:r>
      <w:r w:rsidRPr="00927C6B">
        <w:rPr>
          <w:color w:val="000000"/>
          <w:sz w:val="32"/>
          <w:szCs w:val="32"/>
          <w:lang w:val="en-US"/>
        </w:rPr>
        <w:t>CaSO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, так как соотношение между </w:t>
      </w:r>
      <w:r w:rsidRPr="00BB7121">
        <w:rPr>
          <w:color w:val="000000"/>
          <w:position w:val="-10"/>
          <w:sz w:val="32"/>
          <w:szCs w:val="32"/>
        </w:rPr>
        <w:object w:dxaOrig="600" w:dyaOrig="360">
          <v:shape id="_x0000_i1101" type="#_x0000_t75" style="width:30pt;height:18pt" o:ole="">
            <v:imagedata r:id="rId160" o:title=""/>
          </v:shape>
          <o:OLEObject Type="Embed" ProgID="Equation.3" ShapeID="_x0000_i1101" DrawAspect="Content" ObjectID="_1724502888" r:id="rId161"/>
        </w:object>
      </w:r>
      <w:r w:rsidRPr="00927C6B">
        <w:rPr>
          <w:color w:val="000000"/>
          <w:sz w:val="32"/>
          <w:szCs w:val="32"/>
        </w:rPr>
        <w:t xml:space="preserve"> и </w:t>
      </w:r>
      <w:proofErr w:type="gramStart"/>
      <w:r w:rsidRPr="00927C6B">
        <w:rPr>
          <w:color w:val="000000"/>
          <w:sz w:val="32"/>
          <w:szCs w:val="32"/>
        </w:rPr>
        <w:t>ПР</w:t>
      </w:r>
      <w:proofErr w:type="gramEnd"/>
      <w:r w:rsidRPr="00927C6B">
        <w:rPr>
          <w:color w:val="000000"/>
          <w:sz w:val="32"/>
          <w:szCs w:val="32"/>
        </w:rPr>
        <w:t xml:space="preserve"> осадков различное:</w:t>
      </w:r>
    </w:p>
    <w:p w:rsidR="006403D2" w:rsidRDefault="006403D2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210DA1">
        <w:rPr>
          <w:color w:val="000000"/>
          <w:position w:val="-16"/>
          <w:sz w:val="32"/>
          <w:szCs w:val="32"/>
        </w:rPr>
        <w:object w:dxaOrig="5020" w:dyaOrig="520">
          <v:shape id="_x0000_i1102" type="#_x0000_t75" style="width:251.25pt;height:26.25pt" o:ole="">
            <v:imagedata r:id="rId162" o:title=""/>
          </v:shape>
          <o:OLEObject Type="Embed" ProgID="Equation.3" ShapeID="_x0000_i1102" DrawAspect="Content" ObjectID="_1724502889" r:id="rId163"/>
        </w:object>
      </w:r>
      <w:r>
        <w:rPr>
          <w:color w:val="000000"/>
          <w:sz w:val="32"/>
          <w:szCs w:val="32"/>
        </w:rPr>
        <w:t>;</w:t>
      </w:r>
    </w:p>
    <w:p w:rsidR="006403D2" w:rsidRDefault="006403D2" w:rsidP="00C348F5">
      <w:pPr>
        <w:tabs>
          <w:tab w:val="left" w:pos="0"/>
        </w:tabs>
        <w:jc w:val="center"/>
        <w:rPr>
          <w:color w:val="000000"/>
          <w:sz w:val="32"/>
          <w:szCs w:val="32"/>
        </w:rPr>
      </w:pPr>
      <w:r w:rsidRPr="00210DA1">
        <w:rPr>
          <w:color w:val="000000"/>
          <w:position w:val="-16"/>
          <w:sz w:val="32"/>
          <w:szCs w:val="32"/>
        </w:rPr>
        <w:object w:dxaOrig="5120" w:dyaOrig="520">
          <v:shape id="_x0000_i1103" type="#_x0000_t75" style="width:255.75pt;height:26.25pt" o:ole="">
            <v:imagedata r:id="rId164" o:title=""/>
          </v:shape>
          <o:OLEObject Type="Embed" ProgID="Equation.3" ShapeID="_x0000_i1103" DrawAspect="Content" ObjectID="_1724502890" r:id="rId165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 случае конкурирующих гетерогенных равновесий разнотипных электролитов для </w:t>
      </w:r>
      <w:r>
        <w:rPr>
          <w:color w:val="000000"/>
          <w:sz w:val="32"/>
          <w:szCs w:val="32"/>
        </w:rPr>
        <w:t>установления последовательности выпадения оса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ков </w:t>
      </w:r>
      <w:r w:rsidRPr="00927C6B">
        <w:rPr>
          <w:color w:val="000000"/>
          <w:sz w:val="32"/>
          <w:szCs w:val="32"/>
        </w:rPr>
        <w:t xml:space="preserve">следует сравнивать не </w:t>
      </w:r>
      <w:r>
        <w:rPr>
          <w:color w:val="000000"/>
          <w:sz w:val="32"/>
          <w:szCs w:val="32"/>
        </w:rPr>
        <w:t>значения ПР</w:t>
      </w:r>
      <w:r w:rsidRPr="00927C6B">
        <w:rPr>
          <w:color w:val="000000"/>
          <w:sz w:val="32"/>
          <w:szCs w:val="32"/>
        </w:rPr>
        <w:t>, а величины растворимостей</w:t>
      </w:r>
      <w:r w:rsidR="00714A01">
        <w:rPr>
          <w:color w:val="000000"/>
          <w:sz w:val="32"/>
          <w:szCs w:val="32"/>
        </w:rPr>
        <w:t>, расчё</w:t>
      </w:r>
      <w:r>
        <w:rPr>
          <w:color w:val="000000"/>
          <w:sz w:val="32"/>
          <w:szCs w:val="32"/>
        </w:rPr>
        <w:t>т которых проводится по формуле (2).</w:t>
      </w:r>
      <w:r w:rsidR="00416E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Очевидно, что в первую очередь будет выпадать осадок, который имеет наименьшую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lastRenderedPageBreak/>
        <w:t xml:space="preserve">римость. Зная величины ПР, можно выделять из смеси катионов </w:t>
      </w:r>
      <w:r w:rsidR="00F91E9B">
        <w:rPr>
          <w:color w:val="000000"/>
          <w:sz w:val="32"/>
          <w:szCs w:val="32"/>
        </w:rPr>
        <w:t xml:space="preserve">или анионов </w:t>
      </w:r>
      <w:r>
        <w:rPr>
          <w:color w:val="000000"/>
          <w:sz w:val="32"/>
          <w:szCs w:val="32"/>
        </w:rPr>
        <w:t xml:space="preserve">отдельный компонент в виде осадка. Такой подход лежит в основе фракционного разделения катионов </w:t>
      </w:r>
      <w:r w:rsidR="00F91E9B">
        <w:rPr>
          <w:color w:val="000000"/>
          <w:sz w:val="32"/>
          <w:szCs w:val="32"/>
        </w:rPr>
        <w:t xml:space="preserve">или </w:t>
      </w:r>
      <w:r>
        <w:rPr>
          <w:color w:val="000000"/>
          <w:sz w:val="32"/>
          <w:szCs w:val="32"/>
        </w:rPr>
        <w:t xml:space="preserve">анионов.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22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Пример 1</w:t>
      </w:r>
      <w:r w:rsidR="005F474C">
        <w:rPr>
          <w:b/>
          <w:color w:val="000000"/>
          <w:sz w:val="32"/>
          <w:szCs w:val="32"/>
        </w:rPr>
        <w:t>1</w:t>
      </w:r>
      <w:r w:rsidRPr="008C33A0">
        <w:rPr>
          <w:b/>
          <w:color w:val="000000"/>
          <w:sz w:val="32"/>
          <w:szCs w:val="32"/>
        </w:rPr>
        <w:t>.</w:t>
      </w:r>
      <w:r w:rsidRPr="00927C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Определить, какой из имеющихся реактивов: </w:t>
      </w:r>
      <w:r w:rsidRPr="00927C6B">
        <w:rPr>
          <w:color w:val="000000"/>
          <w:sz w:val="32"/>
          <w:szCs w:val="32"/>
        </w:rPr>
        <w:t>йоди</w:t>
      </w:r>
      <w:r>
        <w:rPr>
          <w:color w:val="000000"/>
          <w:sz w:val="32"/>
          <w:szCs w:val="32"/>
        </w:rPr>
        <w:t>д</w:t>
      </w:r>
      <w:r w:rsidRPr="00927C6B">
        <w:rPr>
          <w:color w:val="000000"/>
          <w:sz w:val="32"/>
          <w:szCs w:val="32"/>
        </w:rPr>
        <w:t xml:space="preserve"> на</w:t>
      </w:r>
      <w:r>
        <w:rPr>
          <w:color w:val="000000"/>
          <w:sz w:val="32"/>
          <w:szCs w:val="32"/>
        </w:rPr>
        <w:t>трия</w:t>
      </w:r>
      <w:r w:rsidRPr="00927C6B">
        <w:rPr>
          <w:color w:val="000000"/>
          <w:sz w:val="32"/>
          <w:szCs w:val="32"/>
        </w:rPr>
        <w:t xml:space="preserve">, карбонат натрия </w:t>
      </w:r>
      <w:r>
        <w:rPr>
          <w:color w:val="000000"/>
          <w:sz w:val="32"/>
          <w:szCs w:val="32"/>
        </w:rPr>
        <w:t xml:space="preserve">или </w:t>
      </w:r>
      <w:r w:rsidRPr="00927C6B">
        <w:rPr>
          <w:color w:val="000000"/>
          <w:sz w:val="32"/>
          <w:szCs w:val="32"/>
        </w:rPr>
        <w:t xml:space="preserve">сульфид натрия </w:t>
      </w:r>
      <w:r>
        <w:rPr>
          <w:color w:val="000000"/>
          <w:sz w:val="32"/>
          <w:szCs w:val="32"/>
        </w:rPr>
        <w:t>может быть использован для отделения магния от свинца в растворе, содержащем одинаковые концентрации (по 0,001 моль</w:t>
      </w:r>
      <w:r w:rsidRPr="005B1B3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л) нитратов магния и свинца.</w:t>
      </w:r>
    </w:p>
    <w:p w:rsidR="006403D2" w:rsidRPr="005F474C" w:rsidRDefault="006403D2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b/>
          <w:color w:val="000000"/>
          <w:sz w:val="32"/>
          <w:szCs w:val="32"/>
        </w:rPr>
      </w:pPr>
      <w:r w:rsidRPr="005F474C">
        <w:rPr>
          <w:b/>
          <w:color w:val="000000"/>
          <w:sz w:val="32"/>
          <w:szCs w:val="32"/>
        </w:rPr>
        <w:t>Решение.</w:t>
      </w:r>
    </w:p>
    <w:p w:rsidR="006403D2" w:rsidRPr="003147D8" w:rsidRDefault="006403D2" w:rsidP="00C348F5">
      <w:pPr>
        <w:tabs>
          <w:tab w:val="left" w:pos="0"/>
        </w:tabs>
        <w:ind w:right="-82" w:firstLine="54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В водном растворе ион Р</w:t>
      </w:r>
      <w:r w:rsidRPr="00927C6B">
        <w:rPr>
          <w:color w:val="000000"/>
          <w:sz w:val="32"/>
          <w:szCs w:val="32"/>
          <w:lang w:val="en-US"/>
        </w:rPr>
        <w:t>b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образует с ионом </w:t>
      </w:r>
      <w:r w:rsidRPr="00927C6B">
        <w:rPr>
          <w:color w:val="000000"/>
          <w:sz w:val="32"/>
          <w:szCs w:val="32"/>
          <w:lang w:val="en-US"/>
        </w:rPr>
        <w:t>I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AB55D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мал</w:t>
      </w:r>
      <w:r w:rsidRPr="00927C6B">
        <w:rPr>
          <w:color w:val="000000"/>
          <w:sz w:val="32"/>
          <w:szCs w:val="32"/>
        </w:rPr>
        <w:t>орастворимый осадок Р</w:t>
      </w:r>
      <w:r w:rsidRPr="00927C6B">
        <w:rPr>
          <w:color w:val="000000"/>
          <w:sz w:val="32"/>
          <w:szCs w:val="32"/>
          <w:lang w:val="en-US"/>
        </w:rPr>
        <w:t>bI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(</w:t>
      </w:r>
      <w:r w:rsidRPr="00210DA1">
        <w:rPr>
          <w:color w:val="000000"/>
          <w:position w:val="-16"/>
          <w:sz w:val="32"/>
          <w:szCs w:val="32"/>
        </w:rPr>
        <w:object w:dxaOrig="2420" w:dyaOrig="520">
          <v:shape id="_x0000_i1104" type="#_x0000_t75" style="width:120.75pt;height:26.25pt" o:ole="">
            <v:imagedata r:id="rId166" o:title=""/>
          </v:shape>
          <o:OLEObject Type="Embed" ProgID="Equation.3" ShapeID="_x0000_i1104" DrawAspect="Content" ObjectID="_1724502891" r:id="rId167"/>
        </w:object>
      </w:r>
      <w:r w:rsidRPr="00927C6B">
        <w:rPr>
          <w:color w:val="000000"/>
          <w:sz w:val="32"/>
          <w:szCs w:val="32"/>
        </w:rPr>
        <w:t xml:space="preserve">), тогда как </w:t>
      </w:r>
      <w:r w:rsidRPr="00927C6B">
        <w:rPr>
          <w:color w:val="000000"/>
          <w:sz w:val="32"/>
          <w:szCs w:val="32"/>
          <w:lang w:val="en-US"/>
        </w:rPr>
        <w:t>MgI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хорошо растворим. Поэтому соль </w:t>
      </w:r>
      <w:r w:rsidRPr="00927C6B">
        <w:rPr>
          <w:color w:val="000000"/>
          <w:sz w:val="32"/>
          <w:szCs w:val="32"/>
          <w:lang w:val="en-US"/>
        </w:rPr>
        <w:t>NaI</w:t>
      </w:r>
      <w:r w:rsidRPr="00927C6B">
        <w:rPr>
          <w:color w:val="000000"/>
          <w:sz w:val="32"/>
          <w:szCs w:val="32"/>
        </w:rPr>
        <w:t xml:space="preserve"> может быть использована для отделения Р</w:t>
      </w:r>
      <w:r w:rsidRPr="00927C6B">
        <w:rPr>
          <w:color w:val="000000"/>
          <w:sz w:val="32"/>
          <w:szCs w:val="32"/>
          <w:lang w:val="en-US"/>
        </w:rPr>
        <w:t>b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от </w:t>
      </w:r>
      <w:r w:rsidRPr="00927C6B"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="00B85E46" w:rsidRPr="00B85E46">
        <w:rPr>
          <w:color w:val="000000"/>
          <w:sz w:val="32"/>
          <w:szCs w:val="32"/>
        </w:rPr>
        <w:t xml:space="preserve"> </w:t>
      </w:r>
      <w:r w:rsidR="00A136D0">
        <w:rPr>
          <w:color w:val="000000"/>
          <w:sz w:val="32"/>
          <w:szCs w:val="32"/>
        </w:rPr>
        <w:t>путё</w:t>
      </w:r>
      <w:r>
        <w:rPr>
          <w:color w:val="000000"/>
          <w:sz w:val="32"/>
          <w:szCs w:val="32"/>
        </w:rPr>
        <w:t>м перевода свинца в осадок</w:t>
      </w:r>
      <w:r w:rsidRPr="00927C6B">
        <w:rPr>
          <w:color w:val="000000"/>
          <w:sz w:val="32"/>
          <w:szCs w:val="32"/>
        </w:rPr>
        <w:t xml:space="preserve">. </w:t>
      </w:r>
    </w:p>
    <w:p w:rsidR="006403D2" w:rsidRPr="00720F74" w:rsidRDefault="006403D2" w:rsidP="00C348F5">
      <w:pPr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Взаимодействуя с ионом </w:t>
      </w:r>
      <w:r w:rsidRPr="00927C6B">
        <w:rPr>
          <w:color w:val="000000"/>
          <w:sz w:val="32"/>
          <w:szCs w:val="32"/>
          <w:lang w:val="en-US"/>
        </w:rPr>
        <w:t>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, ионы Р</w:t>
      </w:r>
      <w:r w:rsidRPr="00927C6B">
        <w:rPr>
          <w:color w:val="000000"/>
          <w:sz w:val="32"/>
          <w:szCs w:val="32"/>
          <w:lang w:val="en-US"/>
        </w:rPr>
        <w:t>b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и </w:t>
      </w:r>
      <w:r w:rsidRPr="00927C6B"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в обоих случаях образуют малорастворимые соединения Р</w:t>
      </w:r>
      <w:r w:rsidRPr="00927C6B">
        <w:rPr>
          <w:color w:val="000000"/>
          <w:sz w:val="32"/>
          <w:szCs w:val="32"/>
          <w:lang w:val="en-US"/>
        </w:rPr>
        <w:t>bCO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 и </w:t>
      </w:r>
      <w:r w:rsidRPr="00927C6B">
        <w:rPr>
          <w:color w:val="000000"/>
          <w:sz w:val="32"/>
          <w:szCs w:val="32"/>
          <w:lang w:val="en-US"/>
        </w:rPr>
        <w:t>MgCO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Концентрация карбонат-ионов, необходимая для выпадения осад</w:t>
      </w:r>
      <w:r w:rsidRPr="001B2598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ков, составляет:</w:t>
      </w:r>
    </w:p>
    <w:p w:rsidR="006403D2" w:rsidRDefault="006403D2" w:rsidP="00C348F5">
      <w:pPr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случае </w:t>
      </w:r>
      <w:r>
        <w:rPr>
          <w:color w:val="000000"/>
          <w:sz w:val="32"/>
          <w:szCs w:val="32"/>
          <w:lang w:val="en-US"/>
        </w:rPr>
        <w:t>Mg</w:t>
      </w:r>
      <w:r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:     </w:t>
      </w:r>
      <w:r w:rsidRPr="00834400">
        <w:rPr>
          <w:color w:val="000000"/>
          <w:position w:val="-42"/>
          <w:sz w:val="32"/>
          <w:szCs w:val="32"/>
        </w:rPr>
        <w:object w:dxaOrig="6399" w:dyaOrig="980">
          <v:shape id="_x0000_i1105" type="#_x0000_t75" style="width:320.25pt;height:48.75pt" o:ole="">
            <v:imagedata r:id="rId168" o:title=""/>
          </v:shape>
          <o:OLEObject Type="Embed" ProgID="Equation.3" ShapeID="_x0000_i1105" DrawAspect="Content" ObjectID="_1724502892" r:id="rId169"/>
        </w:object>
      </w:r>
      <w:r>
        <w:rPr>
          <w:color w:val="000000"/>
          <w:sz w:val="32"/>
          <w:szCs w:val="32"/>
        </w:rPr>
        <w:t>;</w:t>
      </w:r>
    </w:p>
    <w:p w:rsidR="006403D2" w:rsidRPr="00B05988" w:rsidRDefault="006403D2" w:rsidP="00C348F5">
      <w:pPr>
        <w:tabs>
          <w:tab w:val="left" w:pos="0"/>
        </w:tabs>
        <w:spacing w:before="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случае </w:t>
      </w:r>
      <w:r>
        <w:rPr>
          <w:color w:val="000000"/>
          <w:sz w:val="32"/>
          <w:szCs w:val="32"/>
          <w:lang w:val="en-US"/>
        </w:rPr>
        <w:t>Pb</w:t>
      </w:r>
      <w:r>
        <w:rPr>
          <w:color w:val="000000"/>
          <w:sz w:val="32"/>
          <w:szCs w:val="32"/>
        </w:rPr>
        <w:t>СО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:     </w:t>
      </w:r>
      <w:r w:rsidRPr="00834400">
        <w:rPr>
          <w:color w:val="000000"/>
          <w:position w:val="-40"/>
          <w:sz w:val="32"/>
          <w:szCs w:val="32"/>
        </w:rPr>
        <w:object w:dxaOrig="6960" w:dyaOrig="960">
          <v:shape id="_x0000_i1106" type="#_x0000_t75" style="width:348pt;height:48pt" o:ole="">
            <v:imagedata r:id="rId170" o:title=""/>
          </v:shape>
          <o:OLEObject Type="Embed" ProgID="Equation.3" ShapeID="_x0000_i1106" DrawAspect="Content" ObjectID="_1724502893" r:id="rId171"/>
        </w:object>
      </w:r>
      <w:r>
        <w:rPr>
          <w:color w:val="000000"/>
          <w:sz w:val="32"/>
          <w:szCs w:val="32"/>
        </w:rPr>
        <w:t>.</w:t>
      </w:r>
    </w:p>
    <w:p w:rsidR="006403D2" w:rsidRPr="001D564D" w:rsidRDefault="006403D2" w:rsidP="00C348F5">
      <w:pPr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добавлять карбонат натрия к раствору в таких количествах, чтобы концентрация СО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vertAlign w:val="superscript"/>
        </w:rPr>
        <w:t>2</w:t>
      </w:r>
      <w:r w:rsidR="00416E74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не превышала 0,02 моль</w:t>
      </w:r>
      <w:r w:rsidRPr="00A071EE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л, то можно оса</w:t>
      </w:r>
      <w:r w:rsidRPr="00BF008B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дить свинец в виде </w:t>
      </w:r>
      <w:r>
        <w:rPr>
          <w:color w:val="000000"/>
          <w:sz w:val="32"/>
          <w:szCs w:val="32"/>
          <w:lang w:val="en-US"/>
        </w:rPr>
        <w:t>PbCO</w:t>
      </w:r>
      <w:r w:rsidRPr="001D564D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 а магний останется в растворе.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 ионом </w:t>
      </w:r>
      <w:r w:rsidRPr="00927C6B">
        <w:rPr>
          <w:color w:val="000000"/>
          <w:sz w:val="32"/>
          <w:szCs w:val="32"/>
          <w:lang w:val="en-US"/>
        </w:rPr>
        <w:t>S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ба </w:t>
      </w:r>
      <w:r>
        <w:rPr>
          <w:color w:val="000000"/>
          <w:sz w:val="32"/>
          <w:szCs w:val="32"/>
        </w:rPr>
        <w:t>катиона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и 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) </w:t>
      </w:r>
      <w:r w:rsidRPr="00927C6B">
        <w:rPr>
          <w:color w:val="000000"/>
          <w:sz w:val="32"/>
          <w:szCs w:val="32"/>
        </w:rPr>
        <w:t xml:space="preserve">образуют малорастворимые соединения </w:t>
      </w:r>
      <w:r w:rsidRPr="00927C6B">
        <w:rPr>
          <w:color w:val="000000"/>
          <w:sz w:val="32"/>
          <w:szCs w:val="32"/>
          <w:lang w:val="en-US"/>
        </w:rPr>
        <w:t>MgS</w:t>
      </w:r>
      <w:r w:rsidRPr="00927C6B">
        <w:rPr>
          <w:color w:val="000000"/>
          <w:sz w:val="32"/>
          <w:szCs w:val="32"/>
        </w:rPr>
        <w:t xml:space="preserve"> (</w:t>
      </w:r>
      <w:r w:rsidR="001E1CE0" w:rsidRPr="001E1CE0">
        <w:rPr>
          <w:color w:val="000000"/>
          <w:position w:val="-24"/>
          <w:sz w:val="32"/>
          <w:szCs w:val="32"/>
        </w:rPr>
        <w:object w:dxaOrig="2240" w:dyaOrig="580">
          <v:shape id="_x0000_i1107" type="#_x0000_t75" style="width:112.5pt;height:29.25pt" o:ole="">
            <v:imagedata r:id="rId172" o:title=""/>
          </v:shape>
          <o:OLEObject Type="Embed" ProgID="Equation.3" ShapeID="_x0000_i1107" DrawAspect="Content" ObjectID="_1724502894" r:id="rId173"/>
        </w:object>
      </w:r>
      <w:r w:rsidRPr="00927C6B">
        <w:rPr>
          <w:color w:val="000000"/>
          <w:sz w:val="32"/>
          <w:szCs w:val="32"/>
        </w:rPr>
        <w:t xml:space="preserve">) и </w:t>
      </w:r>
      <w:r w:rsidRPr="00927C6B">
        <w:rPr>
          <w:color w:val="000000"/>
          <w:sz w:val="32"/>
          <w:szCs w:val="32"/>
          <w:lang w:val="en-US"/>
        </w:rPr>
        <w:t>PbS</w:t>
      </w:r>
      <w:r w:rsidRPr="00927C6B">
        <w:rPr>
          <w:color w:val="000000"/>
          <w:sz w:val="32"/>
          <w:szCs w:val="32"/>
        </w:rPr>
        <w:t xml:space="preserve"> (</w:t>
      </w:r>
      <w:r w:rsidRPr="00210DA1">
        <w:rPr>
          <w:color w:val="000000"/>
          <w:position w:val="-14"/>
          <w:sz w:val="32"/>
          <w:szCs w:val="32"/>
        </w:rPr>
        <w:object w:dxaOrig="2160" w:dyaOrig="499">
          <v:shape id="_x0000_i1108" type="#_x0000_t75" style="width:108pt;height:24.75pt" o:ole="">
            <v:imagedata r:id="rId174" o:title=""/>
          </v:shape>
          <o:OLEObject Type="Embed" ProgID="Equation.3" ShapeID="_x0000_i1108" DrawAspect="Content" ObjectID="_1724502895" r:id="rId175"/>
        </w:object>
      </w:r>
      <w:r w:rsidRPr="00927C6B">
        <w:rPr>
          <w:color w:val="000000"/>
          <w:sz w:val="32"/>
          <w:szCs w:val="32"/>
        </w:rPr>
        <w:t xml:space="preserve">). </w:t>
      </w:r>
    </w:p>
    <w:p w:rsidR="006403D2" w:rsidRDefault="006403D2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Образование осадка начнется при концентрации сульфид ионов:</w:t>
      </w:r>
    </w:p>
    <w:p w:rsidR="006403D2" w:rsidRDefault="006403D2" w:rsidP="00C348F5">
      <w:pPr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случае </w:t>
      </w:r>
      <w:r>
        <w:rPr>
          <w:color w:val="000000"/>
          <w:sz w:val="32"/>
          <w:szCs w:val="32"/>
          <w:lang w:val="en-US"/>
        </w:rPr>
        <w:t>MgS</w:t>
      </w:r>
      <w:r>
        <w:rPr>
          <w:color w:val="000000"/>
          <w:sz w:val="32"/>
          <w:szCs w:val="32"/>
        </w:rPr>
        <w:t xml:space="preserve">:     </w:t>
      </w:r>
      <w:r w:rsidRPr="00834400">
        <w:rPr>
          <w:color w:val="000000"/>
          <w:position w:val="-42"/>
          <w:sz w:val="32"/>
          <w:szCs w:val="32"/>
        </w:rPr>
        <w:object w:dxaOrig="5880" w:dyaOrig="980">
          <v:shape id="_x0000_i1109" type="#_x0000_t75" style="width:294pt;height:48.75pt" o:ole="">
            <v:imagedata r:id="rId176" o:title=""/>
          </v:shape>
          <o:OLEObject Type="Embed" ProgID="Equation.3" ShapeID="_x0000_i1109" DrawAspect="Content" ObjectID="_1724502896" r:id="rId177"/>
        </w:object>
      </w:r>
      <w:r>
        <w:rPr>
          <w:color w:val="000000"/>
          <w:sz w:val="32"/>
          <w:szCs w:val="32"/>
        </w:rPr>
        <w:t>;</w:t>
      </w:r>
    </w:p>
    <w:p w:rsidR="006403D2" w:rsidRPr="00B05988" w:rsidRDefault="006403D2" w:rsidP="00C348F5">
      <w:pPr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случае </w:t>
      </w:r>
      <w:r>
        <w:rPr>
          <w:color w:val="000000"/>
          <w:sz w:val="32"/>
          <w:szCs w:val="32"/>
          <w:lang w:val="en-US"/>
        </w:rPr>
        <w:t>PbS</w:t>
      </w:r>
      <w:r>
        <w:rPr>
          <w:color w:val="000000"/>
          <w:sz w:val="32"/>
          <w:szCs w:val="32"/>
        </w:rPr>
        <w:t xml:space="preserve">:     </w:t>
      </w:r>
      <w:r w:rsidRPr="00834400">
        <w:rPr>
          <w:color w:val="000000"/>
          <w:position w:val="-40"/>
          <w:sz w:val="32"/>
          <w:szCs w:val="32"/>
        </w:rPr>
        <w:object w:dxaOrig="5720" w:dyaOrig="960">
          <v:shape id="_x0000_i1110" type="#_x0000_t75" style="width:285.75pt;height:48pt" o:ole="">
            <v:imagedata r:id="rId178" o:title=""/>
          </v:shape>
          <o:OLEObject Type="Embed" ProgID="Equation.3" ShapeID="_x0000_i1110" DrawAspect="Content" ObjectID="_1724502897" r:id="rId179"/>
        </w:object>
      </w:r>
      <w:r>
        <w:rPr>
          <w:color w:val="000000"/>
          <w:sz w:val="32"/>
          <w:szCs w:val="32"/>
        </w:rPr>
        <w:t>.</w:t>
      </w:r>
    </w:p>
    <w:p w:rsidR="006403D2" w:rsidRPr="003147D8" w:rsidRDefault="000D6723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приведё</w:t>
      </w:r>
      <w:r w:rsidR="00714A01">
        <w:rPr>
          <w:color w:val="000000"/>
          <w:sz w:val="32"/>
          <w:szCs w:val="32"/>
        </w:rPr>
        <w:t>нного расчё</w:t>
      </w:r>
      <w:r w:rsidR="006403D2">
        <w:rPr>
          <w:color w:val="000000"/>
          <w:sz w:val="32"/>
          <w:szCs w:val="32"/>
        </w:rPr>
        <w:t>та видно, что концентрация сульфид-ионов оче</w:t>
      </w:r>
      <w:r w:rsidR="005D2D8B">
        <w:rPr>
          <w:color w:val="000000"/>
          <w:sz w:val="32"/>
          <w:szCs w:val="32"/>
        </w:rPr>
        <w:t>нь мала, поэтому поддерживать её</w:t>
      </w:r>
      <w:r w:rsidR="006403D2">
        <w:rPr>
          <w:color w:val="000000"/>
          <w:sz w:val="32"/>
          <w:szCs w:val="32"/>
        </w:rPr>
        <w:t xml:space="preserve"> величину на уровне, до</w:t>
      </w:r>
      <w:r w:rsidR="006403D2">
        <w:rPr>
          <w:color w:val="000000"/>
          <w:sz w:val="32"/>
          <w:szCs w:val="32"/>
        </w:rPr>
        <w:t>с</w:t>
      </w:r>
      <w:r w:rsidR="006403D2">
        <w:rPr>
          <w:color w:val="000000"/>
          <w:sz w:val="32"/>
          <w:szCs w:val="32"/>
        </w:rPr>
        <w:lastRenderedPageBreak/>
        <w:t xml:space="preserve">таточном для выпадения осадка одного из компонентов, практически невозможно. </w:t>
      </w:r>
    </w:p>
    <w:p w:rsidR="006403D2" w:rsidRDefault="006403D2" w:rsidP="00C348F5">
      <w:pPr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Таким образом, использовать </w:t>
      </w:r>
      <w:r w:rsidRPr="00927C6B">
        <w:rPr>
          <w:color w:val="000000"/>
          <w:sz w:val="32"/>
          <w:szCs w:val="32"/>
          <w:lang w:val="en-US"/>
        </w:rPr>
        <w:t>Na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для отделения Р</w:t>
      </w:r>
      <w:r w:rsidRPr="00927C6B">
        <w:rPr>
          <w:color w:val="000000"/>
          <w:sz w:val="32"/>
          <w:szCs w:val="32"/>
          <w:lang w:val="en-US"/>
        </w:rPr>
        <w:t>b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от </w:t>
      </w:r>
      <w:r w:rsidRPr="00927C6B"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нецелесообразно. </w:t>
      </w:r>
    </w:p>
    <w:p w:rsidR="006403D2" w:rsidRPr="007667D0" w:rsidRDefault="005F474C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1.4. </w:t>
      </w:r>
      <w:r w:rsidR="006403D2" w:rsidRPr="007667D0">
        <w:rPr>
          <w:b/>
          <w:color w:val="000000"/>
          <w:sz w:val="32"/>
          <w:szCs w:val="32"/>
        </w:rPr>
        <w:t>Биологическая роль гетерогенных равновесий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Рассмотренная теория гетерогенного равновесия и факторы, влияющие на него, позволяют медикам со знанием дела использовать препараты, применяемые для коррекции гетерогенн</w:t>
      </w:r>
      <w:r>
        <w:rPr>
          <w:color w:val="000000"/>
          <w:sz w:val="32"/>
          <w:szCs w:val="32"/>
        </w:rPr>
        <w:t>ых</w:t>
      </w:r>
      <w:r w:rsidRPr="00927C6B">
        <w:rPr>
          <w:color w:val="000000"/>
          <w:sz w:val="32"/>
          <w:szCs w:val="32"/>
        </w:rPr>
        <w:t xml:space="preserve"> равновеси</w:t>
      </w:r>
      <w:r>
        <w:rPr>
          <w:color w:val="000000"/>
          <w:sz w:val="32"/>
          <w:szCs w:val="32"/>
        </w:rPr>
        <w:t>й</w:t>
      </w:r>
      <w:r w:rsidRPr="00927C6B">
        <w:rPr>
          <w:color w:val="000000"/>
          <w:sz w:val="32"/>
          <w:szCs w:val="32"/>
        </w:rPr>
        <w:t xml:space="preserve"> в организме.</w:t>
      </w:r>
    </w:p>
    <w:p w:rsidR="0026745D" w:rsidRPr="0026745D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ажную роль</w:t>
      </w:r>
      <w:r w:rsidR="00FF04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927C6B">
        <w:rPr>
          <w:color w:val="000000"/>
          <w:sz w:val="32"/>
          <w:szCs w:val="32"/>
        </w:rPr>
        <w:t xml:space="preserve">организме </w:t>
      </w:r>
      <w:r>
        <w:rPr>
          <w:color w:val="000000"/>
          <w:sz w:val="32"/>
          <w:szCs w:val="32"/>
        </w:rPr>
        <w:t>играют гетерогенные равновесия</w:t>
      </w:r>
      <w:r w:rsidRPr="00927C6B">
        <w:rPr>
          <w:color w:val="000000"/>
          <w:sz w:val="32"/>
          <w:szCs w:val="32"/>
        </w:rPr>
        <w:t xml:space="preserve"> ме</w:t>
      </w:r>
      <w:r w:rsidRPr="00927C6B">
        <w:rPr>
          <w:color w:val="000000"/>
          <w:sz w:val="32"/>
          <w:szCs w:val="32"/>
        </w:rPr>
        <w:t>ж</w:t>
      </w:r>
      <w:r w:rsidRPr="00927C6B">
        <w:rPr>
          <w:color w:val="000000"/>
          <w:sz w:val="32"/>
          <w:szCs w:val="32"/>
        </w:rPr>
        <w:t>ду ионами 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, </w:t>
      </w:r>
      <w:r w:rsidR="00482B87" w:rsidRPr="00035E6B"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</w:rPr>
        <w:t>РО</w:t>
      </w:r>
      <w:r w:rsidRPr="00927C6B">
        <w:rPr>
          <w:color w:val="000000"/>
          <w:sz w:val="32"/>
          <w:szCs w:val="32"/>
          <w:vertAlign w:val="subscript"/>
        </w:rPr>
        <w:t>4</w:t>
      </w:r>
      <w:r w:rsidR="00482B87" w:rsidRPr="00482B87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, ОН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и костной тканью, основу которой с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>ставляет гидроксиапатит Са</w:t>
      </w:r>
      <w:r w:rsidRPr="00927C6B">
        <w:rPr>
          <w:color w:val="000000"/>
          <w:sz w:val="32"/>
          <w:szCs w:val="32"/>
          <w:vertAlign w:val="subscript"/>
        </w:rPr>
        <w:t>10</w:t>
      </w:r>
      <w:r w:rsidRPr="00927C6B">
        <w:rPr>
          <w:color w:val="000000"/>
          <w:sz w:val="32"/>
          <w:szCs w:val="32"/>
        </w:rPr>
        <w:t>(РО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6</w:t>
      </w:r>
      <w:r w:rsidRPr="00927C6B">
        <w:rPr>
          <w:color w:val="000000"/>
          <w:sz w:val="32"/>
          <w:szCs w:val="32"/>
        </w:rPr>
        <w:t>(ОН)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. </w:t>
      </w:r>
      <w:r w:rsidR="0026745D" w:rsidRPr="00035E6B">
        <w:rPr>
          <w:sz w:val="32"/>
          <w:szCs w:val="32"/>
        </w:rPr>
        <w:t>Действительно, формир</w:t>
      </w:r>
      <w:r w:rsidR="0026745D" w:rsidRPr="00035E6B">
        <w:rPr>
          <w:sz w:val="32"/>
          <w:szCs w:val="32"/>
        </w:rPr>
        <w:t>о</w:t>
      </w:r>
      <w:r w:rsidR="0026745D" w:rsidRPr="00035E6B">
        <w:rPr>
          <w:sz w:val="32"/>
          <w:szCs w:val="32"/>
        </w:rPr>
        <w:t xml:space="preserve">вание костной ткани – это результат протекания процессов осаждения </w:t>
      </w:r>
      <w:r w:rsidR="0026745D" w:rsidRPr="00035E6B">
        <w:rPr>
          <w:sz w:val="32"/>
          <w:szCs w:val="32"/>
        </w:rPr>
        <w:sym w:font="Symbol" w:char="F02D"/>
      </w:r>
      <w:r w:rsidR="00FF0446">
        <w:rPr>
          <w:sz w:val="32"/>
          <w:szCs w:val="32"/>
        </w:rPr>
        <w:t xml:space="preserve"> </w:t>
      </w:r>
      <w:r w:rsidR="0026745D" w:rsidRPr="00035E6B">
        <w:rPr>
          <w:b/>
          <w:bCs/>
          <w:iCs/>
          <w:sz w:val="32"/>
          <w:szCs w:val="32"/>
        </w:rPr>
        <w:t>минерализации</w:t>
      </w:r>
      <w:r w:rsidR="0026745D" w:rsidRPr="00035E6B">
        <w:rPr>
          <w:sz w:val="32"/>
          <w:szCs w:val="32"/>
        </w:rPr>
        <w:t xml:space="preserve"> и растворения </w:t>
      </w:r>
      <w:r w:rsidR="0026745D" w:rsidRPr="00035E6B">
        <w:rPr>
          <w:sz w:val="32"/>
          <w:szCs w:val="32"/>
        </w:rPr>
        <w:sym w:font="Symbol" w:char="F02D"/>
      </w:r>
      <w:r w:rsidR="00FF0446">
        <w:rPr>
          <w:sz w:val="32"/>
          <w:szCs w:val="32"/>
        </w:rPr>
        <w:t xml:space="preserve"> </w:t>
      </w:r>
      <w:r w:rsidR="0026745D" w:rsidRPr="00035E6B">
        <w:rPr>
          <w:b/>
          <w:bCs/>
          <w:iCs/>
          <w:sz w:val="32"/>
          <w:szCs w:val="32"/>
        </w:rPr>
        <w:t>деминерализации.</w:t>
      </w:r>
      <w:r w:rsidR="0026745D" w:rsidRPr="00035E6B">
        <w:rPr>
          <w:sz w:val="32"/>
          <w:szCs w:val="32"/>
        </w:rPr>
        <w:t xml:space="preserve"> Около 30% костной ткани составляют органические соединения, в основном ко</w:t>
      </w:r>
      <w:r w:rsidR="0026745D" w:rsidRPr="00035E6B">
        <w:rPr>
          <w:sz w:val="32"/>
          <w:szCs w:val="32"/>
        </w:rPr>
        <w:t>л</w:t>
      </w:r>
      <w:r w:rsidR="0026745D" w:rsidRPr="00035E6B">
        <w:rPr>
          <w:sz w:val="32"/>
          <w:szCs w:val="32"/>
        </w:rPr>
        <w:t xml:space="preserve">лагеновые волокна, 70% </w:t>
      </w:r>
      <w:r w:rsidR="0026745D" w:rsidRPr="00035E6B">
        <w:rPr>
          <w:sz w:val="32"/>
          <w:szCs w:val="32"/>
        </w:rPr>
        <w:sym w:font="Symbol" w:char="F02D"/>
      </w:r>
      <w:r w:rsidR="0026745D" w:rsidRPr="00035E6B">
        <w:rPr>
          <w:sz w:val="32"/>
          <w:szCs w:val="32"/>
        </w:rPr>
        <w:t xml:space="preserve"> неорганические вещества (</w:t>
      </w:r>
      <w:r w:rsidR="0026745D" w:rsidRPr="00035E6B">
        <w:rPr>
          <w:iCs/>
          <w:sz w:val="32"/>
          <w:szCs w:val="32"/>
        </w:rPr>
        <w:t>дентин соде</w:t>
      </w:r>
      <w:r w:rsidR="0026745D" w:rsidRPr="00035E6B">
        <w:rPr>
          <w:iCs/>
          <w:sz w:val="32"/>
          <w:szCs w:val="32"/>
        </w:rPr>
        <w:t>р</w:t>
      </w:r>
      <w:r w:rsidR="0026745D" w:rsidRPr="00035E6B">
        <w:rPr>
          <w:iCs/>
          <w:sz w:val="32"/>
          <w:szCs w:val="32"/>
        </w:rPr>
        <w:t>жит около 75% неорганического вещества и имеет плотность</w:t>
      </w:r>
      <w:r w:rsidR="00FF0446">
        <w:rPr>
          <w:iCs/>
          <w:sz w:val="32"/>
          <w:szCs w:val="32"/>
        </w:rPr>
        <w:t xml:space="preserve"> </w:t>
      </w:r>
      <w:r w:rsidR="00035E6B">
        <w:rPr>
          <w:iCs/>
          <w:sz w:val="32"/>
          <w:szCs w:val="32"/>
        </w:rPr>
        <w:t>бò</w:t>
      </w:r>
      <w:r w:rsidR="00676A64" w:rsidRPr="00035E6B">
        <w:rPr>
          <w:iCs/>
          <w:sz w:val="32"/>
          <w:szCs w:val="32"/>
        </w:rPr>
        <w:t>льшую, чем кости скелета</w:t>
      </w:r>
      <w:r w:rsidR="0026745D" w:rsidRPr="00035E6B">
        <w:rPr>
          <w:iCs/>
          <w:sz w:val="32"/>
          <w:szCs w:val="32"/>
        </w:rPr>
        <w:t>)</w:t>
      </w:r>
      <w:r w:rsidR="0026745D" w:rsidRPr="00035E6B">
        <w:rPr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нормального функционирования организма вреден как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достато</w:t>
      </w:r>
      <w:r w:rsidR="00AB16BF">
        <w:rPr>
          <w:color w:val="000000"/>
          <w:sz w:val="32"/>
          <w:szCs w:val="32"/>
        </w:rPr>
        <w:t>к</w:t>
      </w:r>
      <w:r w:rsidR="00035E6B">
        <w:rPr>
          <w:color w:val="000000"/>
          <w:sz w:val="32"/>
          <w:szCs w:val="32"/>
        </w:rPr>
        <w:t xml:space="preserve"> кальция, так и его избыток. В </w:t>
      </w:r>
      <w:r>
        <w:rPr>
          <w:color w:val="000000"/>
          <w:sz w:val="32"/>
          <w:szCs w:val="32"/>
        </w:rPr>
        <w:t>первом случае для смещения гетерогенного равновесия в сторону образован</w:t>
      </w:r>
      <w:r w:rsidR="000704F8">
        <w:rPr>
          <w:color w:val="000000"/>
          <w:sz w:val="32"/>
          <w:szCs w:val="32"/>
        </w:rPr>
        <w:t>ия гидроксиапатита прини</w:t>
      </w:r>
      <w:r>
        <w:rPr>
          <w:color w:val="000000"/>
          <w:sz w:val="32"/>
          <w:szCs w:val="32"/>
        </w:rPr>
        <w:t xml:space="preserve">мают растворимые соли кальция.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При избытке ионов 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в организме </w:t>
      </w:r>
      <w:r>
        <w:rPr>
          <w:color w:val="000000"/>
          <w:sz w:val="32"/>
          <w:szCs w:val="32"/>
        </w:rPr>
        <w:t xml:space="preserve">самопроизвольно </w:t>
      </w:r>
      <w:r w:rsidRPr="00927C6B">
        <w:rPr>
          <w:color w:val="000000"/>
          <w:sz w:val="32"/>
          <w:szCs w:val="32"/>
        </w:rPr>
        <w:t>происх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дит </w:t>
      </w:r>
      <w:r>
        <w:rPr>
          <w:color w:val="000000"/>
          <w:sz w:val="32"/>
          <w:szCs w:val="32"/>
        </w:rPr>
        <w:t xml:space="preserve">смещение гетерогенного </w:t>
      </w:r>
      <w:r w:rsidRPr="00927C6B">
        <w:rPr>
          <w:color w:val="000000"/>
          <w:sz w:val="32"/>
          <w:szCs w:val="32"/>
        </w:rPr>
        <w:t xml:space="preserve">равновесия </w:t>
      </w:r>
      <w:r>
        <w:rPr>
          <w:color w:val="000000"/>
          <w:sz w:val="32"/>
          <w:szCs w:val="32"/>
        </w:rPr>
        <w:t>в сторону образования оса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>ка, что может сопровождаться окостенением скелета, артритом и др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гими физиологическими отклонениями. В этом случае </w:t>
      </w:r>
      <w:r w:rsidRPr="00927C6B">
        <w:rPr>
          <w:color w:val="000000"/>
          <w:sz w:val="32"/>
          <w:szCs w:val="32"/>
        </w:rPr>
        <w:t xml:space="preserve">применяют динатриевую соль этилендиаминтетрауксусной кислоты </w:t>
      </w:r>
      <w:r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</w:rPr>
        <w:t>ЭДТА</w:t>
      </w:r>
      <w:r>
        <w:rPr>
          <w:color w:val="000000"/>
          <w:sz w:val="32"/>
          <w:szCs w:val="32"/>
        </w:rPr>
        <w:t>), 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торую также называют</w:t>
      </w:r>
      <w:r w:rsidRPr="00927C6B">
        <w:rPr>
          <w:color w:val="000000"/>
          <w:sz w:val="32"/>
          <w:szCs w:val="32"/>
        </w:rPr>
        <w:t xml:space="preserve"> трилон Б</w:t>
      </w:r>
      <w:r>
        <w:rPr>
          <w:color w:val="000000"/>
          <w:sz w:val="32"/>
          <w:szCs w:val="32"/>
        </w:rPr>
        <w:t xml:space="preserve"> (</w:t>
      </w:r>
      <w:r w:rsidR="006A2C96">
        <w:rPr>
          <w:color w:val="000000"/>
          <w:sz w:val="32"/>
          <w:szCs w:val="32"/>
          <w:lang w:val="en-US"/>
        </w:rPr>
        <w:t>Na</w:t>
      </w:r>
      <w:r w:rsidR="006A2C96" w:rsidRPr="006A2C96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H</w:t>
      </w:r>
      <w:r w:rsidRPr="00E05EF0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Tr</w:t>
      </w:r>
      <w:r>
        <w:rPr>
          <w:color w:val="000000"/>
          <w:sz w:val="32"/>
          <w:szCs w:val="32"/>
        </w:rPr>
        <w:t xml:space="preserve">). </w:t>
      </w:r>
      <w:r w:rsidRPr="00927C6B">
        <w:rPr>
          <w:color w:val="000000"/>
          <w:sz w:val="32"/>
          <w:szCs w:val="32"/>
        </w:rPr>
        <w:t>При этом ионы 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св</w:t>
      </w:r>
      <w:r w:rsidRPr="00927C6B">
        <w:rPr>
          <w:color w:val="000000"/>
          <w:sz w:val="32"/>
          <w:szCs w:val="32"/>
        </w:rPr>
        <w:t>я</w:t>
      </w:r>
      <w:r w:rsidRPr="00927C6B">
        <w:rPr>
          <w:color w:val="000000"/>
          <w:sz w:val="32"/>
          <w:szCs w:val="32"/>
        </w:rPr>
        <w:t xml:space="preserve">зываются </w:t>
      </w:r>
      <w:r>
        <w:rPr>
          <w:color w:val="000000"/>
          <w:sz w:val="32"/>
          <w:szCs w:val="32"/>
        </w:rPr>
        <w:t xml:space="preserve">в прочный </w:t>
      </w:r>
      <w:r w:rsidR="0016079F" w:rsidRPr="001F381C">
        <w:rPr>
          <w:color w:val="000000"/>
          <w:sz w:val="32"/>
          <w:szCs w:val="32"/>
        </w:rPr>
        <w:t>растворимый</w:t>
      </w:r>
      <w:r w:rsidR="00FF04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комплекс</w:t>
      </w:r>
      <w:r>
        <w:rPr>
          <w:color w:val="000000"/>
          <w:sz w:val="32"/>
          <w:szCs w:val="32"/>
        </w:rPr>
        <w:t>:</w:t>
      </w:r>
    </w:p>
    <w:p w:rsidR="006403D2" w:rsidRPr="00FE7E08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Са</w:t>
      </w:r>
      <w:proofErr w:type="gramStart"/>
      <w:r w:rsidRPr="00FE7E08">
        <w:rPr>
          <w:color w:val="000000"/>
          <w:sz w:val="32"/>
          <w:szCs w:val="32"/>
          <w:vertAlign w:val="superscript"/>
        </w:rPr>
        <w:t>2</w:t>
      </w:r>
      <w:proofErr w:type="gramEnd"/>
      <w:r w:rsidRPr="00FE7E08">
        <w:rPr>
          <w:color w:val="000000"/>
          <w:sz w:val="32"/>
          <w:szCs w:val="32"/>
          <w:vertAlign w:val="superscript"/>
        </w:rPr>
        <w:t>+</w:t>
      </w:r>
      <w:r w:rsidRPr="00FE7E08">
        <w:rPr>
          <w:color w:val="000000"/>
          <w:sz w:val="32"/>
          <w:szCs w:val="32"/>
        </w:rPr>
        <w:t xml:space="preserve"> + </w:t>
      </w:r>
      <w:r w:rsidRPr="00866FCB">
        <w:rPr>
          <w:color w:val="000000"/>
          <w:sz w:val="32"/>
          <w:szCs w:val="32"/>
          <w:lang w:val="en-US"/>
        </w:rPr>
        <w:t>H</w:t>
      </w:r>
      <w:r w:rsidRPr="00FE7E08">
        <w:rPr>
          <w:color w:val="000000"/>
          <w:sz w:val="32"/>
          <w:szCs w:val="32"/>
          <w:vertAlign w:val="subscript"/>
        </w:rPr>
        <w:t>2</w:t>
      </w:r>
      <w:proofErr w:type="spellStart"/>
      <w:r w:rsidRPr="00866FCB">
        <w:rPr>
          <w:color w:val="000000"/>
          <w:sz w:val="32"/>
          <w:szCs w:val="32"/>
          <w:lang w:val="en-US"/>
        </w:rPr>
        <w:t>Tr</w:t>
      </w:r>
      <w:proofErr w:type="spellEnd"/>
      <w:r w:rsidRPr="00FE7E08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FF0446" w:rsidRPr="00FF0446">
        <w:rPr>
          <w:color w:val="000000"/>
          <w:sz w:val="32"/>
          <w:szCs w:val="32"/>
        </w:rPr>
        <w:t xml:space="preserve"> </w:t>
      </w:r>
      <w:r w:rsidRPr="00087F5E">
        <w:rPr>
          <w:sz w:val="32"/>
          <w:szCs w:val="32"/>
        </w:rPr>
        <w:object w:dxaOrig="897" w:dyaOrig="317">
          <v:shape id="_x0000_i1111" type="#_x0000_t75" style="width:34.5pt;height:12pt" o:ole="" o:allowoverlap="f">
            <v:imagedata r:id="rId85" o:title=""/>
          </v:shape>
          <o:OLEObject Type="Embed" ProgID="ACD.ChemSketch.20" ShapeID="_x0000_i1111" DrawAspect="Content" ObjectID="_1724502898" r:id="rId180"/>
        </w:object>
      </w:r>
      <w:r w:rsidR="00FF0446">
        <w:rPr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  <w:lang w:val="en-US"/>
        </w:rPr>
        <w:t>Ca</w:t>
      </w:r>
      <w:r w:rsidRPr="00866FCB">
        <w:rPr>
          <w:color w:val="000000"/>
          <w:sz w:val="32"/>
          <w:szCs w:val="32"/>
          <w:lang w:val="en-US"/>
        </w:rPr>
        <w:t>Tr</w:t>
      </w:r>
      <w:proofErr w:type="spellEnd"/>
      <w:r w:rsidRPr="00FE7E08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FE7E08">
        <w:rPr>
          <w:color w:val="000000"/>
          <w:sz w:val="32"/>
          <w:szCs w:val="32"/>
        </w:rPr>
        <w:t xml:space="preserve"> + 2</w:t>
      </w:r>
      <w:r w:rsidRPr="00866FCB">
        <w:rPr>
          <w:color w:val="000000"/>
          <w:sz w:val="32"/>
          <w:szCs w:val="32"/>
          <w:lang w:val="en-US"/>
        </w:rPr>
        <w:t>H</w:t>
      </w:r>
      <w:r w:rsidRPr="00FE7E08">
        <w:rPr>
          <w:color w:val="000000"/>
          <w:sz w:val="32"/>
          <w:szCs w:val="32"/>
          <w:vertAlign w:val="superscript"/>
        </w:rPr>
        <w:t>+</w:t>
      </w:r>
    </w:p>
    <w:p w:rsidR="006403D2" w:rsidRDefault="006403D2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выводятся из организма. </w:t>
      </w:r>
      <w:r w:rsidRPr="00927C6B">
        <w:rPr>
          <w:color w:val="000000"/>
          <w:sz w:val="32"/>
          <w:szCs w:val="32"/>
        </w:rPr>
        <w:t xml:space="preserve">Потеря </w:t>
      </w:r>
      <w:r>
        <w:rPr>
          <w:color w:val="000000"/>
          <w:sz w:val="32"/>
          <w:szCs w:val="32"/>
        </w:rPr>
        <w:t xml:space="preserve">ионов </w:t>
      </w:r>
      <w:r w:rsidRPr="00927C6B">
        <w:rPr>
          <w:color w:val="000000"/>
          <w:sz w:val="32"/>
          <w:szCs w:val="32"/>
        </w:rPr>
        <w:t>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="00714A01">
        <w:rPr>
          <w:color w:val="000000"/>
          <w:sz w:val="32"/>
          <w:szCs w:val="32"/>
        </w:rPr>
        <w:t xml:space="preserve"> возмещается за счё</w:t>
      </w:r>
      <w:r w:rsidRPr="00927C6B">
        <w:rPr>
          <w:color w:val="000000"/>
          <w:sz w:val="32"/>
          <w:szCs w:val="32"/>
        </w:rPr>
        <w:t xml:space="preserve">т мобилизации кальция из костной ткани и избыточных отложений 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лей кальция </w:t>
      </w:r>
      <w:r w:rsidRPr="00927C6B">
        <w:rPr>
          <w:color w:val="000000"/>
          <w:sz w:val="32"/>
          <w:szCs w:val="32"/>
        </w:rPr>
        <w:t>в организме.</w:t>
      </w:r>
    </w:p>
    <w:p w:rsidR="0026745D" w:rsidRPr="00BA5FCC" w:rsidRDefault="0026745D" w:rsidP="00C348F5">
      <w:pPr>
        <w:tabs>
          <w:tab w:val="left" w:pos="0"/>
        </w:tabs>
        <w:ind w:firstLine="567"/>
        <w:jc w:val="both"/>
        <w:rPr>
          <w:sz w:val="32"/>
          <w:szCs w:val="32"/>
          <w:highlight w:val="yellow"/>
        </w:rPr>
      </w:pPr>
      <w:r w:rsidRPr="00035E6B">
        <w:rPr>
          <w:sz w:val="32"/>
          <w:szCs w:val="32"/>
        </w:rPr>
        <w:t xml:space="preserve">Костная ткань также выполняет </w:t>
      </w:r>
      <w:r w:rsidR="00035E6B">
        <w:rPr>
          <w:sz w:val="32"/>
          <w:szCs w:val="32"/>
        </w:rPr>
        <w:t xml:space="preserve">функцию </w:t>
      </w:r>
      <w:r w:rsidRPr="00035E6B">
        <w:rPr>
          <w:sz w:val="32"/>
          <w:szCs w:val="32"/>
        </w:rPr>
        <w:t>своеобразного мин</w:t>
      </w:r>
      <w:r w:rsidRPr="00035E6B">
        <w:rPr>
          <w:sz w:val="32"/>
          <w:szCs w:val="32"/>
        </w:rPr>
        <w:t>е</w:t>
      </w:r>
      <w:r w:rsidRPr="00035E6B">
        <w:rPr>
          <w:sz w:val="32"/>
          <w:szCs w:val="32"/>
        </w:rPr>
        <w:t>рального депо, содержащего катионы практически всех металлов, присутствующих в организме.</w:t>
      </w:r>
    </w:p>
    <w:p w:rsidR="0026745D" w:rsidRPr="00035E6B" w:rsidRDefault="0026745D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lastRenderedPageBreak/>
        <w:t>Часть ионов Ca</w:t>
      </w:r>
      <w:r w:rsidRPr="00035E6B">
        <w:rPr>
          <w:sz w:val="32"/>
          <w:szCs w:val="32"/>
          <w:vertAlign w:val="superscript"/>
        </w:rPr>
        <w:t>2+</w:t>
      </w:r>
      <w:r w:rsidRPr="00035E6B">
        <w:rPr>
          <w:sz w:val="32"/>
          <w:szCs w:val="32"/>
        </w:rPr>
        <w:t xml:space="preserve"> в костной ткани замещена ионами Mg</w:t>
      </w:r>
      <w:r w:rsidRPr="00035E6B">
        <w:rPr>
          <w:sz w:val="32"/>
          <w:szCs w:val="32"/>
          <w:vertAlign w:val="superscript"/>
        </w:rPr>
        <w:t>2+</w:t>
      </w:r>
      <w:r w:rsidRPr="00035E6B">
        <w:rPr>
          <w:sz w:val="32"/>
          <w:szCs w:val="32"/>
        </w:rPr>
        <w:t>. Незн</w:t>
      </w:r>
      <w:r w:rsidRPr="00035E6B">
        <w:rPr>
          <w:sz w:val="32"/>
          <w:szCs w:val="32"/>
        </w:rPr>
        <w:t>а</w:t>
      </w:r>
      <w:r w:rsidRPr="00035E6B">
        <w:rPr>
          <w:sz w:val="32"/>
          <w:szCs w:val="32"/>
        </w:rPr>
        <w:t>чительная часть ионов OH</w:t>
      </w:r>
      <w:r w:rsidRPr="00035E6B">
        <w:rPr>
          <w:sz w:val="32"/>
          <w:szCs w:val="32"/>
          <w:vertAlign w:val="superscript"/>
        </w:rPr>
        <w:sym w:font="Symbol" w:char="F02D"/>
      </w:r>
      <w:r w:rsidRPr="00035E6B">
        <w:rPr>
          <w:sz w:val="32"/>
          <w:szCs w:val="32"/>
        </w:rPr>
        <w:t xml:space="preserve"> замещена ионами фтора. Это приводит к</w:t>
      </w:r>
      <w:r w:rsidR="00676A64" w:rsidRPr="00035E6B">
        <w:rPr>
          <w:sz w:val="32"/>
          <w:szCs w:val="32"/>
        </w:rPr>
        <w:t xml:space="preserve"> уплотнению кристаллической решё</w:t>
      </w:r>
      <w:r w:rsidRPr="00035E6B">
        <w:rPr>
          <w:sz w:val="32"/>
          <w:szCs w:val="32"/>
        </w:rPr>
        <w:t>тки, а следовательно, к увелич</w:t>
      </w:r>
      <w:r w:rsidRPr="00035E6B">
        <w:rPr>
          <w:sz w:val="32"/>
          <w:szCs w:val="32"/>
        </w:rPr>
        <w:t>е</w:t>
      </w:r>
      <w:r w:rsidR="00676A64" w:rsidRPr="00035E6B">
        <w:rPr>
          <w:sz w:val="32"/>
          <w:szCs w:val="32"/>
        </w:rPr>
        <w:t>нию твё</w:t>
      </w:r>
      <w:r w:rsidRPr="00035E6B">
        <w:rPr>
          <w:sz w:val="32"/>
          <w:szCs w:val="32"/>
        </w:rPr>
        <w:t>рдости и повышению устойчивости соединения к действию кислот.</w:t>
      </w:r>
    </w:p>
    <w:p w:rsidR="0026745D" w:rsidRPr="00035E6B" w:rsidRDefault="0026745D" w:rsidP="00C348F5">
      <w:pPr>
        <w:tabs>
          <w:tab w:val="left" w:pos="0"/>
        </w:tabs>
        <w:ind w:firstLine="567"/>
        <w:jc w:val="both"/>
        <w:rPr>
          <w:i/>
          <w:sz w:val="32"/>
          <w:szCs w:val="32"/>
        </w:rPr>
      </w:pPr>
      <w:r w:rsidRPr="00035E6B">
        <w:rPr>
          <w:i/>
          <w:iCs/>
          <w:sz w:val="32"/>
          <w:szCs w:val="32"/>
        </w:rPr>
        <w:t>Явление замещения ио</w:t>
      </w:r>
      <w:r w:rsidR="00676A64" w:rsidRPr="00035E6B">
        <w:rPr>
          <w:i/>
          <w:iCs/>
          <w:sz w:val="32"/>
          <w:szCs w:val="32"/>
        </w:rPr>
        <w:t>нов в узлах кристаллической решё</w:t>
      </w:r>
      <w:r w:rsidRPr="00035E6B">
        <w:rPr>
          <w:i/>
          <w:iCs/>
          <w:sz w:val="32"/>
          <w:szCs w:val="32"/>
        </w:rPr>
        <w:t>тки др</w:t>
      </w:r>
      <w:r w:rsidRPr="00035E6B">
        <w:rPr>
          <w:i/>
          <w:iCs/>
          <w:sz w:val="32"/>
          <w:szCs w:val="32"/>
        </w:rPr>
        <w:t>у</w:t>
      </w:r>
      <w:r w:rsidRPr="00035E6B">
        <w:rPr>
          <w:i/>
          <w:iCs/>
          <w:sz w:val="32"/>
          <w:szCs w:val="32"/>
        </w:rPr>
        <w:t>гими ионами, имеющими сходные кристаллохимические характер</w:t>
      </w:r>
      <w:r w:rsidRPr="00035E6B">
        <w:rPr>
          <w:i/>
          <w:iCs/>
          <w:sz w:val="32"/>
          <w:szCs w:val="32"/>
        </w:rPr>
        <w:t>и</w:t>
      </w:r>
      <w:r w:rsidRPr="00035E6B">
        <w:rPr>
          <w:i/>
          <w:iCs/>
          <w:sz w:val="32"/>
          <w:szCs w:val="32"/>
        </w:rPr>
        <w:t xml:space="preserve">стики, называется </w:t>
      </w:r>
      <w:r w:rsidRPr="00035E6B">
        <w:rPr>
          <w:b/>
          <w:bCs/>
          <w:i/>
          <w:iCs/>
          <w:sz w:val="32"/>
          <w:szCs w:val="32"/>
        </w:rPr>
        <w:t>изоморфизмом</w:t>
      </w:r>
      <w:r w:rsidRPr="00035E6B">
        <w:rPr>
          <w:i/>
          <w:sz w:val="32"/>
          <w:szCs w:val="32"/>
        </w:rPr>
        <w:t xml:space="preserve">. </w:t>
      </w:r>
    </w:p>
    <w:p w:rsidR="0026745D" w:rsidRPr="00035E6B" w:rsidRDefault="0026745D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Таким образом, помимо гидроксиапатита в состав костной ткани входят и другие неорганические минералы:</w:t>
      </w:r>
    </w:p>
    <w:p w:rsidR="0026745D" w:rsidRPr="00035E6B" w:rsidRDefault="0026745D" w:rsidP="00C348F5">
      <w:pPr>
        <w:tabs>
          <w:tab w:val="left" w:pos="0"/>
        </w:tabs>
        <w:ind w:firstLine="720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CaНPO</w:t>
      </w:r>
      <w:r w:rsidRPr="00035E6B">
        <w:rPr>
          <w:sz w:val="32"/>
          <w:szCs w:val="32"/>
          <w:vertAlign w:val="subscript"/>
        </w:rPr>
        <w:t>4</w:t>
      </w:r>
      <w:r w:rsidRPr="00035E6B">
        <w:rPr>
          <w:sz w:val="32"/>
          <w:szCs w:val="32"/>
        </w:rPr>
        <w:t>·2H</w:t>
      </w:r>
      <w:r w:rsidRPr="00035E6B">
        <w:rPr>
          <w:sz w:val="32"/>
          <w:szCs w:val="32"/>
          <w:vertAlign w:val="subscript"/>
        </w:rPr>
        <w:t>2</w:t>
      </w:r>
      <w:r w:rsidRPr="00035E6B">
        <w:rPr>
          <w:sz w:val="32"/>
          <w:szCs w:val="32"/>
        </w:rPr>
        <w:t xml:space="preserve">O </w:t>
      </w:r>
      <w:r w:rsidRPr="00035E6B">
        <w:rPr>
          <w:sz w:val="32"/>
          <w:szCs w:val="32"/>
        </w:rPr>
        <w:sym w:font="Symbol" w:char="F02D"/>
      </w:r>
      <w:r w:rsidRPr="00035E6B">
        <w:rPr>
          <w:sz w:val="32"/>
          <w:szCs w:val="32"/>
        </w:rPr>
        <w:t xml:space="preserve"> гидрофосфат кальция (брушит);</w:t>
      </w:r>
    </w:p>
    <w:p w:rsidR="0026745D" w:rsidRPr="00035E6B" w:rsidRDefault="0026745D" w:rsidP="00C348F5">
      <w:pPr>
        <w:tabs>
          <w:tab w:val="left" w:pos="0"/>
        </w:tabs>
        <w:ind w:firstLine="720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Ca</w:t>
      </w:r>
      <w:r w:rsidRPr="00035E6B">
        <w:rPr>
          <w:sz w:val="32"/>
          <w:szCs w:val="32"/>
          <w:vertAlign w:val="subscript"/>
        </w:rPr>
        <w:t>10</w:t>
      </w:r>
      <w:r w:rsidRPr="00035E6B">
        <w:rPr>
          <w:sz w:val="32"/>
          <w:szCs w:val="32"/>
        </w:rPr>
        <w:t>(PO</w:t>
      </w:r>
      <w:r w:rsidRPr="00035E6B">
        <w:rPr>
          <w:sz w:val="32"/>
          <w:szCs w:val="32"/>
          <w:vertAlign w:val="subscript"/>
        </w:rPr>
        <w:t>4</w:t>
      </w:r>
      <w:r w:rsidRPr="00035E6B">
        <w:rPr>
          <w:sz w:val="32"/>
          <w:szCs w:val="32"/>
        </w:rPr>
        <w:t>)</w:t>
      </w:r>
      <w:r w:rsidRPr="00035E6B">
        <w:rPr>
          <w:sz w:val="32"/>
          <w:szCs w:val="32"/>
          <w:vertAlign w:val="subscript"/>
        </w:rPr>
        <w:t>6</w:t>
      </w:r>
      <w:r w:rsidRPr="00035E6B">
        <w:rPr>
          <w:sz w:val="32"/>
          <w:szCs w:val="32"/>
        </w:rPr>
        <w:t>СO</w:t>
      </w:r>
      <w:r w:rsidRPr="00035E6B">
        <w:rPr>
          <w:sz w:val="32"/>
          <w:szCs w:val="32"/>
          <w:vertAlign w:val="subscript"/>
        </w:rPr>
        <w:t>3</w:t>
      </w:r>
      <w:r w:rsidR="00BA5FCC" w:rsidRPr="00035E6B">
        <w:rPr>
          <w:sz w:val="32"/>
          <w:szCs w:val="32"/>
        </w:rPr>
        <w:sym w:font="Symbol" w:char="F02D"/>
      </w:r>
      <w:r w:rsidRPr="00035E6B">
        <w:rPr>
          <w:sz w:val="32"/>
          <w:szCs w:val="32"/>
        </w:rPr>
        <w:t xml:space="preserve"> карбонапатит</w:t>
      </w:r>
      <w:r w:rsidR="00BA5FCC" w:rsidRPr="00035E6B">
        <w:rPr>
          <w:sz w:val="32"/>
          <w:szCs w:val="32"/>
        </w:rPr>
        <w:t>;</w:t>
      </w:r>
    </w:p>
    <w:p w:rsidR="0026745D" w:rsidRPr="00035E6B" w:rsidRDefault="0026745D" w:rsidP="00C348F5">
      <w:pPr>
        <w:tabs>
          <w:tab w:val="left" w:pos="0"/>
        </w:tabs>
        <w:ind w:firstLine="720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Ca</w:t>
      </w:r>
      <w:r w:rsidRPr="00035E6B">
        <w:rPr>
          <w:sz w:val="32"/>
          <w:szCs w:val="32"/>
          <w:vertAlign w:val="subscript"/>
        </w:rPr>
        <w:t>8</w:t>
      </w:r>
      <w:r w:rsidRPr="00035E6B">
        <w:rPr>
          <w:sz w:val="32"/>
          <w:szCs w:val="32"/>
        </w:rPr>
        <w:t>H</w:t>
      </w:r>
      <w:r w:rsidRPr="00035E6B">
        <w:rPr>
          <w:sz w:val="32"/>
          <w:szCs w:val="32"/>
          <w:vertAlign w:val="subscript"/>
        </w:rPr>
        <w:t>2</w:t>
      </w:r>
      <w:r w:rsidRPr="00035E6B">
        <w:rPr>
          <w:sz w:val="32"/>
          <w:szCs w:val="32"/>
        </w:rPr>
        <w:t>(PO</w:t>
      </w:r>
      <w:r w:rsidRPr="00035E6B">
        <w:rPr>
          <w:sz w:val="32"/>
          <w:szCs w:val="32"/>
          <w:vertAlign w:val="subscript"/>
        </w:rPr>
        <w:t>4</w:t>
      </w:r>
      <w:r w:rsidRPr="00035E6B">
        <w:rPr>
          <w:sz w:val="32"/>
          <w:szCs w:val="32"/>
        </w:rPr>
        <w:t>)</w:t>
      </w:r>
      <w:r w:rsidRPr="00035E6B">
        <w:rPr>
          <w:sz w:val="32"/>
          <w:szCs w:val="32"/>
          <w:vertAlign w:val="subscript"/>
        </w:rPr>
        <w:t>6</w:t>
      </w:r>
      <w:r w:rsidRPr="00035E6B">
        <w:rPr>
          <w:sz w:val="32"/>
          <w:szCs w:val="32"/>
        </w:rPr>
        <w:t xml:space="preserve"> 5H</w:t>
      </w:r>
      <w:r w:rsidRPr="00035E6B">
        <w:rPr>
          <w:sz w:val="32"/>
          <w:szCs w:val="32"/>
          <w:vertAlign w:val="subscript"/>
        </w:rPr>
        <w:t>2</w:t>
      </w:r>
      <w:r w:rsidRPr="00035E6B">
        <w:rPr>
          <w:sz w:val="32"/>
          <w:szCs w:val="32"/>
        </w:rPr>
        <w:t>O</w:t>
      </w:r>
      <w:r w:rsidR="00AB55DB">
        <w:rPr>
          <w:sz w:val="32"/>
          <w:szCs w:val="32"/>
        </w:rPr>
        <w:t xml:space="preserve"> </w:t>
      </w:r>
      <w:r w:rsidR="00BA5FCC" w:rsidRPr="00035E6B">
        <w:rPr>
          <w:sz w:val="32"/>
          <w:szCs w:val="32"/>
        </w:rPr>
        <w:sym w:font="Symbol" w:char="F02D"/>
      </w:r>
      <w:r w:rsidRPr="00035E6B">
        <w:rPr>
          <w:sz w:val="32"/>
          <w:szCs w:val="32"/>
        </w:rPr>
        <w:t xml:space="preserve"> фосфат</w:t>
      </w:r>
      <w:r w:rsidR="00BA5FCC" w:rsidRPr="00035E6B">
        <w:rPr>
          <w:sz w:val="32"/>
          <w:szCs w:val="32"/>
        </w:rPr>
        <w:t xml:space="preserve"> октакальция;</w:t>
      </w:r>
    </w:p>
    <w:p w:rsidR="0026745D" w:rsidRPr="00035E6B" w:rsidRDefault="0026745D" w:rsidP="00C348F5">
      <w:pPr>
        <w:tabs>
          <w:tab w:val="left" w:pos="0"/>
        </w:tabs>
        <w:ind w:firstLine="720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Mg</w:t>
      </w:r>
      <w:r w:rsidRPr="00035E6B">
        <w:rPr>
          <w:sz w:val="32"/>
          <w:szCs w:val="32"/>
          <w:vertAlign w:val="subscript"/>
        </w:rPr>
        <w:t>10</w:t>
      </w:r>
      <w:r w:rsidRPr="00035E6B">
        <w:rPr>
          <w:sz w:val="32"/>
          <w:szCs w:val="32"/>
        </w:rPr>
        <w:t>(PO</w:t>
      </w:r>
      <w:r w:rsidRPr="00035E6B">
        <w:rPr>
          <w:sz w:val="32"/>
          <w:szCs w:val="32"/>
          <w:vertAlign w:val="subscript"/>
        </w:rPr>
        <w:t>4</w:t>
      </w:r>
      <w:r w:rsidRPr="00035E6B">
        <w:rPr>
          <w:sz w:val="32"/>
          <w:szCs w:val="32"/>
        </w:rPr>
        <w:t>)</w:t>
      </w:r>
      <w:r w:rsidRPr="00035E6B">
        <w:rPr>
          <w:sz w:val="32"/>
          <w:szCs w:val="32"/>
          <w:vertAlign w:val="subscript"/>
        </w:rPr>
        <w:t>6</w:t>
      </w:r>
      <w:r w:rsidRPr="00035E6B">
        <w:rPr>
          <w:sz w:val="32"/>
          <w:szCs w:val="32"/>
        </w:rPr>
        <w:t>(OH)</w:t>
      </w:r>
      <w:r w:rsidRPr="00035E6B">
        <w:rPr>
          <w:sz w:val="32"/>
          <w:szCs w:val="32"/>
          <w:vertAlign w:val="subscript"/>
        </w:rPr>
        <w:t>2</w:t>
      </w:r>
      <w:r w:rsidR="00BA5FCC" w:rsidRPr="00035E6B">
        <w:rPr>
          <w:sz w:val="32"/>
          <w:szCs w:val="32"/>
        </w:rPr>
        <w:t>.</w:t>
      </w:r>
    </w:p>
    <w:p w:rsidR="00BA5FCC" w:rsidRPr="00035E6B" w:rsidRDefault="00BA5FCC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На явлении изоморфизма основано возможное замещение кал</w:t>
      </w:r>
      <w:r w:rsidRPr="00035E6B">
        <w:rPr>
          <w:sz w:val="32"/>
          <w:szCs w:val="32"/>
        </w:rPr>
        <w:t>ь</w:t>
      </w:r>
      <w:r w:rsidRPr="00035E6B">
        <w:rPr>
          <w:sz w:val="32"/>
          <w:szCs w:val="32"/>
        </w:rPr>
        <w:t xml:space="preserve">ция на близкие ему по свойствам бериллий, стронций, барий. Это термодинамически выгодно, так как приводит к образованию менее растворимых соединений: </w:t>
      </w:r>
      <w:r w:rsidRPr="00035E6B">
        <w:rPr>
          <w:bCs/>
          <w:sz w:val="32"/>
          <w:szCs w:val="32"/>
          <w:lang w:val="en-US"/>
        </w:rPr>
        <w:t>Be</w:t>
      </w:r>
      <w:r w:rsidRPr="00035E6B">
        <w:rPr>
          <w:bCs/>
          <w:sz w:val="32"/>
          <w:szCs w:val="32"/>
          <w:vertAlign w:val="subscript"/>
        </w:rPr>
        <w:t>5</w:t>
      </w:r>
      <w:r w:rsidRPr="00035E6B">
        <w:rPr>
          <w:bCs/>
          <w:sz w:val="32"/>
          <w:szCs w:val="32"/>
        </w:rPr>
        <w:t>(</w:t>
      </w:r>
      <w:r w:rsidRPr="00035E6B">
        <w:rPr>
          <w:bCs/>
          <w:sz w:val="32"/>
          <w:szCs w:val="32"/>
          <w:lang w:val="en-US"/>
        </w:rPr>
        <w:t>PO</w:t>
      </w:r>
      <w:r w:rsidRPr="00035E6B">
        <w:rPr>
          <w:bCs/>
          <w:sz w:val="32"/>
          <w:szCs w:val="32"/>
          <w:vertAlign w:val="subscript"/>
        </w:rPr>
        <w:t>4</w:t>
      </w:r>
      <w:r w:rsidRPr="00035E6B">
        <w:rPr>
          <w:bCs/>
          <w:sz w:val="32"/>
          <w:szCs w:val="32"/>
        </w:rPr>
        <w:t>)</w:t>
      </w:r>
      <w:r w:rsidRPr="00035E6B">
        <w:rPr>
          <w:bCs/>
          <w:sz w:val="32"/>
          <w:szCs w:val="32"/>
          <w:vertAlign w:val="subscript"/>
        </w:rPr>
        <w:t>3</w:t>
      </w:r>
      <w:r w:rsidRPr="00035E6B">
        <w:rPr>
          <w:bCs/>
          <w:sz w:val="32"/>
          <w:szCs w:val="32"/>
          <w:lang w:val="en-US"/>
        </w:rPr>
        <w:t>OH</w:t>
      </w:r>
      <w:r w:rsidRPr="00035E6B">
        <w:rPr>
          <w:bCs/>
          <w:sz w:val="32"/>
          <w:szCs w:val="32"/>
        </w:rPr>
        <w:t xml:space="preserve">, </w:t>
      </w:r>
      <w:r w:rsidRPr="00035E6B">
        <w:rPr>
          <w:bCs/>
          <w:sz w:val="32"/>
          <w:szCs w:val="32"/>
          <w:lang w:val="en-US"/>
        </w:rPr>
        <w:t>Sr</w:t>
      </w:r>
      <w:r w:rsidRPr="00035E6B">
        <w:rPr>
          <w:bCs/>
          <w:sz w:val="32"/>
          <w:szCs w:val="32"/>
          <w:vertAlign w:val="subscript"/>
        </w:rPr>
        <w:t>5</w:t>
      </w:r>
      <w:r w:rsidRPr="00035E6B">
        <w:rPr>
          <w:bCs/>
          <w:sz w:val="32"/>
          <w:szCs w:val="32"/>
        </w:rPr>
        <w:t>(</w:t>
      </w:r>
      <w:r w:rsidRPr="00035E6B">
        <w:rPr>
          <w:bCs/>
          <w:sz w:val="32"/>
          <w:szCs w:val="32"/>
          <w:lang w:val="en-US"/>
        </w:rPr>
        <w:t>PO</w:t>
      </w:r>
      <w:r w:rsidRPr="00035E6B">
        <w:rPr>
          <w:bCs/>
          <w:sz w:val="32"/>
          <w:szCs w:val="32"/>
          <w:vertAlign w:val="subscript"/>
        </w:rPr>
        <w:t>4</w:t>
      </w:r>
      <w:r w:rsidRPr="00035E6B">
        <w:rPr>
          <w:bCs/>
          <w:sz w:val="32"/>
          <w:szCs w:val="32"/>
        </w:rPr>
        <w:t>)</w:t>
      </w:r>
      <w:r w:rsidRPr="00035E6B">
        <w:rPr>
          <w:bCs/>
          <w:sz w:val="32"/>
          <w:szCs w:val="32"/>
          <w:vertAlign w:val="subscript"/>
        </w:rPr>
        <w:t>3</w:t>
      </w:r>
      <w:r w:rsidRPr="00035E6B">
        <w:rPr>
          <w:bCs/>
          <w:sz w:val="32"/>
          <w:szCs w:val="32"/>
          <w:lang w:val="en-US"/>
        </w:rPr>
        <w:t>OH</w:t>
      </w:r>
      <w:r w:rsidRPr="00035E6B">
        <w:rPr>
          <w:bCs/>
          <w:sz w:val="32"/>
          <w:szCs w:val="32"/>
        </w:rPr>
        <w:t xml:space="preserve">, </w:t>
      </w:r>
      <w:r w:rsidRPr="00035E6B">
        <w:rPr>
          <w:bCs/>
          <w:sz w:val="32"/>
          <w:szCs w:val="32"/>
          <w:lang w:val="en-US"/>
        </w:rPr>
        <w:t>B</w:t>
      </w:r>
      <w:r w:rsidRPr="00035E6B">
        <w:rPr>
          <w:bCs/>
          <w:sz w:val="32"/>
          <w:szCs w:val="32"/>
        </w:rPr>
        <w:t>а</w:t>
      </w:r>
      <w:r w:rsidRPr="00035E6B">
        <w:rPr>
          <w:bCs/>
          <w:sz w:val="32"/>
          <w:szCs w:val="32"/>
          <w:vertAlign w:val="subscript"/>
        </w:rPr>
        <w:t>5</w:t>
      </w:r>
      <w:r w:rsidRPr="00035E6B">
        <w:rPr>
          <w:bCs/>
          <w:sz w:val="32"/>
          <w:szCs w:val="32"/>
        </w:rPr>
        <w:t>(</w:t>
      </w:r>
      <w:r w:rsidRPr="00035E6B">
        <w:rPr>
          <w:bCs/>
          <w:sz w:val="32"/>
          <w:szCs w:val="32"/>
          <w:lang w:val="en-US"/>
        </w:rPr>
        <w:t>PO</w:t>
      </w:r>
      <w:r w:rsidRPr="00035E6B">
        <w:rPr>
          <w:bCs/>
          <w:sz w:val="32"/>
          <w:szCs w:val="32"/>
          <w:vertAlign w:val="subscript"/>
        </w:rPr>
        <w:t>4</w:t>
      </w:r>
      <w:r w:rsidRPr="00035E6B">
        <w:rPr>
          <w:bCs/>
          <w:sz w:val="32"/>
          <w:szCs w:val="32"/>
        </w:rPr>
        <w:t>)</w:t>
      </w:r>
      <w:r w:rsidRPr="00035E6B">
        <w:rPr>
          <w:bCs/>
          <w:sz w:val="32"/>
          <w:szCs w:val="32"/>
          <w:vertAlign w:val="subscript"/>
        </w:rPr>
        <w:t>3</w:t>
      </w:r>
      <w:r w:rsidRPr="00035E6B">
        <w:rPr>
          <w:bCs/>
          <w:sz w:val="32"/>
          <w:szCs w:val="32"/>
          <w:lang w:val="en-US"/>
        </w:rPr>
        <w:t>OH</w:t>
      </w:r>
      <w:r w:rsidRPr="00035E6B">
        <w:rPr>
          <w:bCs/>
          <w:sz w:val="32"/>
          <w:szCs w:val="32"/>
        </w:rPr>
        <w:t xml:space="preserve">. </w:t>
      </w:r>
    </w:p>
    <w:p w:rsidR="00BA5FCC" w:rsidRPr="00035E6B" w:rsidRDefault="00BA5FCC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Ионы Ве</w:t>
      </w:r>
      <w:r w:rsidRPr="00035E6B">
        <w:rPr>
          <w:sz w:val="32"/>
          <w:szCs w:val="32"/>
          <w:vertAlign w:val="superscript"/>
        </w:rPr>
        <w:t>2+</w:t>
      </w:r>
      <w:r w:rsidR="00B13E49" w:rsidRPr="00035E6B">
        <w:rPr>
          <w:sz w:val="32"/>
          <w:szCs w:val="32"/>
        </w:rPr>
        <w:t>,</w:t>
      </w:r>
      <w:r w:rsidRPr="00035E6B">
        <w:rPr>
          <w:sz w:val="32"/>
          <w:szCs w:val="32"/>
        </w:rPr>
        <w:t xml:space="preserve"> вытесняя ионы Са</w:t>
      </w:r>
      <w:r w:rsidRPr="00035E6B">
        <w:rPr>
          <w:sz w:val="32"/>
          <w:szCs w:val="32"/>
          <w:vertAlign w:val="superscript"/>
        </w:rPr>
        <w:t>2+</w:t>
      </w:r>
      <w:r w:rsidR="00B13E49" w:rsidRPr="00035E6B">
        <w:rPr>
          <w:sz w:val="32"/>
          <w:szCs w:val="32"/>
        </w:rPr>
        <w:t xml:space="preserve"> из костной ткани</w:t>
      </w:r>
      <w:r w:rsidRPr="00035E6B">
        <w:rPr>
          <w:sz w:val="32"/>
          <w:szCs w:val="32"/>
        </w:rPr>
        <w:t>, вызыва</w:t>
      </w:r>
      <w:r w:rsidR="00B13E49" w:rsidRPr="00035E6B">
        <w:rPr>
          <w:sz w:val="32"/>
          <w:szCs w:val="32"/>
        </w:rPr>
        <w:t>ют</w:t>
      </w:r>
      <w:r w:rsidRPr="00035E6B">
        <w:rPr>
          <w:sz w:val="32"/>
          <w:szCs w:val="32"/>
        </w:rPr>
        <w:t xml:space="preserve"> е</w:t>
      </w:r>
      <w:r w:rsidR="00676A64" w:rsidRPr="00035E6B">
        <w:rPr>
          <w:sz w:val="32"/>
          <w:szCs w:val="32"/>
        </w:rPr>
        <w:t>ё</w:t>
      </w:r>
      <w:r w:rsidRPr="00035E6B">
        <w:rPr>
          <w:iCs/>
          <w:sz w:val="32"/>
          <w:szCs w:val="32"/>
        </w:rPr>
        <w:t xml:space="preserve">размягчение, </w:t>
      </w:r>
      <w:r w:rsidRPr="00035E6B">
        <w:rPr>
          <w:sz w:val="32"/>
          <w:szCs w:val="32"/>
        </w:rPr>
        <w:t>т.к. ионный радиус Ве</w:t>
      </w:r>
      <w:r w:rsidRPr="00035E6B">
        <w:rPr>
          <w:sz w:val="32"/>
          <w:szCs w:val="32"/>
          <w:vertAlign w:val="superscript"/>
        </w:rPr>
        <w:t>2+</w:t>
      </w:r>
      <w:r w:rsidRPr="00035E6B">
        <w:rPr>
          <w:sz w:val="32"/>
          <w:szCs w:val="32"/>
        </w:rPr>
        <w:t xml:space="preserve"> меньше ионного радиуса Са</w:t>
      </w:r>
      <w:r w:rsidRPr="00035E6B">
        <w:rPr>
          <w:sz w:val="32"/>
          <w:szCs w:val="32"/>
          <w:vertAlign w:val="superscript"/>
        </w:rPr>
        <w:t>2+</w:t>
      </w:r>
      <w:r w:rsidR="00B13E49" w:rsidRPr="00035E6B">
        <w:rPr>
          <w:sz w:val="32"/>
          <w:szCs w:val="32"/>
        </w:rPr>
        <w:t xml:space="preserve">. </w:t>
      </w:r>
      <w:r w:rsidRPr="00035E6B">
        <w:rPr>
          <w:sz w:val="32"/>
          <w:szCs w:val="32"/>
        </w:rPr>
        <w:t xml:space="preserve">Это приводит к заболеванию </w:t>
      </w:r>
      <w:r w:rsidR="00B13E49" w:rsidRPr="00035E6B">
        <w:rPr>
          <w:sz w:val="32"/>
          <w:szCs w:val="32"/>
        </w:rPr>
        <w:sym w:font="Symbol" w:char="F02D"/>
      </w:r>
      <w:r w:rsidR="00B85E46" w:rsidRPr="00A840B9">
        <w:rPr>
          <w:sz w:val="32"/>
          <w:szCs w:val="32"/>
        </w:rPr>
        <w:t xml:space="preserve"> </w:t>
      </w:r>
      <w:r w:rsidRPr="00035E6B">
        <w:rPr>
          <w:b/>
          <w:bCs/>
          <w:iCs/>
          <w:sz w:val="32"/>
          <w:szCs w:val="32"/>
        </w:rPr>
        <w:t>бериллозу</w:t>
      </w:r>
      <w:r w:rsidRPr="00035E6B">
        <w:rPr>
          <w:iCs/>
          <w:sz w:val="32"/>
          <w:szCs w:val="32"/>
        </w:rPr>
        <w:t xml:space="preserve"> (бериллиевый рахит).</w:t>
      </w:r>
    </w:p>
    <w:p w:rsidR="00B13E49" w:rsidRPr="00C41941" w:rsidRDefault="00B13E49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Стронций поступает в организм вместе с пищей и часть ионов Sr</w:t>
      </w:r>
      <w:r w:rsidRPr="00035E6B">
        <w:rPr>
          <w:sz w:val="32"/>
          <w:szCs w:val="32"/>
          <w:vertAlign w:val="superscript"/>
        </w:rPr>
        <w:t>2+</w:t>
      </w:r>
      <w:r w:rsidRPr="00035E6B">
        <w:rPr>
          <w:sz w:val="32"/>
          <w:szCs w:val="32"/>
        </w:rPr>
        <w:t xml:space="preserve"> включается в состав костной ткани, что вызывает ломкость кости </w:t>
      </w:r>
      <w:r w:rsidRPr="00035E6B">
        <w:rPr>
          <w:b/>
          <w:sz w:val="32"/>
          <w:szCs w:val="32"/>
        </w:rPr>
        <w:t>(</w:t>
      </w:r>
      <w:r w:rsidRPr="00035E6B">
        <w:rPr>
          <w:b/>
          <w:bCs/>
          <w:iCs/>
          <w:sz w:val="32"/>
          <w:szCs w:val="32"/>
        </w:rPr>
        <w:t>стронциевый рахит</w:t>
      </w:r>
      <w:r w:rsidRPr="00035E6B">
        <w:rPr>
          <w:b/>
          <w:sz w:val="32"/>
          <w:szCs w:val="32"/>
        </w:rPr>
        <w:t>).</w:t>
      </w:r>
      <w:r w:rsidRPr="00035E6B">
        <w:rPr>
          <w:sz w:val="32"/>
          <w:szCs w:val="32"/>
        </w:rPr>
        <w:t xml:space="preserve"> Особую опасность представляет собой ради</w:t>
      </w:r>
      <w:r w:rsidRPr="00035E6B">
        <w:rPr>
          <w:sz w:val="32"/>
          <w:szCs w:val="32"/>
        </w:rPr>
        <w:t>о</w:t>
      </w:r>
      <w:r w:rsidRPr="00035E6B">
        <w:rPr>
          <w:sz w:val="32"/>
          <w:szCs w:val="32"/>
        </w:rPr>
        <w:t>активный изотоп стронций-90 (период полураспада 27,7 года): Оседая в костях, Sr</w:t>
      </w:r>
      <w:r w:rsidRPr="00035E6B">
        <w:rPr>
          <w:sz w:val="32"/>
          <w:szCs w:val="32"/>
          <w:vertAlign w:val="superscript"/>
        </w:rPr>
        <w:t>90</w:t>
      </w:r>
      <w:r w:rsidRPr="00035E6B">
        <w:rPr>
          <w:sz w:val="32"/>
          <w:szCs w:val="32"/>
        </w:rPr>
        <w:t xml:space="preserve"> облучает красный костный мозг, нарушает кроветвор</w:t>
      </w:r>
      <w:r w:rsidRPr="00035E6B">
        <w:rPr>
          <w:sz w:val="32"/>
          <w:szCs w:val="32"/>
        </w:rPr>
        <w:t>е</w:t>
      </w:r>
      <w:r w:rsidRPr="00035E6B">
        <w:rPr>
          <w:sz w:val="32"/>
          <w:szCs w:val="32"/>
        </w:rPr>
        <w:t>ние, что приводит к развитию онкологических заболеваний (лейк</w:t>
      </w:r>
      <w:r w:rsidRPr="00035E6B">
        <w:rPr>
          <w:sz w:val="32"/>
          <w:szCs w:val="32"/>
        </w:rPr>
        <w:t>е</w:t>
      </w:r>
      <w:r w:rsidRPr="00035E6B">
        <w:rPr>
          <w:sz w:val="32"/>
          <w:szCs w:val="32"/>
        </w:rPr>
        <w:t>мии, саркоме), влияет на наследственность.</w:t>
      </w:r>
    </w:p>
    <w:p w:rsidR="006403D2" w:rsidRPr="00927C6B" w:rsidRDefault="000D6723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Распространё</w:t>
      </w:r>
      <w:r w:rsidR="006403D2">
        <w:rPr>
          <w:color w:val="000000"/>
          <w:sz w:val="32"/>
          <w:szCs w:val="32"/>
        </w:rPr>
        <w:t>нным заболеванием является кариес зубов. Эта п</w:t>
      </w:r>
      <w:r w:rsidR="006403D2">
        <w:rPr>
          <w:color w:val="000000"/>
          <w:sz w:val="32"/>
          <w:szCs w:val="32"/>
        </w:rPr>
        <w:t>а</w:t>
      </w:r>
      <w:r w:rsidR="006403D2">
        <w:rPr>
          <w:color w:val="000000"/>
          <w:sz w:val="32"/>
          <w:szCs w:val="32"/>
        </w:rPr>
        <w:t xml:space="preserve">тология также связана со смещением </w:t>
      </w:r>
      <w:r w:rsidR="006403D2" w:rsidRPr="001F381C">
        <w:rPr>
          <w:color w:val="000000"/>
          <w:sz w:val="32"/>
          <w:szCs w:val="32"/>
        </w:rPr>
        <w:t>гетерог</w:t>
      </w:r>
      <w:r w:rsidR="0016079F" w:rsidRPr="001F381C">
        <w:rPr>
          <w:color w:val="000000"/>
          <w:sz w:val="32"/>
          <w:szCs w:val="32"/>
        </w:rPr>
        <w:t>енн</w:t>
      </w:r>
      <w:r w:rsidR="006403D2" w:rsidRPr="001F381C">
        <w:rPr>
          <w:color w:val="000000"/>
          <w:sz w:val="32"/>
          <w:szCs w:val="32"/>
        </w:rPr>
        <w:t>ого</w:t>
      </w:r>
      <w:r w:rsidR="006403D2">
        <w:rPr>
          <w:color w:val="000000"/>
          <w:sz w:val="32"/>
          <w:szCs w:val="32"/>
        </w:rPr>
        <w:t xml:space="preserve"> равновесия. </w:t>
      </w:r>
      <w:r w:rsidR="006403D2" w:rsidRPr="00927C6B">
        <w:rPr>
          <w:color w:val="000000"/>
          <w:sz w:val="32"/>
          <w:szCs w:val="32"/>
        </w:rPr>
        <w:t>К</w:t>
      </w:r>
      <w:r w:rsidR="006403D2" w:rsidRPr="00927C6B">
        <w:rPr>
          <w:color w:val="000000"/>
          <w:sz w:val="32"/>
          <w:szCs w:val="32"/>
        </w:rPr>
        <w:t>а</w:t>
      </w:r>
      <w:r w:rsidR="006403D2" w:rsidRPr="00927C6B">
        <w:rPr>
          <w:color w:val="000000"/>
          <w:sz w:val="32"/>
          <w:szCs w:val="32"/>
        </w:rPr>
        <w:t>риес зубов начинается с образования на поверхности зуба повре</w:t>
      </w:r>
      <w:r w:rsidR="006403D2" w:rsidRPr="00927C6B">
        <w:rPr>
          <w:color w:val="000000"/>
          <w:sz w:val="32"/>
          <w:szCs w:val="32"/>
        </w:rPr>
        <w:t>ж</w:t>
      </w:r>
      <w:r>
        <w:rPr>
          <w:color w:val="000000"/>
          <w:sz w:val="32"/>
          <w:szCs w:val="32"/>
        </w:rPr>
        <w:t>дё</w:t>
      </w:r>
      <w:r w:rsidR="006403D2" w:rsidRPr="00927C6B">
        <w:rPr>
          <w:color w:val="000000"/>
          <w:sz w:val="32"/>
          <w:szCs w:val="32"/>
        </w:rPr>
        <w:t>нного участка эмали. Под действием кислот, вырабатываемых ба</w:t>
      </w:r>
      <w:r w:rsidR="006403D2" w:rsidRPr="00927C6B">
        <w:rPr>
          <w:color w:val="000000"/>
          <w:sz w:val="32"/>
          <w:szCs w:val="32"/>
        </w:rPr>
        <w:t>к</w:t>
      </w:r>
      <w:r w:rsidR="006403D2" w:rsidRPr="00927C6B">
        <w:rPr>
          <w:color w:val="000000"/>
          <w:sz w:val="32"/>
          <w:szCs w:val="32"/>
        </w:rPr>
        <w:t xml:space="preserve">териями, происходит </w:t>
      </w:r>
      <w:r w:rsidR="006403D2">
        <w:rPr>
          <w:color w:val="000000"/>
          <w:sz w:val="32"/>
          <w:szCs w:val="32"/>
        </w:rPr>
        <w:t xml:space="preserve">частичное </w:t>
      </w:r>
      <w:r w:rsidR="006403D2" w:rsidRPr="00927C6B">
        <w:rPr>
          <w:color w:val="000000"/>
          <w:sz w:val="32"/>
          <w:szCs w:val="32"/>
        </w:rPr>
        <w:t>растворение гидроксиапатит</w:t>
      </w:r>
      <w:r w:rsidR="006403D2">
        <w:rPr>
          <w:color w:val="000000"/>
          <w:sz w:val="32"/>
          <w:szCs w:val="32"/>
        </w:rPr>
        <w:t>а, кот</w:t>
      </w:r>
      <w:r w:rsidR="006403D2">
        <w:rPr>
          <w:color w:val="000000"/>
          <w:sz w:val="32"/>
          <w:szCs w:val="32"/>
        </w:rPr>
        <w:t>о</w:t>
      </w:r>
      <w:r w:rsidR="006403D2">
        <w:rPr>
          <w:color w:val="000000"/>
          <w:sz w:val="32"/>
          <w:szCs w:val="32"/>
        </w:rPr>
        <w:t xml:space="preserve">рый входит в состав зубной </w:t>
      </w:r>
      <w:r w:rsidR="006403D2" w:rsidRPr="00927C6B">
        <w:rPr>
          <w:color w:val="000000"/>
          <w:sz w:val="32"/>
          <w:szCs w:val="32"/>
        </w:rPr>
        <w:t>эмали: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Са</w:t>
      </w:r>
      <w:r w:rsidRPr="00927C6B">
        <w:rPr>
          <w:color w:val="000000"/>
          <w:sz w:val="32"/>
          <w:szCs w:val="32"/>
          <w:vertAlign w:val="subscript"/>
        </w:rPr>
        <w:t>10</w:t>
      </w:r>
      <w:r w:rsidRPr="00927C6B">
        <w:rPr>
          <w:color w:val="000000"/>
          <w:sz w:val="32"/>
          <w:szCs w:val="32"/>
        </w:rPr>
        <w:t>(РО</w:t>
      </w:r>
      <w:proofErr w:type="gramStart"/>
      <w:r w:rsidRPr="00927C6B">
        <w:rPr>
          <w:color w:val="000000"/>
          <w:sz w:val="32"/>
          <w:szCs w:val="32"/>
          <w:vertAlign w:val="subscript"/>
        </w:rPr>
        <w:t>4</w:t>
      </w:r>
      <w:proofErr w:type="gramEnd"/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6</w:t>
      </w:r>
      <w:r w:rsidRPr="00927C6B">
        <w:rPr>
          <w:color w:val="000000"/>
          <w:sz w:val="32"/>
          <w:szCs w:val="32"/>
        </w:rPr>
        <w:t>(ОН)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+ 14Н</w:t>
      </w:r>
      <w:r w:rsidRPr="00927C6B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 </w:t>
      </w:r>
      <w:r>
        <w:object w:dxaOrig="897" w:dyaOrig="317">
          <v:shape id="_x0000_i1112" type="#_x0000_t75" style="width:34.5pt;height:12pt" o:ole="" o:allowoverlap="f">
            <v:imagedata r:id="rId85" o:title=""/>
          </v:shape>
          <o:OLEObject Type="Embed" ProgID="ACD.ChemSketch.20" ShapeID="_x0000_i1112" DrawAspect="Content" ObjectID="_1724502899" r:id="rId181"/>
        </w:object>
      </w:r>
      <w:r w:rsidRPr="00927C6B">
        <w:rPr>
          <w:color w:val="000000"/>
          <w:sz w:val="32"/>
          <w:szCs w:val="32"/>
        </w:rPr>
        <w:t> 10Са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> + 6Н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РО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 + 2Н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О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В качестве средства, корректирующего нарушение гетерогенного равновесия и повышающего сопротивляемость зубов к кариесу, и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lastRenderedPageBreak/>
        <w:t xml:space="preserve">пользуют фторид натрия </w:t>
      </w:r>
      <w:r w:rsidRPr="00927C6B">
        <w:rPr>
          <w:color w:val="000000"/>
          <w:sz w:val="32"/>
          <w:szCs w:val="32"/>
          <w:lang w:val="en-US"/>
        </w:rPr>
        <w:t>NaF</w:t>
      </w:r>
      <w:r w:rsidRPr="00927C6B">
        <w:rPr>
          <w:color w:val="000000"/>
          <w:sz w:val="32"/>
          <w:szCs w:val="32"/>
        </w:rPr>
        <w:t xml:space="preserve">. Применение </w:t>
      </w:r>
      <w:r w:rsidRPr="00927C6B">
        <w:rPr>
          <w:color w:val="000000"/>
          <w:sz w:val="32"/>
          <w:szCs w:val="32"/>
          <w:lang w:val="en-US"/>
        </w:rPr>
        <w:t>NaF</w:t>
      </w:r>
      <w:r w:rsidRPr="00927C6B">
        <w:rPr>
          <w:color w:val="000000"/>
          <w:sz w:val="32"/>
          <w:szCs w:val="32"/>
        </w:rPr>
        <w:t xml:space="preserve"> способствует осаж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дению фторапатита, тем самым ускоряя процесс реминерализации (образование кристаллов):</w:t>
      </w:r>
    </w:p>
    <w:p w:rsidR="006403D2" w:rsidRPr="003C4E05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sz w:val="32"/>
          <w:szCs w:val="32"/>
          <w:lang w:val="en-US"/>
        </w:rPr>
      </w:pPr>
      <w:r w:rsidRPr="00927C6B">
        <w:rPr>
          <w:color w:val="000000"/>
          <w:sz w:val="32"/>
          <w:szCs w:val="32"/>
          <w:lang w:val="en-US"/>
        </w:rPr>
        <w:t>10Ca</w:t>
      </w:r>
      <w:r w:rsidRPr="00927C6B">
        <w:rPr>
          <w:color w:val="000000"/>
          <w:sz w:val="32"/>
          <w:szCs w:val="32"/>
          <w:vertAlign w:val="superscript"/>
          <w:lang w:val="en-US"/>
        </w:rPr>
        <w:t>2+</w:t>
      </w:r>
      <w:r w:rsidRPr="00927C6B">
        <w:rPr>
          <w:color w:val="000000"/>
          <w:sz w:val="32"/>
          <w:szCs w:val="32"/>
          <w:lang w:val="en-US"/>
        </w:rPr>
        <w:t xml:space="preserve"> + 6PO</w:t>
      </w:r>
      <w:r w:rsidRPr="00927C6B">
        <w:rPr>
          <w:color w:val="000000"/>
          <w:sz w:val="32"/>
          <w:szCs w:val="32"/>
          <w:vertAlign w:val="subscript"/>
          <w:lang w:val="en-US"/>
        </w:rPr>
        <w:t>4</w:t>
      </w:r>
      <w:r w:rsidRPr="00927C6B">
        <w:rPr>
          <w:color w:val="000000"/>
          <w:sz w:val="32"/>
          <w:szCs w:val="32"/>
          <w:vertAlign w:val="superscript"/>
          <w:lang w:val="en-US"/>
        </w:rPr>
        <w:t>3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1C2E16" w:rsidRPr="00122706">
        <w:rPr>
          <w:color w:val="000000"/>
          <w:sz w:val="32"/>
          <w:szCs w:val="32"/>
          <w:lang w:val="en-US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 xml:space="preserve">+ </w:t>
      </w:r>
      <w:smartTag w:uri="urn:schemas-microsoft-com:office:smarttags" w:element="metricconverter">
        <w:smartTagPr>
          <w:attr w:name="ProductID" w:val="2F"/>
        </w:smartTagPr>
        <w:r w:rsidRPr="00927C6B">
          <w:rPr>
            <w:color w:val="000000"/>
            <w:sz w:val="32"/>
            <w:szCs w:val="32"/>
            <w:lang w:val="en-US"/>
          </w:rPr>
          <w:t>2F</w:t>
        </w:r>
      </w:smartTag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FF0446" w:rsidRPr="00FF0446">
        <w:rPr>
          <w:color w:val="000000"/>
          <w:sz w:val="32"/>
          <w:szCs w:val="32"/>
          <w:lang w:val="en-US"/>
        </w:rPr>
        <w:t xml:space="preserve"> </w:t>
      </w:r>
      <w:r w:rsidRPr="00087F5E">
        <w:rPr>
          <w:sz w:val="32"/>
          <w:szCs w:val="32"/>
        </w:rPr>
        <w:object w:dxaOrig="897" w:dyaOrig="317">
          <v:shape id="_x0000_i1113" type="#_x0000_t75" style="width:34.5pt;height:12pt" o:ole="" o:allowoverlap="f">
            <v:imagedata r:id="rId85" o:title=""/>
          </v:shape>
          <o:OLEObject Type="Embed" ProgID="ACD.ChemSketch.20" ShapeID="_x0000_i1113" DrawAspect="Content" ObjectID="_1724502900" r:id="rId182"/>
        </w:object>
      </w:r>
      <w:r w:rsidR="00FF0446" w:rsidRPr="00FF0446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927C6B">
        <w:rPr>
          <w:color w:val="000000"/>
          <w:sz w:val="32"/>
          <w:szCs w:val="32"/>
        </w:rPr>
        <w:t>Са</w:t>
      </w:r>
      <w:proofErr w:type="spellEnd"/>
      <w:r w:rsidRPr="00927C6B">
        <w:rPr>
          <w:color w:val="000000"/>
          <w:sz w:val="32"/>
          <w:szCs w:val="32"/>
          <w:vertAlign w:val="subscript"/>
          <w:lang w:val="en-US"/>
        </w:rPr>
        <w:t>10</w:t>
      </w:r>
      <w:r w:rsidRPr="00927C6B">
        <w:rPr>
          <w:color w:val="000000"/>
          <w:sz w:val="32"/>
          <w:szCs w:val="32"/>
          <w:lang w:val="en-US"/>
        </w:rPr>
        <w:t>(</w:t>
      </w:r>
      <w:proofErr w:type="gramEnd"/>
      <w:r w:rsidRPr="00927C6B">
        <w:rPr>
          <w:color w:val="000000"/>
          <w:sz w:val="32"/>
          <w:szCs w:val="32"/>
        </w:rPr>
        <w:t>РО</w:t>
      </w:r>
      <w:r w:rsidRPr="00927C6B">
        <w:rPr>
          <w:color w:val="000000"/>
          <w:sz w:val="32"/>
          <w:szCs w:val="32"/>
          <w:vertAlign w:val="subscript"/>
          <w:lang w:val="en-US"/>
        </w:rPr>
        <w:t>4</w:t>
      </w:r>
      <w:r w:rsidRPr="00927C6B">
        <w:rPr>
          <w:color w:val="000000"/>
          <w:sz w:val="32"/>
          <w:szCs w:val="32"/>
          <w:lang w:val="en-US"/>
        </w:rPr>
        <w:t>)</w:t>
      </w:r>
      <w:r w:rsidRPr="00927C6B">
        <w:rPr>
          <w:color w:val="000000"/>
          <w:sz w:val="32"/>
          <w:szCs w:val="32"/>
          <w:vertAlign w:val="subscript"/>
          <w:lang w:val="en-US"/>
        </w:rPr>
        <w:t>6</w:t>
      </w:r>
      <w:r w:rsidRPr="00927C6B"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bscript"/>
          <w:lang w:val="en-US"/>
        </w:rPr>
        <w:t>2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>Кроме того, фторид-ионы легко замещают гидроксид-ионы в гидроксиапатите, образу</w:t>
      </w:r>
      <w:r w:rsidR="00287296">
        <w:rPr>
          <w:color w:val="000000"/>
          <w:sz w:val="32"/>
          <w:szCs w:val="32"/>
        </w:rPr>
        <w:t>я менее растворимый (и более твё</w:t>
      </w:r>
      <w:r w:rsidRPr="00927C6B">
        <w:rPr>
          <w:color w:val="000000"/>
          <w:sz w:val="32"/>
          <w:szCs w:val="32"/>
        </w:rPr>
        <w:t>рдый) з</w:t>
      </w:r>
      <w:r w:rsidRPr="00927C6B">
        <w:rPr>
          <w:color w:val="000000"/>
          <w:sz w:val="32"/>
          <w:szCs w:val="32"/>
        </w:rPr>
        <w:t>а</w:t>
      </w:r>
      <w:r w:rsidRPr="00927C6B">
        <w:rPr>
          <w:color w:val="000000"/>
          <w:sz w:val="32"/>
          <w:szCs w:val="32"/>
        </w:rPr>
        <w:t>щитный слой фторапатита: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Са</w:t>
      </w:r>
      <w:r w:rsidRPr="00927C6B">
        <w:rPr>
          <w:color w:val="000000"/>
          <w:sz w:val="32"/>
          <w:szCs w:val="32"/>
          <w:vertAlign w:val="subscript"/>
        </w:rPr>
        <w:t>10</w:t>
      </w:r>
      <w:r w:rsidRPr="00927C6B">
        <w:rPr>
          <w:color w:val="000000"/>
          <w:sz w:val="32"/>
          <w:szCs w:val="32"/>
        </w:rPr>
        <w:t>(РО</w:t>
      </w:r>
      <w:proofErr w:type="gramStart"/>
      <w:r w:rsidRPr="00927C6B">
        <w:rPr>
          <w:color w:val="000000"/>
          <w:sz w:val="32"/>
          <w:szCs w:val="32"/>
          <w:vertAlign w:val="subscript"/>
        </w:rPr>
        <w:t>4</w:t>
      </w:r>
      <w:proofErr w:type="gramEnd"/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6</w:t>
      </w:r>
      <w:r w:rsidRPr="00927C6B">
        <w:rPr>
          <w:color w:val="000000"/>
          <w:sz w:val="32"/>
          <w:szCs w:val="32"/>
        </w:rPr>
        <w:t>(ОН)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+ </w:t>
      </w:r>
      <w:r w:rsidR="00B722C7">
        <w:rPr>
          <w:color w:val="000000"/>
          <w:sz w:val="32"/>
          <w:szCs w:val="32"/>
        </w:rPr>
        <w:t>2</w:t>
      </w:r>
      <w:r w:rsidRPr="00927C6B"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 </w:t>
      </w:r>
      <w:r>
        <w:object w:dxaOrig="897" w:dyaOrig="317">
          <v:shape id="_x0000_i1114" type="#_x0000_t75" style="width:34.5pt;height:12pt" o:ole="" o:allowoverlap="f">
            <v:imagedata r:id="rId85" o:title=""/>
          </v:shape>
          <o:OLEObject Type="Embed" ProgID="ACD.ChemSketch.20" ShapeID="_x0000_i1114" DrawAspect="Content" ObjectID="_1724502901" r:id="rId183"/>
        </w:object>
      </w:r>
      <w:r w:rsidRPr="00927C6B">
        <w:rPr>
          <w:color w:val="000000"/>
          <w:sz w:val="32"/>
          <w:szCs w:val="32"/>
        </w:rPr>
        <w:t> Са</w:t>
      </w:r>
      <w:r w:rsidRPr="00927C6B">
        <w:rPr>
          <w:color w:val="000000"/>
          <w:sz w:val="32"/>
          <w:szCs w:val="32"/>
          <w:vertAlign w:val="subscript"/>
        </w:rPr>
        <w:t>10</w:t>
      </w:r>
      <w:r w:rsidRPr="00927C6B">
        <w:rPr>
          <w:color w:val="000000"/>
          <w:sz w:val="32"/>
          <w:szCs w:val="32"/>
        </w:rPr>
        <w:t>(РО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6</w:t>
      </w:r>
      <w:r w:rsidRPr="00927C6B"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+ 2О</w:t>
      </w:r>
      <w:r w:rsidRPr="00927C6B"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Следует отметить, что предельно допустимой концентрацией фторид-ионов в питьевой воде является 1 мг</w:t>
      </w:r>
      <w:r w:rsidRPr="0077082A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Превышение этой концентрации может привести к другому заболеванию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фторозу. </w:t>
      </w:r>
    </w:p>
    <w:p w:rsidR="0026745D" w:rsidRDefault="00B13E49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035E6B">
        <w:rPr>
          <w:sz w:val="32"/>
          <w:szCs w:val="32"/>
        </w:rPr>
        <w:t>В современной стоматологической практике как компонент би</w:t>
      </w:r>
      <w:r w:rsidRPr="00035E6B">
        <w:rPr>
          <w:sz w:val="32"/>
          <w:szCs w:val="32"/>
        </w:rPr>
        <w:t>о</w:t>
      </w:r>
      <w:r w:rsidRPr="00035E6B">
        <w:rPr>
          <w:sz w:val="32"/>
          <w:szCs w:val="32"/>
        </w:rPr>
        <w:t xml:space="preserve">керамики и в качестве имплантата костной ткани используют также поликристаллический синтетический гидроксиапатит, благодаря его уникальной биосовместимости </w:t>
      </w:r>
      <w:r w:rsidR="00676A64" w:rsidRPr="00035E6B">
        <w:rPr>
          <w:sz w:val="32"/>
          <w:szCs w:val="32"/>
        </w:rPr>
        <w:t xml:space="preserve">и </w:t>
      </w:r>
      <w:r w:rsidRPr="00035E6B">
        <w:rPr>
          <w:sz w:val="32"/>
          <w:szCs w:val="32"/>
        </w:rPr>
        <w:t>чрезвычайно низкой растворимости.</w:t>
      </w:r>
    </w:p>
    <w:p w:rsidR="00BD39CA" w:rsidRDefault="00BD39CA" w:rsidP="00C348F5">
      <w:pPr>
        <w:shd w:val="clear" w:color="auto" w:fill="FFFFFF"/>
        <w:tabs>
          <w:tab w:val="left" w:pos="0"/>
        </w:tabs>
        <w:spacing w:before="240"/>
        <w:jc w:val="center"/>
        <w:rPr>
          <w:b/>
          <w:color w:val="000000"/>
          <w:sz w:val="32"/>
          <w:szCs w:val="32"/>
        </w:rPr>
      </w:pPr>
      <w:r w:rsidRPr="00857B35">
        <w:rPr>
          <w:b/>
          <w:color w:val="000000"/>
          <w:sz w:val="32"/>
          <w:szCs w:val="32"/>
        </w:rPr>
        <w:t>Ситуационная задача №1</w:t>
      </w:r>
    </w:p>
    <w:p w:rsidR="00BD39CA" w:rsidRDefault="00BD39CA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Содержание в плазме ионов кальция и фосфатов составляет соо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ветственно 2,5 и 1 ммоль</w:t>
      </w:r>
      <w:r w:rsidRPr="0003125F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На основе приведённых значений ПР кальциевых солей, </w:t>
      </w:r>
      <w:r w:rsidRPr="0003125F">
        <w:rPr>
          <w:color w:val="000000"/>
          <w:sz w:val="32"/>
          <w:szCs w:val="32"/>
        </w:rPr>
        <w:t>образующихся в ор</w:t>
      </w:r>
      <w:r>
        <w:rPr>
          <w:color w:val="000000"/>
          <w:sz w:val="32"/>
          <w:szCs w:val="32"/>
        </w:rPr>
        <w:t>ганизме в норме и при патол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гии, рассмотреть процесс образования костной ткани.</w:t>
      </w: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BD39CA" w:rsidTr="00F13D36"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Соль</w:t>
            </w:r>
          </w:p>
        </w:tc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Соль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</w:t>
            </w:r>
          </w:p>
        </w:tc>
      </w:tr>
      <w:tr w:rsidR="00BD39CA" w:rsidTr="00F13D36"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03125F">
              <w:rPr>
                <w:color w:val="000000"/>
                <w:sz w:val="32"/>
                <w:szCs w:val="32"/>
              </w:rPr>
              <w:t>(PO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)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63" w:type="dxa"/>
          </w:tcPr>
          <w:p w:rsidR="00BD39CA" w:rsidRPr="007C4FF1" w:rsidRDefault="00B238FB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BD39CA" w:rsidRPr="007C4FF1">
              <w:rPr>
                <w:color w:val="000000"/>
                <w:sz w:val="32"/>
                <w:szCs w:val="32"/>
                <w:lang w:val="en-US"/>
              </w:rPr>
              <w:t>,</w:t>
            </w:r>
            <w:r w:rsidR="00BD39CA">
              <w:rPr>
                <w:color w:val="000000"/>
                <w:sz w:val="32"/>
                <w:szCs w:val="32"/>
              </w:rPr>
              <w:t>0</w:t>
            </w:r>
            <w:r w:rsidR="00BD39CA"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="00BD39CA"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="00BD39CA"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 w:rsidR="00BD39CA">
              <w:rPr>
                <w:color w:val="000000"/>
                <w:sz w:val="32"/>
                <w:szCs w:val="32"/>
                <w:vertAlign w:val="superscript"/>
              </w:rPr>
              <w:t>29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H(PO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)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t>,</w:t>
            </w:r>
            <w:r>
              <w:rPr>
                <w:color w:val="000000"/>
                <w:sz w:val="32"/>
                <w:szCs w:val="32"/>
              </w:rPr>
              <w:t>3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>
              <w:rPr>
                <w:color w:val="000000"/>
                <w:sz w:val="32"/>
                <w:szCs w:val="32"/>
                <w:vertAlign w:val="superscript"/>
              </w:rPr>
              <w:t>4</w:t>
            </w:r>
            <w:r w:rsidRPr="007C4FF1">
              <w:rPr>
                <w:color w:val="000000"/>
                <w:sz w:val="32"/>
                <w:szCs w:val="32"/>
                <w:vertAlign w:val="superscript"/>
              </w:rPr>
              <w:t>7</w:t>
            </w:r>
          </w:p>
        </w:tc>
      </w:tr>
      <w:tr w:rsidR="00BD39CA" w:rsidTr="00F13D36"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CaHPO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7C4FF1">
              <w:rPr>
                <w:color w:val="000000"/>
                <w:sz w:val="32"/>
                <w:szCs w:val="32"/>
              </w:rPr>
              <w:t>2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t>,</w:t>
            </w:r>
            <w:r w:rsidRPr="007C4FF1">
              <w:rPr>
                <w:color w:val="000000"/>
                <w:sz w:val="32"/>
                <w:szCs w:val="32"/>
              </w:rPr>
              <w:t>7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 w:rsidRPr="007C4FF1">
              <w:rPr>
                <w:color w:val="0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5</w:t>
            </w:r>
            <w:r w:rsidRPr="0003125F">
              <w:rPr>
                <w:color w:val="000000"/>
                <w:sz w:val="32"/>
                <w:szCs w:val="32"/>
              </w:rPr>
              <w:t>(PO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)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03125F">
              <w:rPr>
                <w:color w:val="000000"/>
                <w:sz w:val="32"/>
                <w:szCs w:val="32"/>
              </w:rPr>
              <w:t>OH</w:t>
            </w:r>
          </w:p>
        </w:tc>
        <w:tc>
          <w:tcPr>
            <w:tcW w:w="2464" w:type="dxa"/>
          </w:tcPr>
          <w:p w:rsidR="00BD39CA" w:rsidRPr="007C4FF1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t>,</w:t>
            </w:r>
            <w:r>
              <w:rPr>
                <w:color w:val="000000"/>
                <w:sz w:val="32"/>
                <w:szCs w:val="32"/>
              </w:rPr>
              <w:t>6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>
              <w:rPr>
                <w:color w:val="000000"/>
                <w:sz w:val="32"/>
                <w:szCs w:val="32"/>
                <w:vertAlign w:val="superscript"/>
              </w:rPr>
              <w:t>58</w:t>
            </w:r>
          </w:p>
        </w:tc>
      </w:tr>
      <w:tr w:rsidR="00BD39CA" w:rsidTr="00F13D36">
        <w:tc>
          <w:tcPr>
            <w:tcW w:w="2463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Ca(H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3125F">
              <w:rPr>
                <w:color w:val="000000"/>
                <w:sz w:val="32"/>
                <w:szCs w:val="32"/>
              </w:rPr>
              <w:t>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)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63" w:type="dxa"/>
          </w:tcPr>
          <w:p w:rsidR="00BD39CA" w:rsidRPr="007C4FF1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>
              <w:rPr>
                <w:color w:val="0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03125F">
              <w:rPr>
                <w:color w:val="000000"/>
                <w:sz w:val="32"/>
                <w:szCs w:val="32"/>
              </w:rPr>
              <w:t>Ca</w:t>
            </w:r>
            <w:r>
              <w:rPr>
                <w:color w:val="000000"/>
                <w:sz w:val="32"/>
                <w:szCs w:val="32"/>
                <w:vertAlign w:val="subscript"/>
              </w:rPr>
              <w:t>10</w:t>
            </w:r>
            <w:r w:rsidRPr="0003125F">
              <w:rPr>
                <w:color w:val="000000"/>
                <w:sz w:val="32"/>
                <w:szCs w:val="32"/>
              </w:rPr>
              <w:t>(PO</w:t>
            </w:r>
            <w:r w:rsidRPr="007C4FF1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3125F"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D67C7E">
              <w:rPr>
                <w:color w:val="000000"/>
                <w:sz w:val="32"/>
                <w:szCs w:val="32"/>
              </w:rPr>
              <w:t>(</w:t>
            </w:r>
            <w:r w:rsidRPr="0003125F">
              <w:rPr>
                <w:color w:val="000000"/>
                <w:sz w:val="32"/>
                <w:szCs w:val="32"/>
              </w:rPr>
              <w:t>OH</w:t>
            </w:r>
            <w:r>
              <w:rPr>
                <w:color w:val="000000"/>
                <w:sz w:val="32"/>
                <w:szCs w:val="32"/>
              </w:rPr>
              <w:t>)</w:t>
            </w:r>
            <w:r w:rsidRPr="00D67C7E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464" w:type="dxa"/>
          </w:tcPr>
          <w:p w:rsidR="00BD39CA" w:rsidRDefault="00BD39CA" w:rsidP="00C348F5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7C4FF1">
              <w:rPr>
                <w:color w:val="000000"/>
                <w:sz w:val="32"/>
                <w:szCs w:val="32"/>
              </w:rPr>
              <w:t>2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t>,</w:t>
            </w:r>
            <w:r>
              <w:rPr>
                <w:color w:val="000000"/>
                <w:sz w:val="32"/>
                <w:szCs w:val="32"/>
              </w:rPr>
              <w:t>2</w:t>
            </w:r>
            <w:r w:rsidRPr="007C4FF1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7C4FF1">
              <w:rPr>
                <w:color w:val="000000"/>
                <w:sz w:val="32"/>
                <w:szCs w:val="32"/>
                <w:lang w:val="en-US"/>
              </w:rPr>
              <w:t>10</w:t>
            </w:r>
            <w:r w:rsidRPr="007C4FF1">
              <w:rPr>
                <w:color w:val="000000"/>
                <w:sz w:val="32"/>
                <w:szCs w:val="32"/>
                <w:vertAlign w:val="superscript"/>
                <w:lang w:val="en-US"/>
              </w:rPr>
              <w:t>–</w:t>
            </w:r>
            <w:r>
              <w:rPr>
                <w:color w:val="000000"/>
                <w:sz w:val="32"/>
                <w:szCs w:val="32"/>
                <w:vertAlign w:val="superscript"/>
              </w:rPr>
              <w:t>59</w:t>
            </w:r>
          </w:p>
        </w:tc>
      </w:tr>
    </w:tbl>
    <w:p w:rsidR="00BD39CA" w:rsidRPr="007C4FF1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7C4FF1">
        <w:rPr>
          <w:b/>
          <w:color w:val="000000"/>
          <w:sz w:val="32"/>
          <w:szCs w:val="32"/>
        </w:rPr>
        <w:t>Решение.</w:t>
      </w:r>
    </w:p>
    <w:p w:rsidR="00BD39CA" w:rsidRPr="00D67C7E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приведённых соединений непосредственно образуются только фосфат и гидрофосфаты кальция. Содержание в плазме ионов </w:t>
      </w:r>
      <w:r w:rsidRPr="0003125F">
        <w:rPr>
          <w:color w:val="000000"/>
          <w:sz w:val="32"/>
          <w:szCs w:val="32"/>
        </w:rPr>
        <w:t>PO</w:t>
      </w:r>
      <w:r w:rsidRPr="007C4FF1">
        <w:rPr>
          <w:color w:val="000000"/>
          <w:sz w:val="32"/>
          <w:szCs w:val="32"/>
          <w:vertAlign w:val="subscript"/>
        </w:rPr>
        <w:t>4</w:t>
      </w:r>
      <w:r w:rsidRPr="00D67C7E">
        <w:rPr>
          <w:color w:val="000000"/>
          <w:sz w:val="32"/>
          <w:szCs w:val="32"/>
          <w:vertAlign w:val="superscript"/>
        </w:rPr>
        <w:t>3</w:t>
      </w:r>
      <w:r w:rsidRPr="00D67C7E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крайне мало (они практически отсутствуют), поэтому образование </w:t>
      </w:r>
      <w:r w:rsidRPr="0003125F">
        <w:rPr>
          <w:color w:val="000000"/>
          <w:sz w:val="32"/>
          <w:szCs w:val="32"/>
        </w:rPr>
        <w:t>Ca</w:t>
      </w:r>
      <w:r w:rsidRPr="007C4FF1">
        <w:rPr>
          <w:color w:val="000000"/>
          <w:sz w:val="32"/>
          <w:szCs w:val="32"/>
          <w:vertAlign w:val="subscript"/>
        </w:rPr>
        <w:t>3</w:t>
      </w:r>
      <w:r w:rsidRPr="0003125F">
        <w:rPr>
          <w:color w:val="000000"/>
          <w:sz w:val="32"/>
          <w:szCs w:val="32"/>
        </w:rPr>
        <w:t>(PO</w:t>
      </w:r>
      <w:r w:rsidRPr="007C4FF1">
        <w:rPr>
          <w:color w:val="000000"/>
          <w:sz w:val="32"/>
          <w:szCs w:val="32"/>
          <w:vertAlign w:val="subscript"/>
        </w:rPr>
        <w:t>4</w:t>
      </w:r>
      <w:r w:rsidRPr="0003125F">
        <w:rPr>
          <w:color w:val="000000"/>
          <w:sz w:val="32"/>
          <w:szCs w:val="32"/>
        </w:rPr>
        <w:t>)</w:t>
      </w:r>
      <w:r w:rsidRPr="007C4FF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можно не рассматривать</w:t>
      </w:r>
      <w:r>
        <w:rPr>
          <w:rStyle w:val="af0"/>
          <w:color w:val="000000"/>
          <w:sz w:val="32"/>
          <w:szCs w:val="32"/>
        </w:rPr>
        <w:footnoteReference w:id="3"/>
      </w:r>
      <w:r>
        <w:rPr>
          <w:color w:val="000000"/>
          <w:sz w:val="32"/>
          <w:szCs w:val="32"/>
        </w:rPr>
        <w:t xml:space="preserve">. </w:t>
      </w:r>
    </w:p>
    <w:p w:rsidR="00BD39CA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Исходя из соотношения концентраций ионов </w:t>
      </w:r>
      <w:r w:rsidRPr="0003125F">
        <w:rPr>
          <w:color w:val="000000"/>
          <w:sz w:val="32"/>
          <w:szCs w:val="32"/>
        </w:rPr>
        <w:t>HPO</w:t>
      </w:r>
      <w:r w:rsidRPr="007C4FF1">
        <w:rPr>
          <w:color w:val="000000"/>
          <w:sz w:val="32"/>
          <w:szCs w:val="32"/>
          <w:vertAlign w:val="subscript"/>
        </w:rPr>
        <w:t>4</w:t>
      </w:r>
      <w:r w:rsidRPr="00D67C7E">
        <w:rPr>
          <w:color w:val="000000"/>
          <w:sz w:val="32"/>
          <w:szCs w:val="32"/>
          <w:vertAlign w:val="superscript"/>
        </w:rPr>
        <w:t>2</w:t>
      </w:r>
      <w:r w:rsidRPr="00D67C7E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и </w:t>
      </w:r>
      <w:r w:rsidRPr="0003125F">
        <w:rPr>
          <w:color w:val="000000"/>
          <w:sz w:val="32"/>
          <w:szCs w:val="32"/>
        </w:rPr>
        <w:t>H</w:t>
      </w:r>
      <w:r w:rsidRPr="007C4FF1">
        <w:rPr>
          <w:color w:val="000000"/>
          <w:sz w:val="32"/>
          <w:szCs w:val="32"/>
          <w:vertAlign w:val="subscript"/>
        </w:rPr>
        <w:t>2</w:t>
      </w:r>
      <w:r w:rsidRPr="0003125F">
        <w:rPr>
          <w:color w:val="000000"/>
          <w:sz w:val="32"/>
          <w:szCs w:val="32"/>
        </w:rPr>
        <w:t>PO</w:t>
      </w:r>
      <w:r w:rsidRPr="007C4FF1">
        <w:rPr>
          <w:color w:val="000000"/>
          <w:sz w:val="32"/>
          <w:szCs w:val="32"/>
          <w:vertAlign w:val="subscript"/>
        </w:rPr>
        <w:t>4</w:t>
      </w:r>
      <w:r w:rsidRPr="00D67C7E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, равного 4:1 (см. Общая химия, ч. </w:t>
      </w:r>
      <w:r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>, глава «Буферные растворы, МГМСУ, 2015), несложно заключить, что концентрации этих ионов в плазме составят 8,0</w:t>
      </w:r>
      <w:r w:rsidRPr="007C4FF1">
        <w:rPr>
          <w:color w:val="000000"/>
          <w:sz w:val="32"/>
          <w:szCs w:val="32"/>
          <w:lang w:val="en-US"/>
        </w:rPr>
        <w:sym w:font="Symbol" w:char="F0D7"/>
      </w:r>
      <w:r w:rsidRPr="00AE7368">
        <w:rPr>
          <w:color w:val="000000"/>
          <w:sz w:val="32"/>
          <w:szCs w:val="32"/>
        </w:rPr>
        <w:t>10</w:t>
      </w:r>
      <w:r w:rsidRPr="00AE7368">
        <w:rPr>
          <w:color w:val="000000"/>
          <w:sz w:val="32"/>
          <w:szCs w:val="32"/>
          <w:vertAlign w:val="superscript"/>
        </w:rPr>
        <w:t>–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и 2,0</w:t>
      </w:r>
      <w:r w:rsidRPr="007C4FF1">
        <w:rPr>
          <w:color w:val="000000"/>
          <w:sz w:val="32"/>
          <w:szCs w:val="32"/>
          <w:lang w:val="en-US"/>
        </w:rPr>
        <w:sym w:font="Symbol" w:char="F0D7"/>
      </w:r>
      <w:r w:rsidRPr="00AE7368">
        <w:rPr>
          <w:color w:val="000000"/>
          <w:sz w:val="32"/>
          <w:szCs w:val="32"/>
        </w:rPr>
        <w:t>10</w:t>
      </w:r>
      <w:r w:rsidRPr="00AE7368">
        <w:rPr>
          <w:color w:val="000000"/>
          <w:sz w:val="32"/>
          <w:szCs w:val="32"/>
          <w:vertAlign w:val="superscript"/>
        </w:rPr>
        <w:t>–</w:t>
      </w:r>
      <w:r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ммоль</w:t>
      </w:r>
      <w:r w:rsidRPr="0003125F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 соответственно. </w:t>
      </w:r>
    </w:p>
    <w:p w:rsidR="00BD39CA" w:rsidRPr="00AE7368" w:rsidRDefault="00BD39CA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Тогда:</w:t>
      </w:r>
    </w:p>
    <w:p w:rsidR="00BD39CA" w:rsidRPr="000259B9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position w:val="-16"/>
        </w:rPr>
      </w:pPr>
      <w:r w:rsidRPr="000259B9">
        <w:rPr>
          <w:color w:val="000000"/>
          <w:position w:val="-18"/>
          <w:sz w:val="32"/>
          <w:szCs w:val="32"/>
        </w:rPr>
        <w:object w:dxaOrig="9680" w:dyaOrig="520">
          <v:shape id="_x0000_i1115" type="#_x0000_t75" style="width:484.5pt;height:26.25pt" o:ole="">
            <v:imagedata r:id="rId184" o:title=""/>
          </v:shape>
          <o:OLEObject Type="Embed" ProgID="Equation.3" ShapeID="_x0000_i1115" DrawAspect="Content" ObjectID="_1724502902" r:id="rId185"/>
        </w:object>
      </w:r>
      <w:r w:rsidRPr="000259B9">
        <w:rPr>
          <w:color w:val="000000"/>
          <w:position w:val="-20"/>
          <w:sz w:val="32"/>
          <w:szCs w:val="32"/>
        </w:rPr>
        <w:object w:dxaOrig="9760" w:dyaOrig="540">
          <v:shape id="_x0000_i1116" type="#_x0000_t75" style="width:488.25pt;height:27pt" o:ole="">
            <v:imagedata r:id="rId186" o:title=""/>
          </v:shape>
          <o:OLEObject Type="Embed" ProgID="Equation.3" ShapeID="_x0000_i1116" DrawAspect="Content" ObjectID="_1724502903" r:id="rId187"/>
        </w:object>
      </w:r>
    </w:p>
    <w:p w:rsidR="00BD39CA" w:rsidRPr="0048656A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position w:val="-16"/>
          <w:sz w:val="32"/>
          <w:szCs w:val="32"/>
        </w:rPr>
      </w:pPr>
      <w:r>
        <w:rPr>
          <w:color w:val="000000"/>
          <w:position w:val="-16"/>
          <w:sz w:val="32"/>
          <w:szCs w:val="32"/>
        </w:rPr>
        <w:t>Таким образом, из двух возможных малорастворимых солей кальция образуется менее растворимый гидрофосфат кальция:</w:t>
      </w:r>
    </w:p>
    <w:p w:rsidR="00BD39CA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position w:val="-16"/>
          <w:sz w:val="32"/>
          <w:szCs w:val="32"/>
          <w:lang w:val="en-US"/>
        </w:rPr>
      </w:pPr>
      <w:r w:rsidRPr="00586BCD">
        <w:rPr>
          <w:color w:val="000000"/>
          <w:position w:val="-22"/>
          <w:sz w:val="32"/>
          <w:szCs w:val="32"/>
        </w:rPr>
        <w:object w:dxaOrig="5340" w:dyaOrig="560">
          <v:shape id="_x0000_i1117" type="#_x0000_t75" style="width:267pt;height:28.5pt" o:ole="">
            <v:imagedata r:id="rId188" o:title=""/>
          </v:shape>
          <o:OLEObject Type="Embed" ProgID="Equation.3" ShapeID="_x0000_i1117" DrawAspect="Content" ObjectID="_1724502904" r:id="rId189"/>
        </w:object>
      </w:r>
    </w:p>
    <w:p w:rsidR="00BD39CA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Далее к</w:t>
      </w:r>
      <w:r w:rsidRPr="00C41941">
        <w:rPr>
          <w:sz w:val="32"/>
          <w:szCs w:val="32"/>
        </w:rPr>
        <w:t>оллоидный CaHPO</w:t>
      </w:r>
      <w:r w:rsidRPr="00C41941">
        <w:rPr>
          <w:sz w:val="32"/>
          <w:szCs w:val="32"/>
          <w:vertAlign w:val="subscript"/>
        </w:rPr>
        <w:t>4</w:t>
      </w:r>
      <w:r w:rsidRPr="00C41941">
        <w:rPr>
          <w:sz w:val="32"/>
          <w:szCs w:val="32"/>
        </w:rPr>
        <w:t xml:space="preserve">, окруженный белками и гидратной оболочкой, вместе с током крови направляется в сторону костной ткани, где в </w:t>
      </w:r>
      <w:r w:rsidRPr="002F19EE">
        <w:rPr>
          <w:b/>
          <w:bCs/>
          <w:iCs/>
          <w:sz w:val="32"/>
          <w:szCs w:val="32"/>
        </w:rPr>
        <w:t>остеобластах</w:t>
      </w:r>
      <w:r w:rsidR="00FF0446">
        <w:rPr>
          <w:b/>
          <w:bCs/>
          <w:iCs/>
          <w:sz w:val="32"/>
          <w:szCs w:val="32"/>
        </w:rPr>
        <w:t xml:space="preserve"> </w:t>
      </w:r>
      <w:r w:rsidRPr="00C41941">
        <w:rPr>
          <w:sz w:val="32"/>
          <w:szCs w:val="32"/>
        </w:rPr>
        <w:t xml:space="preserve">происходит </w:t>
      </w:r>
      <w:r>
        <w:rPr>
          <w:sz w:val="32"/>
          <w:szCs w:val="32"/>
        </w:rPr>
        <w:t>образование</w:t>
      </w:r>
      <w:r w:rsidRPr="00C41941">
        <w:rPr>
          <w:sz w:val="32"/>
          <w:szCs w:val="32"/>
        </w:rPr>
        <w:t xml:space="preserve"> костной ткан</w:t>
      </w:r>
      <w:r>
        <w:rPr>
          <w:sz w:val="32"/>
          <w:szCs w:val="32"/>
        </w:rPr>
        <w:t xml:space="preserve">и – </w:t>
      </w:r>
      <w:r w:rsidRPr="00BD39CA">
        <w:rPr>
          <w:sz w:val="32"/>
          <w:szCs w:val="32"/>
        </w:rPr>
        <w:t>минерализация:</w:t>
      </w:r>
    </w:p>
    <w:p w:rsidR="00BD39CA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C33BCD">
        <w:rPr>
          <w:color w:val="000000"/>
          <w:position w:val="-24"/>
          <w:sz w:val="32"/>
          <w:szCs w:val="32"/>
        </w:rPr>
        <w:object w:dxaOrig="9420" w:dyaOrig="580">
          <v:shape id="_x0000_i1118" type="#_x0000_t75" style="width:471.75pt;height:29.25pt" o:ole="">
            <v:imagedata r:id="rId190" o:title=""/>
          </v:shape>
          <o:OLEObject Type="Embed" ProgID="Equation.3" ShapeID="_x0000_i1118" DrawAspect="Content" ObjectID="_1724502905" r:id="rId191"/>
        </w:object>
      </w:r>
    </w:p>
    <w:p w:rsidR="00BD39CA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position w:val="-16"/>
          <w:sz w:val="32"/>
          <w:szCs w:val="32"/>
          <w:lang w:val="en-US"/>
        </w:rPr>
      </w:pPr>
      <w:r w:rsidRPr="00C33BCD">
        <w:rPr>
          <w:color w:val="000000"/>
          <w:position w:val="-24"/>
          <w:sz w:val="32"/>
          <w:szCs w:val="32"/>
        </w:rPr>
        <w:object w:dxaOrig="9200" w:dyaOrig="580">
          <v:shape id="_x0000_i1119" type="#_x0000_t75" style="width:460.5pt;height:29.25pt" o:ole="">
            <v:imagedata r:id="rId192" o:title=""/>
          </v:shape>
          <o:OLEObject Type="Embed" ProgID="Equation.3" ShapeID="_x0000_i1119" DrawAspect="Content" ObjectID="_1724502906" r:id="rId193"/>
        </w:object>
      </w:r>
    </w:p>
    <w:p w:rsidR="00BD39CA" w:rsidRPr="00037EFF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position w:val="-16"/>
          <w:sz w:val="32"/>
          <w:szCs w:val="32"/>
        </w:rPr>
      </w:pPr>
      <w:r>
        <w:rPr>
          <w:color w:val="000000"/>
          <w:position w:val="-16"/>
          <w:sz w:val="32"/>
          <w:szCs w:val="32"/>
        </w:rPr>
        <w:t>Окончательно костная ткань формируется в виде гидроксиапат</w:t>
      </w:r>
      <w:r>
        <w:rPr>
          <w:color w:val="000000"/>
          <w:position w:val="-16"/>
          <w:sz w:val="32"/>
          <w:szCs w:val="32"/>
        </w:rPr>
        <w:t>и</w:t>
      </w:r>
      <w:r>
        <w:rPr>
          <w:color w:val="000000"/>
          <w:position w:val="-16"/>
          <w:sz w:val="32"/>
          <w:szCs w:val="32"/>
        </w:rPr>
        <w:t xml:space="preserve">та </w:t>
      </w:r>
      <w:r>
        <w:rPr>
          <w:color w:val="000000"/>
          <w:position w:val="-16"/>
          <w:sz w:val="32"/>
          <w:szCs w:val="32"/>
          <w:lang w:val="en-US"/>
        </w:rPr>
        <w:t>Ca</w:t>
      </w:r>
      <w:r w:rsidRPr="00802F14">
        <w:rPr>
          <w:color w:val="000000"/>
          <w:position w:val="-16"/>
          <w:sz w:val="32"/>
          <w:szCs w:val="32"/>
          <w:vertAlign w:val="subscript"/>
        </w:rPr>
        <w:t>10</w:t>
      </w:r>
      <w:r w:rsidRPr="00802F14">
        <w:rPr>
          <w:color w:val="000000"/>
          <w:position w:val="-16"/>
          <w:sz w:val="32"/>
          <w:szCs w:val="32"/>
        </w:rPr>
        <w:t>(</w:t>
      </w:r>
      <w:r>
        <w:rPr>
          <w:color w:val="000000"/>
          <w:position w:val="-16"/>
          <w:sz w:val="32"/>
          <w:szCs w:val="32"/>
          <w:lang w:val="en-US"/>
        </w:rPr>
        <w:t>PO</w:t>
      </w:r>
      <w:r w:rsidRPr="00802F14">
        <w:rPr>
          <w:color w:val="000000"/>
          <w:position w:val="-16"/>
          <w:sz w:val="32"/>
          <w:szCs w:val="32"/>
          <w:vertAlign w:val="subscript"/>
        </w:rPr>
        <w:t>4</w:t>
      </w:r>
      <w:r w:rsidRPr="00802F14">
        <w:rPr>
          <w:color w:val="000000"/>
          <w:position w:val="-16"/>
          <w:sz w:val="32"/>
          <w:szCs w:val="32"/>
        </w:rPr>
        <w:t>)</w:t>
      </w:r>
      <w:r w:rsidRPr="00802F14">
        <w:rPr>
          <w:color w:val="000000"/>
          <w:position w:val="-16"/>
          <w:sz w:val="32"/>
          <w:szCs w:val="32"/>
          <w:vertAlign w:val="subscript"/>
        </w:rPr>
        <w:t>6</w:t>
      </w:r>
      <w:r w:rsidRPr="00802F14">
        <w:rPr>
          <w:color w:val="000000"/>
          <w:position w:val="-16"/>
          <w:sz w:val="32"/>
          <w:szCs w:val="32"/>
        </w:rPr>
        <w:t>(</w:t>
      </w:r>
      <w:r>
        <w:rPr>
          <w:color w:val="000000"/>
          <w:position w:val="-16"/>
          <w:sz w:val="32"/>
          <w:szCs w:val="32"/>
          <w:lang w:val="en-US"/>
        </w:rPr>
        <w:t>OH</w:t>
      </w:r>
      <w:r w:rsidRPr="00802F14">
        <w:rPr>
          <w:color w:val="000000"/>
          <w:position w:val="-16"/>
          <w:sz w:val="32"/>
          <w:szCs w:val="32"/>
        </w:rPr>
        <w:t>)</w:t>
      </w:r>
      <w:r w:rsidRPr="00802F14">
        <w:rPr>
          <w:color w:val="000000"/>
          <w:position w:val="-16"/>
          <w:sz w:val="32"/>
          <w:szCs w:val="32"/>
          <w:vertAlign w:val="subscript"/>
        </w:rPr>
        <w:t>2</w:t>
      </w:r>
      <w:r>
        <w:rPr>
          <w:color w:val="000000"/>
          <w:position w:val="-16"/>
          <w:sz w:val="32"/>
          <w:szCs w:val="32"/>
        </w:rPr>
        <w:t>, образование которого можно выразить общей схемой:</w:t>
      </w:r>
    </w:p>
    <w:p w:rsidR="00BD39CA" w:rsidRPr="00E23F57" w:rsidRDefault="00BD39CA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position w:val="-16"/>
          <w:sz w:val="32"/>
          <w:szCs w:val="32"/>
          <w:lang w:val="en-US"/>
        </w:rPr>
      </w:pPr>
      <w:r w:rsidRPr="00E23F57">
        <w:rPr>
          <w:color w:val="000000"/>
          <w:position w:val="-22"/>
          <w:sz w:val="32"/>
          <w:szCs w:val="32"/>
        </w:rPr>
        <w:object w:dxaOrig="9279" w:dyaOrig="560">
          <v:shape id="_x0000_i1120" type="#_x0000_t75" style="width:464.25pt;height:28.5pt" o:ole="">
            <v:imagedata r:id="rId194" o:title=""/>
          </v:shape>
          <o:OLEObject Type="Embed" ProgID="Equation.3" ShapeID="_x0000_i1120" DrawAspect="Content" ObjectID="_1724502907" r:id="rId195"/>
        </w:object>
      </w:r>
    </w:p>
    <w:p w:rsidR="00BD39CA" w:rsidRPr="00927C6B" w:rsidRDefault="00BD39CA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6403D2" w:rsidRPr="00927C6B" w:rsidRDefault="006403D2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5F474C">
        <w:rPr>
          <w:b/>
          <w:bCs/>
          <w:color w:val="000000"/>
          <w:sz w:val="32"/>
          <w:szCs w:val="32"/>
        </w:rPr>
        <w:lastRenderedPageBreak/>
        <w:t>Примеры</w:t>
      </w:r>
      <w:r w:rsidRPr="00927C6B">
        <w:rPr>
          <w:b/>
          <w:bCs/>
          <w:color w:val="000000"/>
          <w:sz w:val="32"/>
          <w:szCs w:val="32"/>
        </w:rPr>
        <w:t xml:space="preserve"> решения </w:t>
      </w:r>
      <w:r w:rsidRPr="00927C6B">
        <w:rPr>
          <w:b/>
          <w:color w:val="000000"/>
          <w:sz w:val="32"/>
          <w:szCs w:val="32"/>
        </w:rPr>
        <w:t>задач</w: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Задача №1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927C6B">
        <w:rPr>
          <w:color w:val="000000"/>
          <w:sz w:val="32"/>
          <w:szCs w:val="32"/>
        </w:rPr>
        <w:t>ри 25</w:t>
      </w:r>
      <w:r w:rsidRPr="00927C6B">
        <w:rPr>
          <w:color w:val="000000"/>
          <w:sz w:val="32"/>
          <w:szCs w:val="32"/>
          <w:vertAlign w:val="superscript"/>
        </w:rPr>
        <w:t>0</w:t>
      </w:r>
      <w:r w:rsidRPr="00927C6B">
        <w:rPr>
          <w:color w:val="000000"/>
          <w:sz w:val="32"/>
          <w:szCs w:val="32"/>
        </w:rPr>
        <w:t xml:space="preserve">С в </w:t>
      </w:r>
      <w:smartTag w:uri="urn:schemas-microsoft-com:office:smarttags" w:element="metricconverter">
        <w:smartTagPr>
          <w:attr w:name="ProductID" w:val="1 л"/>
        </w:smartTagPr>
        <w:r w:rsidRPr="00927C6B">
          <w:rPr>
            <w:color w:val="000000"/>
            <w:sz w:val="32"/>
            <w:szCs w:val="32"/>
          </w:rPr>
          <w:t>1 л</w:t>
        </w:r>
        <w:r w:rsidR="00FF0446">
          <w:rPr>
            <w:color w:val="000000"/>
            <w:sz w:val="32"/>
            <w:szCs w:val="32"/>
          </w:rPr>
          <w:t xml:space="preserve"> </w:t>
        </w:r>
      </w:smartTag>
      <w:r w:rsidR="00B722C7">
        <w:rPr>
          <w:color w:val="000000"/>
          <w:sz w:val="32"/>
          <w:szCs w:val="32"/>
        </w:rPr>
        <w:t xml:space="preserve">насыщенного </w:t>
      </w:r>
      <w:r w:rsidRPr="00927C6B">
        <w:rPr>
          <w:color w:val="000000"/>
          <w:sz w:val="32"/>
          <w:szCs w:val="32"/>
        </w:rPr>
        <w:t xml:space="preserve">раствора содержится 0,0044 г </w:t>
      </w:r>
      <w:r w:rsidRPr="00927C6B">
        <w:rPr>
          <w:color w:val="000000"/>
          <w:sz w:val="32"/>
          <w:szCs w:val="32"/>
          <w:lang w:val="en-US"/>
        </w:rPr>
        <w:t>SrCO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Найти </w:t>
      </w:r>
      <w:r w:rsidRPr="00927C6B">
        <w:rPr>
          <w:color w:val="000000"/>
          <w:sz w:val="32"/>
          <w:szCs w:val="32"/>
        </w:rPr>
        <w:t xml:space="preserve">произведение растворимости </w:t>
      </w:r>
      <w:r w:rsidRPr="00927C6B">
        <w:rPr>
          <w:color w:val="000000"/>
          <w:sz w:val="32"/>
          <w:szCs w:val="32"/>
          <w:lang w:val="en-US"/>
        </w:rPr>
        <w:t>SrCO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.</w:t>
      </w:r>
    </w:p>
    <w:p w:rsidR="006403D2" w:rsidRPr="00810C5E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Из уравнения </w:t>
      </w:r>
      <w:r w:rsidR="009B7B84" w:rsidRPr="001F381C">
        <w:rPr>
          <w:color w:val="000000"/>
          <w:sz w:val="32"/>
          <w:szCs w:val="32"/>
        </w:rPr>
        <w:t>динамического равновесия между твёрдой и жи</w:t>
      </w:r>
      <w:r w:rsidR="009B7B84" w:rsidRPr="001F381C">
        <w:rPr>
          <w:color w:val="000000"/>
          <w:sz w:val="32"/>
          <w:szCs w:val="32"/>
        </w:rPr>
        <w:t>д</w:t>
      </w:r>
      <w:r w:rsidR="009B7B84" w:rsidRPr="001F381C">
        <w:rPr>
          <w:color w:val="000000"/>
          <w:sz w:val="32"/>
          <w:szCs w:val="32"/>
        </w:rPr>
        <w:t>кой фазами</w:t>
      </w:r>
      <w:r w:rsidRPr="00927C6B">
        <w:rPr>
          <w:color w:val="000000"/>
          <w:sz w:val="32"/>
          <w:szCs w:val="32"/>
        </w:rPr>
        <w:t>:</w:t>
      </w:r>
    </w:p>
    <w:p w:rsidR="006403D2" w:rsidRDefault="00890539" w:rsidP="00C348F5">
      <w:pPr>
        <w:shd w:val="clear" w:color="auto" w:fill="FFFFFF"/>
        <w:tabs>
          <w:tab w:val="left" w:pos="0"/>
          <w:tab w:val="left" w:pos="547"/>
        </w:tabs>
        <w:jc w:val="center"/>
        <w:rPr>
          <w:color w:val="000000"/>
          <w:sz w:val="32"/>
          <w:szCs w:val="32"/>
        </w:rPr>
      </w:pPr>
      <w:r w:rsidRPr="00890539">
        <w:rPr>
          <w:noProof/>
          <w:sz w:val="32"/>
          <w:szCs w:val="32"/>
        </w:rPr>
        <w:pict>
          <v:shape id="_x0000_s1028" type="#_x0000_t202" style="position:absolute;left:0;text-align:left;margin-left:163.5pt;margin-top:21.9pt;width:54pt;height:25.95pt;z-index:251641344" filled="f" stroked="f">
            <v:textbox style="mso-next-textbox:#_x0000_s1028">
              <w:txbxContent>
                <w:p w:rsidR="00472773" w:rsidRPr="00D81B68" w:rsidRDefault="00472773" w:rsidP="006403D2">
                  <w:r w:rsidRPr="00D81B68">
                    <w:t>осадок</w:t>
                  </w:r>
                </w:p>
              </w:txbxContent>
            </v:textbox>
          </v:shape>
        </w:pict>
      </w:r>
      <w:r w:rsidRPr="00890539">
        <w:rPr>
          <w:noProof/>
          <w:sz w:val="32"/>
          <w:szCs w:val="32"/>
        </w:rPr>
        <w:pict>
          <v:shape id="_x0000_s1030" type="#_x0000_t202" style="position:absolute;left:0;text-align:left;margin-left:217.5pt;margin-top:22.65pt;width:99pt;height:36pt;z-index:251643392" filled="f" stroked="f">
            <v:textbox style="mso-next-textbox:#_x0000_s1030">
              <w:txbxContent>
                <w:p w:rsidR="00472773" w:rsidRPr="00D81B68" w:rsidRDefault="00472773" w:rsidP="006403D2">
                  <w:pPr>
                    <w:jc w:val="center"/>
                  </w:pPr>
                  <w:r w:rsidRPr="00D81B68">
                    <w:t>насыщенный</w:t>
                  </w:r>
                </w:p>
                <w:p w:rsidR="00472773" w:rsidRPr="00D81B68" w:rsidRDefault="00472773" w:rsidP="006403D2">
                  <w:pPr>
                    <w:jc w:val="center"/>
                  </w:pPr>
                  <w:r w:rsidRPr="00D81B68">
                    <w:t>раствор</w:t>
                  </w:r>
                </w:p>
              </w:txbxContent>
            </v:textbox>
          </v:shape>
        </w:pict>
      </w:r>
      <w:r w:rsidR="006403D2" w:rsidRPr="00927C6B">
        <w:rPr>
          <w:sz w:val="32"/>
          <w:szCs w:val="32"/>
          <w:lang w:val="en-US"/>
        </w:rPr>
        <w:t>SrCO</w:t>
      </w:r>
      <w:r w:rsidR="006403D2" w:rsidRPr="00927C6B">
        <w:rPr>
          <w:sz w:val="32"/>
          <w:szCs w:val="32"/>
          <w:vertAlign w:val="subscript"/>
        </w:rPr>
        <w:t>3</w:t>
      </w:r>
      <w:r w:rsidR="006403D2" w:rsidRPr="00927C6B">
        <w:rPr>
          <w:rFonts w:ascii="Lucida Sans Unicode" w:hAnsi="Lucida Sans Unicode"/>
          <w:sz w:val="32"/>
          <w:szCs w:val="32"/>
        </w:rPr>
        <w:t>⇄</w:t>
      </w:r>
      <w:r w:rsidR="006403D2" w:rsidRPr="00927C6B">
        <w:rPr>
          <w:sz w:val="32"/>
          <w:szCs w:val="32"/>
          <w:lang w:val="en-US"/>
        </w:rPr>
        <w:t>Sr</w:t>
      </w:r>
      <w:r w:rsidR="006403D2" w:rsidRPr="00927C6B">
        <w:rPr>
          <w:sz w:val="32"/>
          <w:szCs w:val="32"/>
          <w:vertAlign w:val="superscript"/>
        </w:rPr>
        <w:t>2+</w:t>
      </w:r>
      <w:r w:rsidR="006403D2" w:rsidRPr="00927C6B">
        <w:rPr>
          <w:color w:val="000000"/>
          <w:sz w:val="32"/>
          <w:szCs w:val="32"/>
        </w:rPr>
        <w:t xml:space="preserve"> + </w:t>
      </w:r>
      <w:r w:rsidR="006403D2" w:rsidRPr="00927C6B">
        <w:rPr>
          <w:color w:val="000000"/>
          <w:sz w:val="32"/>
          <w:szCs w:val="32"/>
          <w:lang w:val="en-US"/>
        </w:rPr>
        <w:t>CO</w:t>
      </w:r>
      <w:r w:rsidR="006403D2" w:rsidRPr="00927C6B">
        <w:rPr>
          <w:color w:val="000000"/>
          <w:sz w:val="32"/>
          <w:szCs w:val="32"/>
          <w:vertAlign w:val="subscript"/>
        </w:rPr>
        <w:t>3</w:t>
      </w:r>
      <w:r w:rsidR="006403D2" w:rsidRPr="00927C6B">
        <w:rPr>
          <w:color w:val="000000"/>
          <w:sz w:val="32"/>
          <w:szCs w:val="32"/>
          <w:vertAlign w:val="superscript"/>
        </w:rPr>
        <w:t>2</w:t>
      </w:r>
      <w:r w:rsidR="006403D2" w:rsidRPr="00927C6B">
        <w:rPr>
          <w:color w:val="000000"/>
          <w:sz w:val="32"/>
          <w:szCs w:val="32"/>
          <w:vertAlign w:val="superscript"/>
        </w:rPr>
        <w:sym w:font="Symbol" w:char="F02D"/>
      </w:r>
    </w:p>
    <w:p w:rsidR="006403D2" w:rsidRPr="00927C6B" w:rsidRDefault="006403D2" w:rsidP="00C348F5">
      <w:pPr>
        <w:shd w:val="clear" w:color="auto" w:fill="FFFFFF"/>
        <w:tabs>
          <w:tab w:val="left" w:pos="0"/>
          <w:tab w:val="left" w:pos="547"/>
        </w:tabs>
        <w:jc w:val="center"/>
        <w:rPr>
          <w:sz w:val="32"/>
          <w:szCs w:val="32"/>
        </w:rPr>
      </w:pPr>
    </w:p>
    <w:p w:rsidR="006403D2" w:rsidRPr="00280424" w:rsidRDefault="006403D2" w:rsidP="00C348F5">
      <w:pPr>
        <w:shd w:val="clear" w:color="auto" w:fill="FFFFFF"/>
        <w:tabs>
          <w:tab w:val="left" w:pos="0"/>
        </w:tabs>
        <w:spacing w:before="36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видно, что </w:t>
      </w:r>
      <w:r>
        <w:rPr>
          <w:color w:val="000000"/>
          <w:sz w:val="32"/>
          <w:szCs w:val="32"/>
        </w:rPr>
        <w:t xml:space="preserve">1 </w:t>
      </w:r>
      <w:r w:rsidR="002175CF">
        <w:rPr>
          <w:color w:val="000000"/>
          <w:sz w:val="32"/>
          <w:szCs w:val="32"/>
        </w:rPr>
        <w:t>моль растворё</w:t>
      </w:r>
      <w:r w:rsidRPr="00927C6B">
        <w:rPr>
          <w:color w:val="000000"/>
          <w:sz w:val="32"/>
          <w:szCs w:val="32"/>
        </w:rPr>
        <w:t xml:space="preserve">нного </w:t>
      </w:r>
      <w:r w:rsidRPr="003E0542">
        <w:rPr>
          <w:color w:val="000000"/>
          <w:sz w:val="32"/>
          <w:szCs w:val="32"/>
          <w:lang w:val="en-US"/>
        </w:rPr>
        <w:t>SrCO</w:t>
      </w:r>
      <w:r w:rsidRPr="003E0542">
        <w:rPr>
          <w:color w:val="000000"/>
          <w:sz w:val="32"/>
          <w:szCs w:val="32"/>
          <w:vertAlign w:val="subscript"/>
        </w:rPr>
        <w:t>3</w:t>
      </w:r>
      <w:r w:rsidR="003E0542">
        <w:rPr>
          <w:color w:val="000000"/>
          <w:sz w:val="32"/>
          <w:szCs w:val="32"/>
        </w:rPr>
        <w:t xml:space="preserve"> </w:t>
      </w:r>
      <w:r w:rsidRPr="003E0542">
        <w:rPr>
          <w:color w:val="000000"/>
          <w:sz w:val="32"/>
          <w:szCs w:val="32"/>
        </w:rPr>
        <w:t>при</w:t>
      </w:r>
      <w:r>
        <w:rPr>
          <w:color w:val="000000"/>
          <w:sz w:val="32"/>
          <w:szCs w:val="32"/>
        </w:rPr>
        <w:t xml:space="preserve"> диссоциации </w:t>
      </w:r>
      <w:r w:rsidRPr="00927C6B">
        <w:rPr>
          <w:color w:val="000000"/>
          <w:sz w:val="32"/>
          <w:szCs w:val="32"/>
        </w:rPr>
        <w:t>образует 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моль ионов </w:t>
      </w:r>
      <w:r w:rsidRPr="00927C6B">
        <w:rPr>
          <w:color w:val="000000"/>
          <w:sz w:val="32"/>
          <w:szCs w:val="32"/>
          <w:lang w:val="en-US"/>
        </w:rPr>
        <w:t>Sr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и 1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моль ионов СО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. Количество </w:t>
      </w:r>
      <w:r w:rsidRPr="00927C6B">
        <w:rPr>
          <w:color w:val="000000"/>
          <w:sz w:val="32"/>
          <w:szCs w:val="32"/>
          <w:lang w:val="en-US"/>
        </w:rPr>
        <w:t>SrCO</w:t>
      </w:r>
      <w:r w:rsidRPr="00927C6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</w:rPr>
        <w:t>раств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ряющееся в </w:t>
      </w:r>
      <w:smartTag w:uri="urn:schemas-microsoft-com:office:smarttags" w:element="metricconverter">
        <w:smartTagPr>
          <w:attr w:name="ProductID" w:val="1 л"/>
        </w:smartTagPr>
        <w:r w:rsidRPr="00927C6B">
          <w:rPr>
            <w:color w:val="000000"/>
            <w:sz w:val="32"/>
            <w:szCs w:val="32"/>
          </w:rPr>
          <w:t>1</w:t>
        </w:r>
        <w:r w:rsidRPr="00927C6B">
          <w:rPr>
            <w:color w:val="000000"/>
            <w:sz w:val="32"/>
            <w:szCs w:val="32"/>
            <w:lang w:val="en-US"/>
          </w:rPr>
          <w:t> </w:t>
        </w:r>
        <w:r w:rsidRPr="00927C6B">
          <w:rPr>
            <w:color w:val="000000"/>
            <w:sz w:val="32"/>
            <w:szCs w:val="32"/>
          </w:rPr>
          <w:t>л</w:t>
        </w:r>
      </w:smartTag>
      <w:r w:rsidRPr="00927C6B">
        <w:rPr>
          <w:color w:val="000000"/>
          <w:sz w:val="32"/>
          <w:szCs w:val="32"/>
        </w:rPr>
        <w:t xml:space="preserve"> при 25</w:t>
      </w:r>
      <w:r w:rsidRPr="00927C6B">
        <w:rPr>
          <w:color w:val="000000"/>
          <w:sz w:val="32"/>
          <w:szCs w:val="32"/>
          <w:vertAlign w:val="superscript"/>
        </w:rPr>
        <w:t>0</w:t>
      </w:r>
      <w:r w:rsidRPr="00927C6B">
        <w:rPr>
          <w:color w:val="000000"/>
          <w:sz w:val="32"/>
          <w:szCs w:val="32"/>
        </w:rPr>
        <w:t xml:space="preserve">С, </w:t>
      </w:r>
      <w:r w:rsidR="00F2411C">
        <w:rPr>
          <w:color w:val="000000"/>
          <w:sz w:val="32"/>
          <w:szCs w:val="32"/>
        </w:rPr>
        <w:t>найдё</w:t>
      </w:r>
      <w:r>
        <w:rPr>
          <w:color w:val="000000"/>
          <w:sz w:val="32"/>
          <w:szCs w:val="32"/>
        </w:rPr>
        <w:t>м по формуле (3)</w:t>
      </w:r>
      <w:r w:rsidRPr="00927C6B">
        <w:rPr>
          <w:color w:val="000000"/>
          <w:sz w:val="32"/>
          <w:szCs w:val="32"/>
        </w:rPr>
        <w:t xml:space="preserve">: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48040D">
        <w:rPr>
          <w:color w:val="000000"/>
          <w:position w:val="-32"/>
          <w:sz w:val="32"/>
          <w:szCs w:val="32"/>
        </w:rPr>
        <w:object w:dxaOrig="4400" w:dyaOrig="880">
          <v:shape id="_x0000_i1121" type="#_x0000_t75" style="width:219.75pt;height:44.25pt" o:ole="">
            <v:imagedata r:id="rId196" o:title=""/>
          </v:shape>
          <o:OLEObject Type="Embed" ProgID="Equation.3" ShapeID="_x0000_i1121" DrawAspect="Content" ObjectID="_1724502908" r:id="rId197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3878C9">
        <w:rPr>
          <w:color w:val="000000"/>
          <w:position w:val="-14"/>
          <w:sz w:val="32"/>
          <w:szCs w:val="32"/>
        </w:rPr>
        <w:object w:dxaOrig="4920" w:dyaOrig="499">
          <v:shape id="_x0000_i1122" type="#_x0000_t75" style="width:246pt;height:24.75pt" o:ole="">
            <v:imagedata r:id="rId198" o:title=""/>
          </v:shape>
          <o:OLEObject Type="Embed" ProgID="Equation.3" ShapeID="_x0000_i1122" DrawAspect="Content" ObjectID="_1724502909" r:id="rId199"/>
        </w:object>
      </w:r>
    </w:p>
    <w:p w:rsidR="006403D2" w:rsidRPr="008C09DE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3878C9">
        <w:rPr>
          <w:color w:val="000000"/>
          <w:position w:val="-18"/>
          <w:sz w:val="32"/>
          <w:szCs w:val="32"/>
        </w:rPr>
        <w:object w:dxaOrig="7040" w:dyaOrig="540">
          <v:shape id="_x0000_i1123" type="#_x0000_t75" style="width:351.75pt;height:27pt" o:ole="">
            <v:imagedata r:id="rId200" o:title=""/>
          </v:shape>
          <o:OLEObject Type="Embed" ProgID="Equation.3" ShapeID="_x0000_i1123" DrawAspect="Content" ObjectID="_1724502910" r:id="rId201"/>
        </w:objec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№2</w:t>
      </w:r>
    </w:p>
    <w:p w:rsidR="006403D2" w:rsidRPr="00E611DF" w:rsidRDefault="006403D2" w:rsidP="00C348F5">
      <w:pPr>
        <w:shd w:val="clear" w:color="auto" w:fill="FFFFFF"/>
        <w:tabs>
          <w:tab w:val="left" w:pos="0"/>
        </w:tabs>
        <w:spacing w:before="120"/>
        <w:ind w:firstLine="51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В насыщенном растворе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концентрация </w:t>
      </w:r>
      <w:r w:rsidRPr="00927C6B">
        <w:rPr>
          <w:color w:val="000000"/>
          <w:sz w:val="32"/>
          <w:szCs w:val="32"/>
          <w:lang w:val="en-US"/>
        </w:rPr>
        <w:t>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равна </w:t>
      </w:r>
      <w:r w:rsidR="00122706">
        <w:rPr>
          <w:color w:val="000000"/>
          <w:sz w:val="32"/>
          <w:szCs w:val="32"/>
        </w:rPr>
        <w:br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 xml:space="preserve"> 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Найти </w:t>
      </w:r>
      <w:r w:rsidRPr="003878C9">
        <w:rPr>
          <w:color w:val="000000"/>
          <w:position w:val="-20"/>
          <w:sz w:val="32"/>
          <w:szCs w:val="32"/>
        </w:rPr>
        <w:object w:dxaOrig="1460" w:dyaOrig="460">
          <v:shape id="_x0000_i1124" type="#_x0000_t75" style="width:72.75pt;height:23.25pt" o:ole="">
            <v:imagedata r:id="rId202" o:title=""/>
          </v:shape>
          <o:OLEObject Type="Embed" ProgID="Equation.3" ShapeID="_x0000_i1124" DrawAspect="Content" ObjectID="_1724502911" r:id="rId203"/>
        </w:object>
      </w:r>
      <w:r w:rsidRPr="00E611DF">
        <w:rPr>
          <w:color w:val="000000"/>
          <w:sz w:val="32"/>
          <w:szCs w:val="32"/>
        </w:rPr>
        <w:t>.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spacing w:before="6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Pr="00927C6B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Диссоциация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в растворе происходит по уравнению:</w:t>
      </w:r>
    </w:p>
    <w:p w:rsidR="006403D2" w:rsidRPr="00E611DF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jc w:val="center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="00FF0446" w:rsidRPr="00FF0446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C6B">
        <w:rPr>
          <w:sz w:val="32"/>
          <w:szCs w:val="32"/>
        </w:rPr>
        <w:t xml:space="preserve"> 2</w:t>
      </w:r>
      <w:r w:rsidRPr="00927C6B">
        <w:rPr>
          <w:sz w:val="32"/>
          <w:szCs w:val="32"/>
          <w:lang w:val="en-US"/>
        </w:rPr>
        <w:t>Ag</w:t>
      </w:r>
      <w:r w:rsidRPr="00927C6B">
        <w:rPr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 + </w:t>
      </w:r>
      <w:r w:rsidRPr="00927C6B">
        <w:rPr>
          <w:color w:val="000000"/>
          <w:sz w:val="32"/>
          <w:szCs w:val="32"/>
          <w:lang w:val="en-US"/>
        </w:rPr>
        <w:t>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E611DF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5"/>
        <w:ind w:left="38" w:firstLine="50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стехиометрического соотношения между ионами следует, что </w:t>
      </w:r>
      <w:r w:rsidRPr="00927C6B">
        <w:rPr>
          <w:bCs/>
          <w:color w:val="000000"/>
          <w:sz w:val="32"/>
          <w:szCs w:val="32"/>
        </w:rPr>
        <w:t xml:space="preserve">в </w:t>
      </w:r>
      <w:r w:rsidRPr="00927C6B">
        <w:rPr>
          <w:color w:val="000000"/>
          <w:sz w:val="32"/>
          <w:szCs w:val="32"/>
        </w:rPr>
        <w:t>насыщенном растворе [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>] =</w:t>
      </w:r>
      <w:r>
        <w:rPr>
          <w:color w:val="000000"/>
          <w:sz w:val="32"/>
          <w:szCs w:val="32"/>
        </w:rPr>
        <w:t xml:space="preserve"> 2</w:t>
      </w:r>
      <w:r>
        <w:rPr>
          <w:color w:val="000000"/>
          <w:sz w:val="32"/>
          <w:szCs w:val="32"/>
        </w:rPr>
        <w:sym w:font="Symbol" w:char="F0D7"/>
      </w:r>
      <w:r w:rsidRPr="00927C6B">
        <w:rPr>
          <w:color w:val="000000"/>
          <w:sz w:val="32"/>
          <w:szCs w:val="32"/>
        </w:rPr>
        <w:t>[С</w:t>
      </w:r>
      <w:r w:rsidRPr="00927C6B">
        <w:rPr>
          <w:color w:val="000000"/>
          <w:sz w:val="32"/>
          <w:szCs w:val="32"/>
          <w:lang w:val="en-US"/>
        </w:rPr>
        <w:t>r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27C6B">
        <w:rPr>
          <w:color w:val="000000"/>
          <w:sz w:val="32"/>
          <w:szCs w:val="32"/>
        </w:rPr>
        <w:t>] = 2</w:t>
      </w:r>
      <w:r w:rsidRPr="00927C6B">
        <w:rPr>
          <w:color w:val="000000"/>
          <w:sz w:val="32"/>
          <w:szCs w:val="32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> моль/л</w:t>
      </w:r>
      <w:r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Запишем математическое выражение для </w:t>
      </w:r>
      <w:r w:rsidRPr="003878C9">
        <w:rPr>
          <w:color w:val="000000"/>
          <w:position w:val="-20"/>
          <w:sz w:val="32"/>
          <w:szCs w:val="32"/>
        </w:rPr>
        <w:object w:dxaOrig="1460" w:dyaOrig="460">
          <v:shape id="_x0000_i1125" type="#_x0000_t75" style="width:72.75pt;height:23.25pt" o:ole="">
            <v:imagedata r:id="rId202" o:title=""/>
          </v:shape>
          <o:OLEObject Type="Embed" ProgID="Equation.3" ShapeID="_x0000_i1125" DrawAspect="Content" ObjectID="_1724502912" r:id="rId204"/>
        </w:object>
      </w:r>
      <w:r w:rsidRPr="00927C6B">
        <w:rPr>
          <w:color w:val="000000"/>
          <w:sz w:val="32"/>
          <w:szCs w:val="32"/>
        </w:rPr>
        <w:t xml:space="preserve"> и подставим значения концентраций ионов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 и С</w:t>
      </w:r>
      <w:r w:rsidRPr="00927C6B">
        <w:rPr>
          <w:color w:val="000000"/>
          <w:sz w:val="32"/>
          <w:szCs w:val="32"/>
          <w:lang w:val="en-US"/>
        </w:rPr>
        <w:t>r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>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684E00">
        <w:rPr>
          <w:color w:val="000000"/>
          <w:position w:val="-18"/>
          <w:sz w:val="32"/>
          <w:szCs w:val="32"/>
        </w:rPr>
        <w:object w:dxaOrig="7479" w:dyaOrig="540">
          <v:shape id="_x0000_i1126" type="#_x0000_t75" style="width:374.25pt;height:27pt" o:ole="">
            <v:imagedata r:id="rId205" o:title=""/>
          </v:shape>
          <o:OLEObject Type="Embed" ProgID="Equation.3" ShapeID="_x0000_i1126" DrawAspect="Content" ObjectID="_1724502913" r:id="rId206"/>
        </w:object>
      </w:r>
      <w:r>
        <w:rPr>
          <w:color w:val="000000"/>
          <w:sz w:val="32"/>
          <w:szCs w:val="32"/>
        </w:rPr>
        <w:t>.</w: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№3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3878C9">
        <w:rPr>
          <w:color w:val="000000"/>
          <w:position w:val="-20"/>
          <w:sz w:val="32"/>
          <w:szCs w:val="32"/>
        </w:rPr>
        <w:object w:dxaOrig="2720" w:dyaOrig="560">
          <v:shape id="_x0000_i1127" type="#_x0000_t75" style="width:135.75pt;height:27.75pt" o:ole="">
            <v:imagedata r:id="rId207" o:title=""/>
          </v:shape>
          <o:OLEObject Type="Embed" ProgID="Equation.3" ShapeID="_x0000_i1127" DrawAspect="Content" ObjectID="_1724502914" r:id="rId208"/>
        </w:object>
      </w:r>
      <w:r w:rsidRPr="00927C6B">
        <w:rPr>
          <w:color w:val="000000"/>
          <w:sz w:val="32"/>
          <w:szCs w:val="32"/>
        </w:rPr>
        <w:t xml:space="preserve"> Найти растворимость </w:t>
      </w:r>
      <w:proofErr w:type="spellStart"/>
      <w:r w:rsidRPr="00927C6B">
        <w:rPr>
          <w:color w:val="000000"/>
          <w:sz w:val="32"/>
          <w:szCs w:val="32"/>
          <w:lang w:val="en-US"/>
        </w:rPr>
        <w:t>CaSO</w:t>
      </w:r>
      <w:proofErr w:type="spellEnd"/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в 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 и г/л.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lastRenderedPageBreak/>
        <w:t>Решение.</w:t>
      </w:r>
    </w:p>
    <w:p w:rsidR="006403D2" w:rsidRPr="00927C6B" w:rsidRDefault="006403D2" w:rsidP="00C348F5">
      <w:pPr>
        <w:shd w:val="clear" w:color="auto" w:fill="FFFFFF"/>
        <w:tabs>
          <w:tab w:val="left" w:pos="0"/>
          <w:tab w:val="left" w:pos="2155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Запишем уравнение динамического равновесия между осадком </w:t>
      </w:r>
      <w:r w:rsidRPr="00927C6B">
        <w:rPr>
          <w:color w:val="000000"/>
          <w:sz w:val="32"/>
          <w:szCs w:val="32"/>
          <w:lang w:val="en-US"/>
        </w:rPr>
        <w:t>CaSO</w:t>
      </w:r>
      <w:r w:rsidRPr="00927C6B">
        <w:rPr>
          <w:color w:val="000000"/>
          <w:sz w:val="32"/>
          <w:szCs w:val="32"/>
          <w:vertAlign w:val="subscript"/>
        </w:rPr>
        <w:t>4</w:t>
      </w:r>
      <w:r w:rsidR="000704F8">
        <w:rPr>
          <w:color w:val="000000"/>
          <w:sz w:val="32"/>
          <w:szCs w:val="32"/>
        </w:rPr>
        <w:t xml:space="preserve"> и его насыщенным</w:t>
      </w:r>
      <w:r w:rsidRPr="00927C6B">
        <w:rPr>
          <w:color w:val="000000"/>
          <w:sz w:val="32"/>
          <w:szCs w:val="32"/>
        </w:rPr>
        <w:t xml:space="preserve"> раствором:</w:t>
      </w:r>
    </w:p>
    <w:p w:rsidR="006403D2" w:rsidRPr="00927C6B" w:rsidRDefault="00890539" w:rsidP="00C348F5">
      <w:pPr>
        <w:shd w:val="clear" w:color="auto" w:fill="FFFFFF"/>
        <w:tabs>
          <w:tab w:val="left" w:pos="0"/>
          <w:tab w:val="left" w:pos="3226"/>
          <w:tab w:val="left" w:pos="3974"/>
        </w:tabs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38" type="#_x0000_t202" style="position:absolute;left:0;text-align:left;margin-left:156pt;margin-top:23.15pt;width:54pt;height:31.7pt;z-index:251649536" filled="f" stroked="f">
            <v:textbox style="mso-next-textbox:#_x0000_s1038">
              <w:txbxContent>
                <w:p w:rsidR="00472773" w:rsidRPr="00383068" w:rsidRDefault="00472773" w:rsidP="006403D2">
                  <w:r w:rsidRPr="00383068">
                    <w:t>осадок</w:t>
                  </w:r>
                </w:p>
              </w:txbxContent>
            </v:textbox>
          </v:shape>
        </w:pict>
      </w:r>
      <w:r>
        <w:rPr>
          <w:noProof/>
          <w:color w:val="000000"/>
          <w:sz w:val="32"/>
          <w:szCs w:val="32"/>
        </w:rPr>
        <w:pict>
          <v:shape id="_x0000_s1039" type="#_x0000_t202" style="position:absolute;left:0;text-align:left;margin-left:215.25pt;margin-top:22.4pt;width:99pt;height:36pt;z-index:251650560" filled="f" stroked="f">
            <v:textbox style="mso-next-textbox:#_x0000_s1039">
              <w:txbxContent>
                <w:p w:rsidR="00472773" w:rsidRPr="00383068" w:rsidRDefault="00472773" w:rsidP="006403D2">
                  <w:pPr>
                    <w:jc w:val="center"/>
                  </w:pPr>
                  <w:r w:rsidRPr="00383068">
                    <w:t>насыщенный</w:t>
                  </w:r>
                </w:p>
                <w:p w:rsidR="00472773" w:rsidRPr="00383068" w:rsidRDefault="00472773" w:rsidP="006403D2">
                  <w:pPr>
                    <w:jc w:val="center"/>
                  </w:pPr>
                  <w:r w:rsidRPr="00383068">
                    <w:t>раствор</w:t>
                  </w:r>
                </w:p>
              </w:txbxContent>
            </v:textbox>
          </v:shape>
        </w:pict>
      </w:r>
      <w:r w:rsidR="006403D2" w:rsidRPr="00750231">
        <w:rPr>
          <w:color w:val="000000"/>
          <w:sz w:val="32"/>
          <w:szCs w:val="32"/>
          <w:lang w:val="en-US"/>
        </w:rPr>
        <w:t>CaSO</w:t>
      </w:r>
      <w:r w:rsidR="006403D2" w:rsidRPr="00750231">
        <w:rPr>
          <w:color w:val="000000"/>
          <w:sz w:val="32"/>
          <w:szCs w:val="32"/>
          <w:vertAlign w:val="subscript"/>
        </w:rPr>
        <w:t>4</w:t>
      </w:r>
      <w:r w:rsidR="00B85E46" w:rsidRPr="00A840B9">
        <w:rPr>
          <w:color w:val="000000"/>
          <w:sz w:val="32"/>
          <w:szCs w:val="32"/>
        </w:rPr>
        <w:t xml:space="preserve"> </w:t>
      </w:r>
      <w:r w:rsidR="006403D2" w:rsidRPr="00750231">
        <w:rPr>
          <w:rFonts w:ascii="Cambria Math" w:hAnsi="Cambria Math" w:cs="Cambria Math"/>
          <w:sz w:val="32"/>
          <w:szCs w:val="32"/>
        </w:rPr>
        <w:t>⇄</w:t>
      </w:r>
      <w:r w:rsidR="00B85E46" w:rsidRPr="00A840B9">
        <w:rPr>
          <w:rFonts w:ascii="Cambria Math" w:hAnsi="Cambria Math" w:cs="Cambria Math"/>
          <w:sz w:val="32"/>
          <w:szCs w:val="32"/>
        </w:rPr>
        <w:t xml:space="preserve"> </w:t>
      </w:r>
      <w:r w:rsidR="006403D2" w:rsidRPr="00750231">
        <w:rPr>
          <w:sz w:val="32"/>
          <w:szCs w:val="32"/>
          <w:lang w:val="en-US"/>
        </w:rPr>
        <w:t>Ca</w:t>
      </w:r>
      <w:r w:rsidR="006403D2" w:rsidRPr="00750231">
        <w:rPr>
          <w:sz w:val="32"/>
          <w:szCs w:val="32"/>
          <w:vertAlign w:val="superscript"/>
        </w:rPr>
        <w:t>2+</w:t>
      </w:r>
      <w:r w:rsidR="006403D2" w:rsidRPr="00750231">
        <w:rPr>
          <w:color w:val="000000"/>
          <w:sz w:val="32"/>
          <w:szCs w:val="32"/>
        </w:rPr>
        <w:t xml:space="preserve"> +</w:t>
      </w:r>
      <w:r w:rsidR="00931611">
        <w:rPr>
          <w:color w:val="000000"/>
          <w:sz w:val="32"/>
          <w:szCs w:val="32"/>
        </w:rPr>
        <w:t xml:space="preserve"> </w:t>
      </w:r>
      <w:r w:rsidR="006403D2" w:rsidRPr="00927C6B">
        <w:rPr>
          <w:color w:val="000000"/>
          <w:sz w:val="32"/>
          <w:szCs w:val="32"/>
          <w:lang w:val="en-US"/>
        </w:rPr>
        <w:t>SO</w:t>
      </w:r>
      <w:r w:rsidR="006403D2" w:rsidRPr="00927C6B">
        <w:rPr>
          <w:color w:val="000000"/>
          <w:sz w:val="32"/>
          <w:szCs w:val="32"/>
          <w:vertAlign w:val="subscript"/>
        </w:rPr>
        <w:t>4</w:t>
      </w:r>
      <w:r w:rsidR="006403D2" w:rsidRPr="00927C6B">
        <w:rPr>
          <w:color w:val="000000"/>
          <w:sz w:val="32"/>
          <w:szCs w:val="32"/>
          <w:vertAlign w:val="superscript"/>
        </w:rPr>
        <w:t>2</w:t>
      </w:r>
      <w:r w:rsidR="006403D2" w:rsidRPr="00927C6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403D2"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jc w:val="center"/>
        <w:rPr>
          <w:color w:val="000000"/>
          <w:sz w:val="32"/>
          <w:szCs w:val="32"/>
        </w:rPr>
      </w:pPr>
    </w:p>
    <w:p w:rsidR="006403D2" w:rsidRPr="00DC196B" w:rsidRDefault="006403D2" w:rsidP="00C348F5">
      <w:pPr>
        <w:shd w:val="clear" w:color="auto" w:fill="FFFFFF"/>
        <w:tabs>
          <w:tab w:val="left" w:pos="0"/>
          <w:tab w:val="left" w:pos="2155"/>
        </w:tabs>
        <w:spacing w:before="2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Растворимость сульфата кальция в насыщенном растворе связана с величиной ПР:</w:t>
      </w:r>
    </w:p>
    <w:p w:rsidR="006403D2" w:rsidRPr="00523306" w:rsidRDefault="006403D2" w:rsidP="00C348F5">
      <w:pPr>
        <w:shd w:val="clear" w:color="auto" w:fill="FFFFFF"/>
        <w:tabs>
          <w:tab w:val="left" w:pos="0"/>
          <w:tab w:val="left" w:pos="2155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 w:rsidRPr="00663836">
        <w:rPr>
          <w:b/>
          <w:position w:val="-12"/>
          <w:sz w:val="32"/>
          <w:szCs w:val="32"/>
          <w:lang w:val="en-US"/>
        </w:rPr>
        <w:object w:dxaOrig="6680" w:dyaOrig="560">
          <v:shape id="_x0000_i1128" type="#_x0000_t75" style="width:333.75pt;height:27.75pt" o:ole="">
            <v:imagedata r:id="rId209" o:title=""/>
          </v:shape>
          <o:OLEObject Type="Embed" ProgID="Equation.3" ShapeID="_x0000_i1128" DrawAspect="Content" ObjectID="_1724502915" r:id="rId210"/>
        </w:objec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ind w:firstLine="53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Pr="00927C6B">
        <w:rPr>
          <w:color w:val="000000"/>
          <w:sz w:val="32"/>
          <w:szCs w:val="32"/>
        </w:rPr>
        <w:t xml:space="preserve">астворимость </w:t>
      </w:r>
      <w:r>
        <w:rPr>
          <w:color w:val="000000"/>
          <w:sz w:val="32"/>
          <w:szCs w:val="32"/>
        </w:rPr>
        <w:t xml:space="preserve">соли </w:t>
      </w:r>
      <w:r w:rsidRPr="00927C6B">
        <w:rPr>
          <w:color w:val="000000"/>
          <w:sz w:val="32"/>
          <w:szCs w:val="32"/>
        </w:rPr>
        <w:t xml:space="preserve">в г/л </w:t>
      </w:r>
      <w:r w:rsidR="00F2411C">
        <w:rPr>
          <w:color w:val="000000"/>
          <w:sz w:val="32"/>
          <w:szCs w:val="32"/>
        </w:rPr>
        <w:t>найдё</w:t>
      </w:r>
      <w:r>
        <w:rPr>
          <w:color w:val="000000"/>
          <w:sz w:val="32"/>
          <w:szCs w:val="32"/>
        </w:rPr>
        <w:t>м по формуле (3):</w:t>
      </w:r>
    </w:p>
    <w:p w:rsidR="006403D2" w:rsidRDefault="006403D2" w:rsidP="00C348F5">
      <w:pPr>
        <w:shd w:val="clear" w:color="auto" w:fill="FFFFFF"/>
        <w:tabs>
          <w:tab w:val="left" w:pos="0"/>
          <w:tab w:val="left" w:pos="2155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2C15BA">
        <w:rPr>
          <w:b/>
          <w:position w:val="-12"/>
          <w:sz w:val="32"/>
          <w:szCs w:val="32"/>
          <w:lang w:val="en-US"/>
        </w:rPr>
        <w:object w:dxaOrig="3379" w:dyaOrig="480">
          <v:shape id="_x0000_i1129" type="#_x0000_t75" style="width:168.75pt;height:24pt" o:ole="">
            <v:imagedata r:id="rId211" o:title=""/>
          </v:shape>
          <o:OLEObject Type="Embed" ProgID="Equation.3" ShapeID="_x0000_i1129" DrawAspect="Content" ObjectID="_1724502916" r:id="rId212"/>
        </w:objec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№4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Найти концентрации ионов 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и 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в насыщенном растворе 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. 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spacing w:before="6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Запишем уравнение гетерогенного равновесия:</w:t>
      </w:r>
    </w:p>
    <w:p w:rsidR="006403D2" w:rsidRPr="00FF0446" w:rsidRDefault="00890539" w:rsidP="00C348F5">
      <w:pPr>
        <w:shd w:val="clear" w:color="auto" w:fill="FFFFFF"/>
        <w:tabs>
          <w:tab w:val="left" w:pos="0"/>
          <w:tab w:val="left" w:pos="3226"/>
          <w:tab w:val="left" w:pos="3974"/>
        </w:tabs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31" type="#_x0000_t202" style="position:absolute;left:0;text-align:left;margin-left:231pt;margin-top:15.85pt;width:99pt;height:36pt;z-index:251644416" filled="f" stroked="f">
            <v:textbox style="mso-next-textbox:#_x0000_s1031">
              <w:txbxContent>
                <w:p w:rsidR="00472773" w:rsidRPr="00ED1252" w:rsidRDefault="00472773" w:rsidP="006403D2">
                  <w:pPr>
                    <w:jc w:val="center"/>
                  </w:pPr>
                  <w:r w:rsidRPr="00ED1252">
                    <w:t>насыщенный</w:t>
                  </w:r>
                </w:p>
                <w:p w:rsidR="00472773" w:rsidRPr="00ED1252" w:rsidRDefault="00472773" w:rsidP="006403D2">
                  <w:pPr>
                    <w:jc w:val="center"/>
                  </w:pPr>
                  <w:r w:rsidRPr="00ED1252">
                    <w:t>раствор</w:t>
                  </w:r>
                </w:p>
              </w:txbxContent>
            </v:textbox>
          </v:shape>
        </w:pict>
      </w:r>
      <w:r>
        <w:rPr>
          <w:noProof/>
          <w:color w:val="000000"/>
          <w:sz w:val="32"/>
          <w:szCs w:val="32"/>
        </w:rPr>
        <w:pict>
          <v:shape id="_x0000_s1029" type="#_x0000_t202" style="position:absolute;left:0;text-align:left;margin-left:159pt;margin-top:15.85pt;width:54pt;height:29.6pt;z-index:251642368" filled="f" stroked="f">
            <v:textbox style="mso-next-textbox:#_x0000_s1029">
              <w:txbxContent>
                <w:p w:rsidR="00472773" w:rsidRPr="00ED1252" w:rsidRDefault="00472773" w:rsidP="006403D2">
                  <w:r w:rsidRPr="00ED1252">
                    <w:t>осадок</w:t>
                  </w:r>
                </w:p>
              </w:txbxContent>
            </v:textbox>
          </v:shape>
        </w:pict>
      </w:r>
      <w:r w:rsidR="006403D2" w:rsidRPr="00FF0446">
        <w:rPr>
          <w:color w:val="000000"/>
          <w:sz w:val="32"/>
          <w:szCs w:val="32"/>
          <w:lang w:val="en-US"/>
        </w:rPr>
        <w:t>Ca</w:t>
      </w:r>
      <w:r w:rsidR="006403D2" w:rsidRPr="00FF0446">
        <w:rPr>
          <w:color w:val="000000"/>
          <w:sz w:val="32"/>
          <w:szCs w:val="32"/>
        </w:rPr>
        <w:t>(</w:t>
      </w:r>
      <w:r w:rsidR="006403D2" w:rsidRPr="00FF0446">
        <w:rPr>
          <w:color w:val="000000"/>
          <w:sz w:val="32"/>
          <w:szCs w:val="32"/>
          <w:lang w:val="en-US"/>
        </w:rPr>
        <w:t>OH</w:t>
      </w:r>
      <w:r w:rsidR="006403D2" w:rsidRPr="00FF0446">
        <w:rPr>
          <w:color w:val="000000"/>
          <w:sz w:val="32"/>
          <w:szCs w:val="32"/>
        </w:rPr>
        <w:t>)</w:t>
      </w:r>
      <w:r w:rsidR="006403D2" w:rsidRPr="00FF0446">
        <w:rPr>
          <w:color w:val="000000"/>
          <w:sz w:val="32"/>
          <w:szCs w:val="32"/>
          <w:vertAlign w:val="subscript"/>
        </w:rPr>
        <w:t>2</w:t>
      </w:r>
      <w:r w:rsidR="00B85E46" w:rsidRPr="00FF0446">
        <w:rPr>
          <w:color w:val="000000"/>
          <w:sz w:val="32"/>
          <w:szCs w:val="32"/>
        </w:rPr>
        <w:t xml:space="preserve"> </w:t>
      </w:r>
      <w:r w:rsidR="006403D2" w:rsidRPr="00FF0446">
        <w:rPr>
          <w:rFonts w:ascii="Cambria Math" w:hAnsi="Cambria Math" w:cs="Cambria Math"/>
          <w:sz w:val="32"/>
          <w:szCs w:val="32"/>
        </w:rPr>
        <w:t>⇄</w:t>
      </w:r>
      <w:r w:rsidR="00B85E46" w:rsidRPr="00FF0446">
        <w:rPr>
          <w:sz w:val="32"/>
          <w:szCs w:val="32"/>
        </w:rPr>
        <w:t xml:space="preserve"> </w:t>
      </w:r>
      <w:r w:rsidR="006403D2" w:rsidRPr="00FF0446">
        <w:rPr>
          <w:sz w:val="32"/>
          <w:szCs w:val="32"/>
          <w:lang w:val="en-US"/>
        </w:rPr>
        <w:t>Ca</w:t>
      </w:r>
      <w:r w:rsidR="006403D2" w:rsidRPr="00FF0446">
        <w:rPr>
          <w:sz w:val="32"/>
          <w:szCs w:val="32"/>
          <w:vertAlign w:val="superscript"/>
        </w:rPr>
        <w:t>2+</w:t>
      </w:r>
      <w:r w:rsidR="006403D2" w:rsidRPr="00FF0446">
        <w:rPr>
          <w:color w:val="000000"/>
          <w:sz w:val="32"/>
          <w:szCs w:val="32"/>
        </w:rPr>
        <w:t xml:space="preserve"> + 2</w:t>
      </w:r>
      <w:r w:rsidR="006403D2" w:rsidRPr="00FF0446">
        <w:rPr>
          <w:color w:val="000000"/>
          <w:sz w:val="32"/>
          <w:szCs w:val="32"/>
          <w:lang w:val="en-US"/>
        </w:rPr>
        <w:t>OH</w:t>
      </w:r>
      <w:r w:rsidR="006403D2" w:rsidRPr="00FF0446">
        <w:rPr>
          <w:color w:val="000000"/>
          <w:sz w:val="32"/>
          <w:szCs w:val="32"/>
          <w:vertAlign w:val="superscript"/>
        </w:rPr>
        <w:sym w:font="Symbol" w:char="F02D"/>
      </w:r>
      <w:r w:rsidR="006403D2" w:rsidRPr="00FF0446">
        <w:rPr>
          <w:color w:val="000000"/>
          <w:sz w:val="32"/>
          <w:szCs w:val="32"/>
        </w:rPr>
        <w:t>,</w:t>
      </w:r>
    </w:p>
    <w:p w:rsidR="006403D2" w:rsidRPr="00927C6B" w:rsidRDefault="006403D2" w:rsidP="00C348F5">
      <w:pPr>
        <w:shd w:val="clear" w:color="auto" w:fill="FFFFFF"/>
        <w:tabs>
          <w:tab w:val="left" w:pos="0"/>
          <w:tab w:val="left" w:pos="3226"/>
          <w:tab w:val="left" w:pos="3974"/>
        </w:tabs>
        <w:jc w:val="center"/>
        <w:rPr>
          <w:color w:val="000000"/>
          <w:sz w:val="32"/>
          <w:szCs w:val="32"/>
        </w:rPr>
      </w:pP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для 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="00FF0446" w:rsidRPr="00FF0446">
        <w:rPr>
          <w:color w:val="000000"/>
          <w:sz w:val="32"/>
          <w:szCs w:val="32"/>
        </w:rPr>
        <w:t xml:space="preserve"> </w:t>
      </w:r>
      <w:r w:rsidRPr="005C549C">
        <w:rPr>
          <w:color w:val="000000"/>
          <w:position w:val="-10"/>
          <w:sz w:val="32"/>
          <w:szCs w:val="32"/>
        </w:rPr>
        <w:object w:dxaOrig="1880" w:dyaOrig="460">
          <v:shape id="_x0000_i1130" type="#_x0000_t75" style="width:93.75pt;height:23.25pt" o:ole="">
            <v:imagedata r:id="rId213" o:title=""/>
          </v:shape>
          <o:OLEObject Type="Embed" ProgID="Equation.3" ShapeID="_x0000_i1130" DrawAspect="Content" ObjectID="_1724502917" r:id="rId214"/>
        </w:object>
      </w:r>
      <w:r>
        <w:rPr>
          <w:color w:val="000000"/>
          <w:sz w:val="32"/>
          <w:szCs w:val="32"/>
        </w:rPr>
        <w:t xml:space="preserve"> (см. таблицу 1), </w:t>
      </w:r>
      <w:r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1, m"/>
        </w:smartTagPr>
        <w:r>
          <w:rPr>
            <w:color w:val="000000"/>
            <w:sz w:val="32"/>
            <w:szCs w:val="32"/>
          </w:rPr>
          <w:t xml:space="preserve">1, </w:t>
        </w:r>
        <w:r>
          <w:rPr>
            <w:color w:val="000000"/>
            <w:sz w:val="32"/>
            <w:szCs w:val="32"/>
            <w:lang w:val="en-US"/>
          </w:rPr>
          <w:t>m</w:t>
        </w:r>
      </w:smartTag>
      <w:r>
        <w:rPr>
          <w:color w:val="000000"/>
          <w:sz w:val="32"/>
          <w:szCs w:val="32"/>
        </w:rPr>
        <w:t xml:space="preserve"> = 2, то уравнение (2) примет вид: </w:t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9A3D78">
        <w:rPr>
          <w:b/>
          <w:position w:val="-34"/>
          <w:sz w:val="32"/>
          <w:szCs w:val="32"/>
          <w:lang w:val="en-US"/>
        </w:rPr>
        <w:object w:dxaOrig="6320" w:dyaOrig="920">
          <v:shape id="_x0000_i1131" type="#_x0000_t75" style="width:315.75pt;height:45.75pt" o:ole="">
            <v:imagedata r:id="rId215" o:title=""/>
          </v:shape>
          <o:OLEObject Type="Embed" ProgID="Equation.3" ShapeID="_x0000_i1131" DrawAspect="Content" ObjectID="_1724502918" r:id="rId216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Таким образом: </w:t>
      </w:r>
    </w:p>
    <w:p w:rsidR="006403D2" w:rsidRPr="00663836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</w:rPr>
        <w:t>Са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] = </w:t>
      </w:r>
      <w:r>
        <w:rPr>
          <w:color w:val="000000"/>
          <w:sz w:val="32"/>
          <w:szCs w:val="32"/>
          <w:lang w:val="en-US"/>
        </w:rPr>
        <w:t>P</w:t>
      </w:r>
      <w:r w:rsidRPr="00663836">
        <w:rPr>
          <w:color w:val="000000"/>
          <w:sz w:val="32"/>
          <w:szCs w:val="32"/>
        </w:rPr>
        <w:t xml:space="preserve"> = </w:t>
      </w:r>
      <w:r w:rsidRPr="00927C6B">
        <w:rPr>
          <w:color w:val="000000"/>
          <w:sz w:val="32"/>
          <w:szCs w:val="32"/>
        </w:rPr>
        <w:t>1,</w:t>
      </w:r>
      <w:r>
        <w:rPr>
          <w:color w:val="000000"/>
          <w:sz w:val="32"/>
          <w:szCs w:val="32"/>
        </w:rPr>
        <w:t>1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</w:rPr>
        <w:t xml:space="preserve"> моль/л;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[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] = </w:t>
      </w:r>
      <w:r w:rsidRPr="00663836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  <w:lang w:val="en-US"/>
        </w:rPr>
        <w:t>P</w:t>
      </w:r>
      <w:r w:rsidRPr="00663836">
        <w:rPr>
          <w:color w:val="000000"/>
          <w:sz w:val="32"/>
          <w:szCs w:val="32"/>
        </w:rPr>
        <w:t xml:space="preserve"> = </w:t>
      </w:r>
      <w:r w:rsidRPr="00927C6B">
        <w:rPr>
          <w:color w:val="000000"/>
          <w:sz w:val="32"/>
          <w:szCs w:val="32"/>
        </w:rPr>
        <w:t>2,2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</w:rPr>
        <w:t xml:space="preserve"> моль/л.</w: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№5</w:t>
      </w:r>
    </w:p>
    <w:p w:rsidR="006403D2" w:rsidRDefault="005E09B4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Найти минимальный объё</w:t>
      </w:r>
      <w:r w:rsidR="006403D2">
        <w:rPr>
          <w:color w:val="000000"/>
          <w:sz w:val="32"/>
          <w:szCs w:val="32"/>
        </w:rPr>
        <w:t xml:space="preserve">м воды, необходимый для растворения </w:t>
      </w:r>
      <w:smartTag w:uri="urn:schemas-microsoft-com:office:smarttags" w:element="metricconverter">
        <w:smartTagPr>
          <w:attr w:name="ProductID" w:val="1 г"/>
        </w:smartTagPr>
        <w:r w:rsidR="006403D2">
          <w:rPr>
            <w:color w:val="000000"/>
            <w:sz w:val="32"/>
            <w:szCs w:val="32"/>
          </w:rPr>
          <w:t>1 г</w:t>
        </w:r>
      </w:smartTag>
      <w:r w:rsidR="006403D2">
        <w:rPr>
          <w:color w:val="000000"/>
          <w:sz w:val="32"/>
          <w:szCs w:val="32"/>
        </w:rPr>
        <w:t xml:space="preserve"> сульфата свинца. 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Pr="00663836" w:rsidRDefault="006403D2" w:rsidP="00C348F5">
      <w:pPr>
        <w:shd w:val="clear" w:color="auto" w:fill="FFFFFF"/>
        <w:tabs>
          <w:tab w:val="left" w:pos="0"/>
          <w:tab w:val="left" w:pos="2155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таблице 1 находим, что </w:t>
      </w:r>
      <w:r w:rsidRPr="003878C9">
        <w:rPr>
          <w:color w:val="000000"/>
          <w:position w:val="-20"/>
          <w:sz w:val="32"/>
          <w:szCs w:val="32"/>
        </w:rPr>
        <w:object w:dxaOrig="2680" w:dyaOrig="560">
          <v:shape id="_x0000_i1132" type="#_x0000_t75" style="width:134.25pt;height:27.75pt" o:ole="">
            <v:imagedata r:id="rId217" o:title=""/>
          </v:shape>
          <o:OLEObject Type="Embed" ProgID="Equation.3" ShapeID="_x0000_i1132" DrawAspect="Content" ObjectID="_1724502919" r:id="rId218"/>
        </w:object>
      </w:r>
      <w:r>
        <w:rPr>
          <w:color w:val="000000"/>
          <w:sz w:val="32"/>
          <w:szCs w:val="32"/>
        </w:rPr>
        <w:t xml:space="preserve"> Растворимость сульфата св</w:t>
      </w:r>
      <w:r w:rsidR="00F2411C">
        <w:rPr>
          <w:color w:val="000000"/>
          <w:sz w:val="32"/>
          <w:szCs w:val="32"/>
        </w:rPr>
        <w:t>инца в насыщенном растворе найдё</w:t>
      </w:r>
      <w:r>
        <w:rPr>
          <w:color w:val="000000"/>
          <w:sz w:val="32"/>
          <w:szCs w:val="32"/>
        </w:rPr>
        <w:t>м по формуле (2):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after="60"/>
        <w:jc w:val="center"/>
        <w:rPr>
          <w:b/>
          <w:sz w:val="32"/>
          <w:szCs w:val="32"/>
        </w:rPr>
      </w:pPr>
      <w:r w:rsidRPr="00663836">
        <w:rPr>
          <w:b/>
          <w:position w:val="-12"/>
          <w:sz w:val="32"/>
          <w:szCs w:val="32"/>
          <w:lang w:val="en-US"/>
        </w:rPr>
        <w:object w:dxaOrig="5280" w:dyaOrig="560">
          <v:shape id="_x0000_i1133" type="#_x0000_t75" style="width:264pt;height:27.75pt" o:ole="">
            <v:imagedata r:id="rId219" o:title=""/>
          </v:shape>
          <o:OLEObject Type="Embed" ProgID="Equation.3" ShapeID="_x0000_i1133" DrawAspect="Content" ObjectID="_1724502920" r:id="rId220"/>
        </w:object>
      </w:r>
    </w:p>
    <w:p w:rsidR="006403D2" w:rsidRPr="004D6284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</w:t>
      </w:r>
      <w:r>
        <w:rPr>
          <w:color w:val="000000"/>
          <w:sz w:val="32"/>
          <w:szCs w:val="32"/>
          <w:lang w:val="en-US"/>
        </w:rPr>
        <w:t>P</w:t>
      </w:r>
      <w:r w:rsidRPr="004D628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PbSO</w:t>
      </w:r>
      <w:r w:rsidRPr="004D6284">
        <w:rPr>
          <w:color w:val="000000"/>
          <w:sz w:val="32"/>
          <w:szCs w:val="32"/>
          <w:vertAlign w:val="subscript"/>
        </w:rPr>
        <w:t>4</w:t>
      </w:r>
      <w:r w:rsidRPr="004D6284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t>C</w:t>
      </w:r>
      <w:r w:rsidRPr="004D628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PbSO</w:t>
      </w:r>
      <w:r w:rsidRPr="004D6284">
        <w:rPr>
          <w:color w:val="000000"/>
          <w:sz w:val="32"/>
          <w:szCs w:val="32"/>
          <w:vertAlign w:val="subscript"/>
        </w:rPr>
        <w:t>4</w:t>
      </w:r>
      <w:r w:rsidRPr="004D6284">
        <w:rPr>
          <w:color w:val="000000"/>
          <w:sz w:val="32"/>
          <w:szCs w:val="32"/>
        </w:rPr>
        <w:t>)</w:t>
      </w:r>
      <w:r w:rsidR="00714A01">
        <w:rPr>
          <w:color w:val="000000"/>
          <w:sz w:val="32"/>
          <w:szCs w:val="32"/>
        </w:rPr>
        <w:t>, то из формулы для расчё</w:t>
      </w:r>
      <w:r>
        <w:rPr>
          <w:color w:val="000000"/>
          <w:sz w:val="32"/>
          <w:szCs w:val="32"/>
        </w:rPr>
        <w:t>та моляр-ной концентрации получим:</w:t>
      </w:r>
    </w:p>
    <w:p w:rsidR="006403D2" w:rsidRDefault="001E1CE0" w:rsidP="00C348F5">
      <w:pPr>
        <w:shd w:val="clear" w:color="auto" w:fill="FFFFFF"/>
        <w:tabs>
          <w:tab w:val="left" w:pos="0"/>
        </w:tabs>
        <w:spacing w:after="60"/>
        <w:jc w:val="center"/>
        <w:rPr>
          <w:color w:val="000000"/>
          <w:sz w:val="32"/>
          <w:szCs w:val="32"/>
        </w:rPr>
      </w:pPr>
      <w:r w:rsidRPr="009A3D78">
        <w:rPr>
          <w:b/>
          <w:position w:val="-40"/>
          <w:sz w:val="32"/>
          <w:szCs w:val="32"/>
          <w:lang w:val="en-US"/>
        </w:rPr>
        <w:object w:dxaOrig="4800" w:dyaOrig="840">
          <v:shape id="_x0000_i1134" type="#_x0000_t75" style="width:240pt;height:42pt" o:ole="">
            <v:imagedata r:id="rId221" o:title=""/>
          </v:shape>
          <o:OLEObject Type="Embed" ProgID="Equation.3" ShapeID="_x0000_i1134" DrawAspect="Content" ObjectID="_1724502921" r:id="rId222"/>
        </w:object>
      </w:r>
    </w:p>
    <w:p w:rsidR="006403D2" w:rsidRPr="004D6284" w:rsidRDefault="006403D2" w:rsidP="00C348F5">
      <w:pPr>
        <w:shd w:val="clear" w:color="auto" w:fill="FFFFFF"/>
        <w:tabs>
          <w:tab w:val="left" w:pos="0"/>
        </w:tabs>
        <w:ind w:firstLine="51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Поскольку раствор разбавленный, то можно считать </w:t>
      </w:r>
      <w:r w:rsidR="001E1CE0" w:rsidRPr="001E1CE0">
        <w:rPr>
          <w:b/>
          <w:position w:val="-28"/>
          <w:sz w:val="32"/>
          <w:szCs w:val="32"/>
          <w:lang w:val="en-US"/>
        </w:rPr>
        <w:object w:dxaOrig="1680" w:dyaOrig="540">
          <v:shape id="_x0000_i1135" type="#_x0000_t75" style="width:84pt;height:27pt" o:ole="">
            <v:imagedata r:id="rId223" o:title=""/>
          </v:shape>
          <o:OLEObject Type="Embed" ProgID="Equation.3" ShapeID="_x0000_i1135" DrawAspect="Content" ObjectID="_1724502922" r:id="rId224"/>
        </w:object>
      </w:r>
      <w:r>
        <w:rPr>
          <w:b/>
          <w:sz w:val="32"/>
          <w:szCs w:val="32"/>
        </w:rPr>
        <w:t>.</w: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№6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Определить, выпадет ли осадок при сливании 40 мл раствора нитрата серебра с С(</w:t>
      </w:r>
      <w:r>
        <w:rPr>
          <w:color w:val="000000"/>
          <w:sz w:val="32"/>
          <w:szCs w:val="32"/>
          <w:lang w:val="en-US"/>
        </w:rPr>
        <w:t>AgNO</w:t>
      </w:r>
      <w:r w:rsidRPr="00BE6C67">
        <w:rPr>
          <w:color w:val="000000"/>
          <w:sz w:val="32"/>
          <w:szCs w:val="32"/>
          <w:vertAlign w:val="subscript"/>
        </w:rPr>
        <w:t>3</w:t>
      </w:r>
      <w:r w:rsidRPr="00BE6C67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0,001</w:t>
      </w:r>
      <w:r w:rsidR="0017281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>и 10 мл раствора карбон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та калия</w:t>
      </w:r>
      <w:r w:rsidR="00FF04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FF04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С(</w:t>
      </w:r>
      <w:r>
        <w:rPr>
          <w:color w:val="000000"/>
          <w:sz w:val="32"/>
          <w:szCs w:val="32"/>
          <w:lang w:val="en-US"/>
        </w:rPr>
        <w:t>K</w:t>
      </w:r>
      <w:r w:rsidRPr="00BE6C6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BE6C67">
        <w:rPr>
          <w:color w:val="000000"/>
          <w:sz w:val="32"/>
          <w:szCs w:val="32"/>
          <w:vertAlign w:val="subscript"/>
        </w:rPr>
        <w:t>3</w:t>
      </w:r>
      <w:r w:rsidRPr="00BE6C67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0,00</w:t>
      </w:r>
      <w:r w:rsidRPr="00BE6C67">
        <w:rPr>
          <w:color w:val="000000"/>
          <w:sz w:val="32"/>
          <w:szCs w:val="32"/>
        </w:rPr>
        <w:t xml:space="preserve">2 </w:t>
      </w:r>
      <w:r w:rsidRPr="00927C6B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>.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Осадок карбоната серебра, полученный по обменной реакции, выпадет при условии, что произведение концентраций ионов </w:t>
      </w:r>
      <w:r w:rsidRPr="00BE6C67">
        <w:rPr>
          <w:color w:val="000000"/>
          <w:position w:val="-10"/>
          <w:sz w:val="32"/>
          <w:szCs w:val="32"/>
        </w:rPr>
        <w:object w:dxaOrig="580" w:dyaOrig="360">
          <v:shape id="_x0000_i1136" type="#_x0000_t75" style="width:29.25pt;height:18pt" o:ole="">
            <v:imagedata r:id="rId225" o:title=""/>
          </v:shape>
          <o:OLEObject Type="Embed" ProgID="Equation.3" ShapeID="_x0000_i1136" DrawAspect="Content" ObjectID="_1724502923" r:id="rId226"/>
        </w:object>
      </w:r>
      <w:r>
        <w:rPr>
          <w:color w:val="000000"/>
          <w:sz w:val="32"/>
          <w:szCs w:val="32"/>
        </w:rPr>
        <w:t xml:space="preserve"> превысит значение </w:t>
      </w:r>
      <w:r w:rsidRPr="003878C9">
        <w:rPr>
          <w:color w:val="000000"/>
          <w:position w:val="-22"/>
          <w:sz w:val="32"/>
          <w:szCs w:val="32"/>
        </w:rPr>
        <w:object w:dxaOrig="2940" w:dyaOrig="580">
          <v:shape id="_x0000_i1137" type="#_x0000_t75" style="width:147pt;height:29.25pt" o:ole="">
            <v:imagedata r:id="rId227" o:title=""/>
          </v:shape>
          <o:OLEObject Type="Embed" ProgID="Equation.3" ShapeID="_x0000_i1137" DrawAspect="Content" ObjectID="_1724502924" r:id="rId228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Концентрации ионов в исходных растворах составляют:</w:t>
      </w:r>
    </w:p>
    <w:p w:rsidR="006403D2" w:rsidRPr="005806A9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5806A9">
        <w:rPr>
          <w:color w:val="000000"/>
          <w:sz w:val="32"/>
          <w:szCs w:val="32"/>
          <w:vertAlign w:val="subscript"/>
        </w:rPr>
        <w:t>0</w:t>
      </w:r>
      <w:r w:rsidRPr="005806A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Ag</w:t>
      </w:r>
      <w:r w:rsidRPr="005806A9">
        <w:rPr>
          <w:color w:val="000000"/>
          <w:sz w:val="32"/>
          <w:szCs w:val="32"/>
          <w:vertAlign w:val="superscript"/>
        </w:rPr>
        <w:t>+</w:t>
      </w:r>
      <w:r w:rsidRPr="005806A9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t>C</w:t>
      </w:r>
      <w:r w:rsidRPr="005806A9">
        <w:rPr>
          <w:color w:val="000000"/>
          <w:sz w:val="32"/>
          <w:szCs w:val="32"/>
          <w:vertAlign w:val="subscript"/>
        </w:rPr>
        <w:t>0</w:t>
      </w:r>
      <w:r w:rsidRPr="005806A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AgNO</w:t>
      </w:r>
      <w:r w:rsidRPr="005806A9">
        <w:rPr>
          <w:color w:val="000000"/>
          <w:sz w:val="32"/>
          <w:szCs w:val="32"/>
          <w:vertAlign w:val="subscript"/>
        </w:rPr>
        <w:t>3</w:t>
      </w:r>
      <w:r w:rsidRPr="005806A9">
        <w:rPr>
          <w:color w:val="000000"/>
          <w:sz w:val="32"/>
          <w:szCs w:val="32"/>
        </w:rPr>
        <w:t xml:space="preserve">) = 0,001 </w:t>
      </w:r>
      <w:r>
        <w:rPr>
          <w:color w:val="000000"/>
          <w:sz w:val="32"/>
          <w:szCs w:val="32"/>
        </w:rPr>
        <w:t>моль</w:t>
      </w:r>
      <w:r w:rsidRPr="005806A9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 w:rsidRPr="005806A9">
        <w:rPr>
          <w:color w:val="000000"/>
          <w:sz w:val="32"/>
          <w:szCs w:val="32"/>
        </w:rPr>
        <w:t>;</w:t>
      </w:r>
    </w:p>
    <w:p w:rsidR="006403D2" w:rsidRPr="008A144E" w:rsidRDefault="006403D2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С</w:t>
      </w:r>
      <w:r w:rsidRPr="008A144E">
        <w:rPr>
          <w:color w:val="000000"/>
          <w:sz w:val="32"/>
          <w:szCs w:val="32"/>
          <w:vertAlign w:val="subscript"/>
          <w:lang w:val="en-US"/>
        </w:rPr>
        <w:t>0</w:t>
      </w:r>
      <w:r w:rsidRPr="008A144E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CO</w:t>
      </w:r>
      <w:r w:rsidRPr="008A144E">
        <w:rPr>
          <w:color w:val="000000"/>
          <w:sz w:val="32"/>
          <w:szCs w:val="32"/>
          <w:vertAlign w:val="subscript"/>
          <w:lang w:val="en-US"/>
        </w:rPr>
        <w:t>3</w:t>
      </w:r>
      <w:r w:rsidRPr="008A144E">
        <w:rPr>
          <w:color w:val="000000"/>
          <w:sz w:val="32"/>
          <w:szCs w:val="32"/>
          <w:vertAlign w:val="superscript"/>
          <w:lang w:val="en-US"/>
        </w:rPr>
        <w:t>2</w:t>
      </w:r>
      <w:r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A144E">
        <w:rPr>
          <w:color w:val="000000"/>
          <w:sz w:val="32"/>
          <w:szCs w:val="32"/>
          <w:lang w:val="en-US"/>
        </w:rPr>
        <w:t xml:space="preserve">) = </w:t>
      </w:r>
      <w:r>
        <w:rPr>
          <w:color w:val="000000"/>
          <w:sz w:val="32"/>
          <w:szCs w:val="32"/>
          <w:lang w:val="en-US"/>
        </w:rPr>
        <w:t>C</w:t>
      </w:r>
      <w:r w:rsidRPr="008A144E">
        <w:rPr>
          <w:color w:val="000000"/>
          <w:sz w:val="32"/>
          <w:szCs w:val="32"/>
          <w:vertAlign w:val="subscript"/>
          <w:lang w:val="en-US"/>
        </w:rPr>
        <w:t>0</w:t>
      </w:r>
      <w:r w:rsidRPr="008A144E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K</w:t>
      </w:r>
      <w:r w:rsidRPr="008A144E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8A144E">
        <w:rPr>
          <w:color w:val="000000"/>
          <w:sz w:val="32"/>
          <w:szCs w:val="32"/>
          <w:vertAlign w:val="subscript"/>
          <w:lang w:val="en-US"/>
        </w:rPr>
        <w:t>3</w:t>
      </w:r>
      <w:r w:rsidRPr="008A144E">
        <w:rPr>
          <w:color w:val="000000"/>
          <w:sz w:val="32"/>
          <w:szCs w:val="32"/>
          <w:lang w:val="en-US"/>
        </w:rPr>
        <w:t xml:space="preserve">) = 0,002 </w:t>
      </w:r>
      <w:r>
        <w:rPr>
          <w:color w:val="000000"/>
          <w:sz w:val="32"/>
          <w:szCs w:val="32"/>
        </w:rPr>
        <w:t>моль</w:t>
      </w:r>
      <w:r>
        <w:rPr>
          <w:color w:val="000000"/>
          <w:sz w:val="32"/>
          <w:szCs w:val="32"/>
          <w:lang w:val="en-US"/>
        </w:rPr>
        <w:t>/</w:t>
      </w:r>
      <w:r>
        <w:rPr>
          <w:color w:val="000000"/>
          <w:sz w:val="32"/>
          <w:szCs w:val="32"/>
        </w:rPr>
        <w:t>л</w:t>
      </w:r>
      <w:r w:rsidRPr="008A144E">
        <w:rPr>
          <w:color w:val="000000"/>
          <w:sz w:val="32"/>
          <w:szCs w:val="32"/>
          <w:lang w:val="en-US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сме</w:t>
      </w:r>
      <w:r w:rsidR="005E09B4">
        <w:rPr>
          <w:color w:val="000000"/>
          <w:sz w:val="32"/>
          <w:szCs w:val="32"/>
        </w:rPr>
        <w:t>шивании растворов суммарный объё</w:t>
      </w:r>
      <w:r>
        <w:rPr>
          <w:color w:val="000000"/>
          <w:sz w:val="32"/>
          <w:szCs w:val="32"/>
        </w:rPr>
        <w:t>м раствора увели-чится, поэтому концентрации ионов в полученном растворе снизятся. Но при этом количества</w:t>
      </w:r>
      <w:r w:rsidR="002175CF">
        <w:rPr>
          <w:color w:val="000000"/>
          <w:sz w:val="32"/>
          <w:szCs w:val="32"/>
        </w:rPr>
        <w:t xml:space="preserve"> растворё</w:t>
      </w:r>
      <w:r>
        <w:rPr>
          <w:color w:val="000000"/>
          <w:sz w:val="32"/>
          <w:szCs w:val="32"/>
        </w:rPr>
        <w:t>нных веществ не изменяются и 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полняется соотношение: </w:t>
      </w:r>
    </w:p>
    <w:p w:rsidR="006403D2" w:rsidRDefault="00750231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FB3FFE">
        <w:rPr>
          <w:color w:val="000000"/>
          <w:position w:val="-20"/>
          <w:sz w:val="32"/>
          <w:szCs w:val="32"/>
        </w:rPr>
        <w:object w:dxaOrig="4720" w:dyaOrig="480">
          <v:shape id="_x0000_i1138" type="#_x0000_t75" style="width:236.25pt;height:24pt" o:ole="">
            <v:imagedata r:id="rId229" o:title=""/>
          </v:shape>
          <o:OLEObject Type="Embed" ProgID="Equation.3" ShapeID="_x0000_i1138" DrawAspect="Content" ObjectID="_1724502925" r:id="rId230"/>
        </w:object>
      </w:r>
      <w:r w:rsidR="006403D2"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403D2" w:rsidRDefault="00D976D0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FB3FFE">
        <w:rPr>
          <w:color w:val="000000"/>
          <w:position w:val="-24"/>
          <w:sz w:val="32"/>
          <w:szCs w:val="32"/>
        </w:rPr>
        <w:object w:dxaOrig="2940" w:dyaOrig="499">
          <v:shape id="_x0000_i1139" type="#_x0000_t75" style="width:147pt;height:25.5pt" o:ole="">
            <v:imagedata r:id="rId231" o:title=""/>
          </v:shape>
          <o:OLEObject Type="Embed" ProgID="Equation.3" ShapeID="_x0000_i1139" DrawAspect="Content" ObjectID="_1724502926" r:id="rId232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9A3D78">
        <w:rPr>
          <w:color w:val="000000"/>
          <w:position w:val="-30"/>
          <w:sz w:val="32"/>
          <w:szCs w:val="32"/>
        </w:rPr>
        <w:object w:dxaOrig="6140" w:dyaOrig="760">
          <v:shape id="_x0000_i1140" type="#_x0000_t75" style="width:306.75pt;height:38.25pt" o:ole="">
            <v:imagedata r:id="rId233" o:title=""/>
          </v:shape>
          <o:OLEObject Type="Embed" ProgID="Equation.3" ShapeID="_x0000_i1140" DrawAspect="Content" ObjectID="_1724502927" r:id="rId234"/>
        </w:object>
      </w:r>
      <w:r>
        <w:rPr>
          <w:color w:val="000000"/>
          <w:sz w:val="32"/>
          <w:szCs w:val="32"/>
        </w:rPr>
        <w:t>;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9A3D78">
        <w:rPr>
          <w:color w:val="000000"/>
          <w:position w:val="-30"/>
          <w:sz w:val="32"/>
          <w:szCs w:val="32"/>
        </w:rPr>
        <w:object w:dxaOrig="6520" w:dyaOrig="760">
          <v:shape id="_x0000_i1141" type="#_x0000_t75" style="width:326.25pt;height:38.25pt" o:ole="">
            <v:imagedata r:id="rId235" o:title=""/>
          </v:shape>
          <o:OLEObject Type="Embed" ProgID="Equation.3" ShapeID="_x0000_i1141" DrawAspect="Content" ObjectID="_1724502928" r:id="rId236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Произведение концентраций ионов равно: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EE5AC4">
        <w:rPr>
          <w:color w:val="000000"/>
          <w:position w:val="-14"/>
          <w:sz w:val="32"/>
          <w:szCs w:val="32"/>
        </w:rPr>
        <w:object w:dxaOrig="7720" w:dyaOrig="499">
          <v:shape id="_x0000_i1142" type="#_x0000_t75" style="width:386.25pt;height:24.75pt" o:ole="">
            <v:imagedata r:id="rId237" o:title=""/>
          </v:shape>
          <o:OLEObject Type="Embed" ProgID="Equation.3" ShapeID="_x0000_i1142" DrawAspect="Content" ObjectID="_1724502929" r:id="rId238"/>
        </w:object>
      </w:r>
    </w:p>
    <w:p w:rsidR="006403D2" w:rsidRPr="00F013A1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Осадок карбоната серебра выпадет, поскольку </w:t>
      </w:r>
      <w:r w:rsidRPr="009A3D78">
        <w:rPr>
          <w:color w:val="000000"/>
          <w:position w:val="-10"/>
          <w:sz w:val="32"/>
          <w:szCs w:val="32"/>
        </w:rPr>
        <w:object w:dxaOrig="1340" w:dyaOrig="360">
          <v:shape id="_x0000_i1143" type="#_x0000_t75" style="width:66.75pt;height:18pt" o:ole="">
            <v:imagedata r:id="rId239" o:title=""/>
          </v:shape>
          <o:OLEObject Type="Embed" ProgID="Equation.3" ShapeID="_x0000_i1143" DrawAspect="Content" ObjectID="_1724502930" r:id="rId240"/>
        </w:object>
      </w:r>
      <w:r>
        <w:rPr>
          <w:color w:val="000000"/>
          <w:sz w:val="32"/>
          <w:szCs w:val="32"/>
        </w:rPr>
        <w:t xml:space="preserve">. </w: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Задача №7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Найти минимальную концентрацию раствора карбоната натрия, что</w:t>
      </w:r>
      <w:r w:rsidR="005E09B4">
        <w:rPr>
          <w:bCs/>
          <w:color w:val="000000"/>
          <w:sz w:val="32"/>
          <w:szCs w:val="32"/>
        </w:rPr>
        <w:t>бы добавление его к равному объё</w:t>
      </w:r>
      <w:r>
        <w:rPr>
          <w:bCs/>
          <w:color w:val="000000"/>
          <w:sz w:val="32"/>
          <w:szCs w:val="32"/>
        </w:rPr>
        <w:t xml:space="preserve">му раствора нитрата серебра </w:t>
      </w:r>
      <w:r>
        <w:rPr>
          <w:color w:val="000000"/>
          <w:sz w:val="32"/>
          <w:szCs w:val="32"/>
        </w:rPr>
        <w:t>с С(</w:t>
      </w:r>
      <w:r>
        <w:rPr>
          <w:color w:val="000000"/>
          <w:sz w:val="32"/>
          <w:szCs w:val="32"/>
          <w:lang w:val="en-US"/>
        </w:rPr>
        <w:t>AgNO</w:t>
      </w:r>
      <w:r w:rsidRPr="00BE6C67">
        <w:rPr>
          <w:color w:val="000000"/>
          <w:sz w:val="32"/>
          <w:szCs w:val="32"/>
          <w:vertAlign w:val="subscript"/>
        </w:rPr>
        <w:t>3</w:t>
      </w:r>
      <w:r w:rsidRPr="00BE6C67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0,001</w:t>
      </w:r>
      <w:r w:rsidR="009417B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моль/л</w:t>
      </w:r>
      <w:r w:rsidR="009417B1">
        <w:rPr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вызвало выпадение осадка. 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Осадок карбоната серебра,</w:t>
      </w:r>
      <w:r w:rsidR="003E054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полученный по обменной реакции, выпадет при условии, что </w:t>
      </w:r>
      <w:r w:rsidR="00AB16BF" w:rsidRPr="00AB16BF">
        <w:rPr>
          <w:color w:val="000000"/>
          <w:position w:val="-20"/>
          <w:sz w:val="32"/>
          <w:szCs w:val="32"/>
        </w:rPr>
        <w:object w:dxaOrig="3620" w:dyaOrig="540">
          <v:shape id="_x0000_i1144" type="#_x0000_t75" style="width:180.75pt;height:27pt" o:ole="">
            <v:imagedata r:id="rId241" o:title=""/>
          </v:shape>
          <o:OLEObject Type="Embed" ProgID="Equation.3" ShapeID="_x0000_i1144" DrawAspect="Content" ObjectID="_1724502931" r:id="rId242"/>
        </w:object>
      </w:r>
      <w:r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Концентрация ионов </w:t>
      </w:r>
      <w:r>
        <w:rPr>
          <w:bCs/>
          <w:color w:val="000000"/>
          <w:sz w:val="32"/>
          <w:szCs w:val="32"/>
          <w:lang w:val="en-US"/>
        </w:rPr>
        <w:t>Ag</w:t>
      </w:r>
      <w:r w:rsidRPr="00077CD0">
        <w:rPr>
          <w:bCs/>
          <w:color w:val="000000"/>
          <w:sz w:val="32"/>
          <w:szCs w:val="32"/>
          <w:vertAlign w:val="superscript"/>
        </w:rPr>
        <w:t>+</w:t>
      </w:r>
      <w:r>
        <w:rPr>
          <w:bCs/>
          <w:color w:val="000000"/>
          <w:sz w:val="32"/>
          <w:szCs w:val="32"/>
        </w:rPr>
        <w:t xml:space="preserve"> в исходном растворе составляет 0,001 </w:t>
      </w:r>
      <w:r w:rsidRPr="00927C6B">
        <w:rPr>
          <w:color w:val="000000"/>
          <w:sz w:val="32"/>
          <w:szCs w:val="32"/>
        </w:rPr>
        <w:t>моль/л</w:t>
      </w:r>
      <w:r w:rsidR="005E09B4">
        <w:rPr>
          <w:bCs/>
          <w:color w:val="000000"/>
          <w:sz w:val="32"/>
          <w:szCs w:val="32"/>
        </w:rPr>
        <w:t>. После смешивания с равным объё</w:t>
      </w:r>
      <w:r>
        <w:rPr>
          <w:bCs/>
          <w:color w:val="000000"/>
          <w:sz w:val="32"/>
          <w:szCs w:val="32"/>
        </w:rPr>
        <w:t xml:space="preserve">мом раствора </w:t>
      </w:r>
      <w:r>
        <w:rPr>
          <w:bCs/>
          <w:color w:val="000000"/>
          <w:sz w:val="32"/>
          <w:szCs w:val="32"/>
          <w:lang w:val="en-US"/>
        </w:rPr>
        <w:t>Na</w:t>
      </w:r>
      <w:r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CO</w:t>
      </w:r>
      <w:r w:rsidRPr="00077CD0">
        <w:rPr>
          <w:bCs/>
          <w:color w:val="000000"/>
          <w:sz w:val="32"/>
          <w:szCs w:val="32"/>
          <w:vertAlign w:val="subscript"/>
        </w:rPr>
        <w:t>3</w:t>
      </w:r>
      <w:r w:rsidR="009417B1" w:rsidRPr="009417B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концентрация ионов </w:t>
      </w:r>
      <w:r>
        <w:rPr>
          <w:bCs/>
          <w:color w:val="000000"/>
          <w:sz w:val="32"/>
          <w:szCs w:val="32"/>
          <w:lang w:val="en-US"/>
        </w:rPr>
        <w:t>Ag</w:t>
      </w:r>
      <w:r w:rsidRPr="00077CD0">
        <w:rPr>
          <w:bCs/>
          <w:color w:val="000000"/>
          <w:sz w:val="32"/>
          <w:szCs w:val="32"/>
          <w:vertAlign w:val="superscript"/>
        </w:rPr>
        <w:t>+</w:t>
      </w:r>
      <w:r>
        <w:rPr>
          <w:bCs/>
          <w:color w:val="000000"/>
          <w:sz w:val="32"/>
          <w:szCs w:val="32"/>
        </w:rPr>
        <w:t xml:space="preserve"> уменьшится вдвое и составит 0,0005 </w:t>
      </w:r>
      <w:r w:rsidRPr="00927C6B">
        <w:rPr>
          <w:color w:val="000000"/>
          <w:sz w:val="32"/>
          <w:szCs w:val="32"/>
        </w:rPr>
        <w:t>моль/л</w:t>
      </w:r>
      <w:r>
        <w:rPr>
          <w:bCs/>
          <w:color w:val="000000"/>
          <w:sz w:val="32"/>
          <w:szCs w:val="32"/>
        </w:rPr>
        <w:t>.</w:t>
      </w:r>
    </w:p>
    <w:p w:rsidR="006403D2" w:rsidRPr="004636DC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Если принять исходную концентрацию ионов СО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vertAlign w:val="superscript"/>
        </w:rPr>
        <w:t>2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>
        <w:rPr>
          <w:bCs/>
          <w:color w:val="000000"/>
          <w:sz w:val="32"/>
          <w:szCs w:val="32"/>
        </w:rPr>
        <w:t xml:space="preserve"> за </w:t>
      </w:r>
      <w:r w:rsidRPr="00077CD0">
        <w:rPr>
          <w:bCs/>
          <w:i/>
          <w:color w:val="000000"/>
          <w:sz w:val="32"/>
          <w:szCs w:val="32"/>
        </w:rPr>
        <w:t>х</w:t>
      </w:r>
      <w:r>
        <w:rPr>
          <w:bCs/>
          <w:color w:val="000000"/>
          <w:sz w:val="32"/>
          <w:szCs w:val="32"/>
        </w:rPr>
        <w:t xml:space="preserve"> моль/л,</w:t>
      </w:r>
      <w:r w:rsidR="005E09B4">
        <w:rPr>
          <w:bCs/>
          <w:color w:val="000000"/>
          <w:sz w:val="32"/>
          <w:szCs w:val="32"/>
        </w:rPr>
        <w:t xml:space="preserve"> то после смешивания равных объё</w:t>
      </w:r>
      <w:r>
        <w:rPr>
          <w:bCs/>
          <w:color w:val="000000"/>
          <w:sz w:val="32"/>
          <w:szCs w:val="32"/>
        </w:rPr>
        <w:t>мов растворов она также умень-шится вдвое и составит 0,5</w:t>
      </w:r>
      <w:r w:rsidR="00810C5E">
        <w:rPr>
          <w:bCs/>
          <w:color w:val="000000"/>
          <w:sz w:val="32"/>
          <w:szCs w:val="32"/>
        </w:rPr>
        <w:sym w:font="Symbol" w:char="F0D7"/>
      </w:r>
      <w:r w:rsidRPr="00077CD0">
        <w:rPr>
          <w:bCs/>
          <w:i/>
          <w:color w:val="000000"/>
          <w:sz w:val="32"/>
          <w:szCs w:val="32"/>
        </w:rPr>
        <w:t>х</w:t>
      </w:r>
      <w:r>
        <w:rPr>
          <w:bCs/>
          <w:color w:val="000000"/>
          <w:sz w:val="32"/>
          <w:szCs w:val="32"/>
        </w:rPr>
        <w:t xml:space="preserve"> моль/л.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Тогда произведение концентраций ионов </w:t>
      </w:r>
      <w:r w:rsidRPr="00BE6C67">
        <w:rPr>
          <w:color w:val="000000"/>
          <w:position w:val="-10"/>
          <w:sz w:val="32"/>
          <w:szCs w:val="32"/>
        </w:rPr>
        <w:object w:dxaOrig="580" w:dyaOrig="360">
          <v:shape id="_x0000_i1145" type="#_x0000_t75" style="width:29.25pt;height:18pt" o:ole="">
            <v:imagedata r:id="rId225" o:title=""/>
          </v:shape>
          <o:OLEObject Type="Embed" ProgID="Equation.3" ShapeID="_x0000_i1145" DrawAspect="Content" ObjectID="_1724502932" r:id="rId243"/>
        </w:object>
      </w:r>
      <w:r>
        <w:rPr>
          <w:color w:val="000000"/>
          <w:sz w:val="32"/>
          <w:szCs w:val="32"/>
        </w:rPr>
        <w:t xml:space="preserve"> составит:</w:t>
      </w:r>
    </w:p>
    <w:p w:rsidR="006403D2" w:rsidRDefault="00810C5E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810C5E">
        <w:rPr>
          <w:color w:val="000000"/>
          <w:position w:val="-20"/>
          <w:sz w:val="32"/>
          <w:szCs w:val="32"/>
        </w:rPr>
        <w:object w:dxaOrig="7760" w:dyaOrig="540">
          <v:shape id="_x0000_i1146" type="#_x0000_t75" style="width:387.75pt;height:27pt" o:ole="">
            <v:imagedata r:id="rId244" o:title=""/>
          </v:shape>
          <o:OLEObject Type="Embed" ProgID="Equation.3" ShapeID="_x0000_i1146" DrawAspect="Content" ObjectID="_1724502933" r:id="rId245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Минимальная концентрация </w:t>
      </w:r>
      <w:r>
        <w:rPr>
          <w:color w:val="000000"/>
          <w:sz w:val="32"/>
          <w:szCs w:val="32"/>
          <w:lang w:val="en-US"/>
        </w:rPr>
        <w:t>Na</w:t>
      </w:r>
      <w:r w:rsidRPr="00EE5AC4">
        <w:rPr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>СО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>, н</w:t>
      </w:r>
      <w:r>
        <w:rPr>
          <w:color w:val="000000"/>
          <w:sz w:val="32"/>
          <w:szCs w:val="32"/>
        </w:rPr>
        <w:t xml:space="preserve">еобходимая для достиже-ния ПР </w:t>
      </w:r>
      <w:r>
        <w:rPr>
          <w:bCs/>
          <w:color w:val="000000"/>
          <w:sz w:val="32"/>
          <w:szCs w:val="32"/>
        </w:rPr>
        <w:t>равна</w:t>
      </w:r>
      <w:r>
        <w:rPr>
          <w:color w:val="000000"/>
          <w:sz w:val="32"/>
          <w:szCs w:val="32"/>
        </w:rPr>
        <w:t>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0B1DEA">
        <w:rPr>
          <w:color w:val="000000"/>
          <w:position w:val="-40"/>
          <w:sz w:val="32"/>
          <w:szCs w:val="32"/>
        </w:rPr>
        <w:object w:dxaOrig="9540" w:dyaOrig="960">
          <v:shape id="_x0000_i1147" type="#_x0000_t75" style="width:477pt;height:48pt" o:ole="">
            <v:imagedata r:id="rId246" o:title=""/>
          </v:shape>
          <o:OLEObject Type="Embed" ProgID="Equation.3" ShapeID="_x0000_i1147" DrawAspect="Content" ObjectID="_1724502934" r:id="rId247"/>
        </w:objec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№8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Определить растворимость карбоната кальция в воде, в растворе хлорида кальция с</w:t>
      </w:r>
      <w:proofErr w:type="gramStart"/>
      <w:r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CaCl</w:t>
      </w:r>
      <w:r w:rsidRPr="00720F7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)</w:t>
      </w:r>
      <w:r w:rsidRPr="00720F74">
        <w:rPr>
          <w:color w:val="000000"/>
          <w:sz w:val="32"/>
          <w:szCs w:val="32"/>
        </w:rPr>
        <w:t xml:space="preserve"> = 0,01 </w:t>
      </w:r>
      <w:r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 w:rsidR="00D976D0">
        <w:rPr>
          <w:bCs/>
          <w:color w:val="000000"/>
          <w:sz w:val="32"/>
          <w:szCs w:val="32"/>
        </w:rPr>
        <w:t xml:space="preserve"> и в растворе с рН </w:t>
      </w:r>
      <w:r>
        <w:rPr>
          <w:bCs/>
          <w:color w:val="000000"/>
          <w:sz w:val="32"/>
          <w:szCs w:val="32"/>
        </w:rPr>
        <w:t>5, если</w:t>
      </w:r>
      <w:r>
        <w:rPr>
          <w:color w:val="000000"/>
          <w:sz w:val="32"/>
          <w:szCs w:val="32"/>
        </w:rPr>
        <w:t xml:space="preserve"> для угольной кислоты: </w:t>
      </w:r>
      <w:r w:rsidRPr="005B05B6">
        <w:rPr>
          <w:color w:val="000000"/>
          <w:position w:val="-18"/>
          <w:sz w:val="32"/>
          <w:szCs w:val="32"/>
        </w:rPr>
        <w:object w:dxaOrig="1740" w:dyaOrig="540">
          <v:shape id="_x0000_i1148" type="#_x0000_t75" style="width:87pt;height:27pt" o:ole="">
            <v:imagedata r:id="rId248" o:title=""/>
          </v:shape>
          <o:OLEObject Type="Embed" ProgID="Equation.3" ShapeID="_x0000_i1148" DrawAspect="Content" ObjectID="_1724502935" r:id="rId249"/>
        </w:object>
      </w:r>
      <w:r>
        <w:rPr>
          <w:color w:val="000000"/>
          <w:sz w:val="32"/>
          <w:szCs w:val="32"/>
        </w:rPr>
        <w:t xml:space="preserve">, </w:t>
      </w:r>
      <w:r w:rsidRPr="005B05B6">
        <w:rPr>
          <w:color w:val="000000"/>
          <w:position w:val="-18"/>
          <w:sz w:val="32"/>
          <w:szCs w:val="32"/>
        </w:rPr>
        <w:object w:dxaOrig="1840" w:dyaOrig="540">
          <v:shape id="_x0000_i1149" type="#_x0000_t75" style="width:92.25pt;height:27pt" o:ole="">
            <v:imagedata r:id="rId250" o:title=""/>
          </v:shape>
          <o:OLEObject Type="Embed" ProgID="Equation.3" ShapeID="_x0000_i1149" DrawAspect="Content" ObjectID="_1724502936" r:id="rId251"/>
        </w:object>
      </w:r>
      <w:r>
        <w:rPr>
          <w:color w:val="000000"/>
          <w:sz w:val="32"/>
          <w:szCs w:val="32"/>
        </w:rPr>
        <w:t xml:space="preserve">. 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spacing w:before="6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 w:rsidRPr="008227B9">
        <w:rPr>
          <w:bCs/>
          <w:color w:val="000000"/>
          <w:sz w:val="32"/>
          <w:szCs w:val="32"/>
        </w:rPr>
        <w:t>Растворимость</w:t>
      </w:r>
      <w:r>
        <w:rPr>
          <w:bCs/>
          <w:color w:val="000000"/>
          <w:sz w:val="32"/>
          <w:szCs w:val="32"/>
        </w:rPr>
        <w:t xml:space="preserve"> карбоната кальция в воде с учетом </w:t>
      </w:r>
      <w:r w:rsidRPr="009A3D78">
        <w:rPr>
          <w:color w:val="000000"/>
          <w:position w:val="-18"/>
          <w:sz w:val="32"/>
          <w:szCs w:val="32"/>
        </w:rPr>
        <w:object w:dxaOrig="2360" w:dyaOrig="540">
          <v:shape id="_x0000_i1150" type="#_x0000_t75" style="width:117.75pt;height:27pt" o:ole="">
            <v:imagedata r:id="rId252" o:title=""/>
          </v:shape>
          <o:OLEObject Type="Embed" ProgID="Equation.3" ShapeID="_x0000_i1150" DrawAspect="Content" ObjectID="_1724502937" r:id="rId253"/>
        </w:object>
      </w:r>
      <w:r w:rsidR="009417B1">
        <w:rPr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равна:</w:t>
      </w:r>
    </w:p>
    <w:p w:rsidR="006403D2" w:rsidRDefault="00D976D0" w:rsidP="00C348F5">
      <w:pPr>
        <w:shd w:val="clear" w:color="auto" w:fill="FFFFFF"/>
        <w:tabs>
          <w:tab w:val="left" w:pos="0"/>
        </w:tabs>
        <w:spacing w:after="60"/>
        <w:jc w:val="center"/>
        <w:rPr>
          <w:bCs/>
          <w:color w:val="000000"/>
          <w:sz w:val="32"/>
          <w:szCs w:val="32"/>
        </w:rPr>
      </w:pPr>
      <w:r w:rsidRPr="00D976D0">
        <w:rPr>
          <w:b/>
          <w:position w:val="-10"/>
          <w:sz w:val="32"/>
          <w:szCs w:val="32"/>
          <w:lang w:val="en-US"/>
        </w:rPr>
        <w:object w:dxaOrig="5200" w:dyaOrig="540">
          <v:shape id="_x0000_i1151" type="#_x0000_t75" style="width:260.25pt;height:27pt" o:ole="">
            <v:imagedata r:id="rId254" o:title=""/>
          </v:shape>
          <o:OLEObject Type="Embed" ProgID="Equation.3" ShapeID="_x0000_i1151" DrawAspect="Content" ObjectID="_1724502938" r:id="rId255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растворе хлорида кальция С(Са</w:t>
      </w:r>
      <w:r>
        <w:rPr>
          <w:bCs/>
          <w:color w:val="000000"/>
          <w:sz w:val="32"/>
          <w:szCs w:val="32"/>
          <w:vertAlign w:val="superscript"/>
        </w:rPr>
        <w:t>2+</w:t>
      </w:r>
      <w:r>
        <w:rPr>
          <w:bCs/>
          <w:color w:val="000000"/>
          <w:sz w:val="32"/>
          <w:szCs w:val="32"/>
        </w:rPr>
        <w:t>) = 0,01 </w:t>
      </w:r>
      <w:r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>
        <w:rPr>
          <w:bCs/>
          <w:color w:val="000000"/>
          <w:sz w:val="32"/>
          <w:szCs w:val="32"/>
        </w:rPr>
        <w:t>,</w:t>
      </w:r>
      <w:r w:rsidR="002175CF">
        <w:rPr>
          <w:bCs/>
          <w:color w:val="000000"/>
          <w:sz w:val="32"/>
          <w:szCs w:val="32"/>
        </w:rPr>
        <w:t xml:space="preserve"> поскольку диссоциацией растворё</w:t>
      </w:r>
      <w:r>
        <w:rPr>
          <w:bCs/>
          <w:color w:val="000000"/>
          <w:sz w:val="32"/>
          <w:szCs w:val="32"/>
        </w:rPr>
        <w:t>нной части карбоната кальция можно пренеб-речь. Поэтому растворимость равна: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B93AEF">
        <w:rPr>
          <w:b/>
          <w:position w:val="-40"/>
          <w:sz w:val="32"/>
          <w:szCs w:val="32"/>
          <w:lang w:val="en-US"/>
        </w:rPr>
        <w:object w:dxaOrig="4900" w:dyaOrig="960">
          <v:shape id="_x0000_i1152" type="#_x0000_t75" style="width:245.25pt;height:48pt" o:ole="">
            <v:imagedata r:id="rId256" o:title=""/>
          </v:shape>
          <o:OLEObject Type="Embed" ProgID="Equation.3" ShapeID="_x0000_i1152" DrawAspect="Content" ObjectID="_1724502939" r:id="rId257"/>
        </w:object>
      </w:r>
    </w:p>
    <w:p w:rsidR="006403D2" w:rsidRDefault="00D976D0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При рН </w:t>
      </w:r>
      <w:r w:rsidR="006403D2">
        <w:rPr>
          <w:bCs/>
          <w:color w:val="000000"/>
          <w:sz w:val="32"/>
          <w:szCs w:val="32"/>
        </w:rPr>
        <w:t xml:space="preserve">5 (т.е. </w:t>
      </w:r>
      <w:r w:rsidR="006403D2" w:rsidRPr="003D6781">
        <w:rPr>
          <w:bCs/>
          <w:color w:val="000000"/>
          <w:sz w:val="32"/>
          <w:szCs w:val="32"/>
        </w:rPr>
        <w:t>[</w:t>
      </w:r>
      <w:r w:rsidR="006403D2">
        <w:rPr>
          <w:bCs/>
          <w:color w:val="000000"/>
          <w:sz w:val="32"/>
          <w:szCs w:val="32"/>
          <w:lang w:val="en-US"/>
        </w:rPr>
        <w:t>H</w:t>
      </w:r>
      <w:r w:rsidR="006403D2" w:rsidRPr="003D6781">
        <w:rPr>
          <w:bCs/>
          <w:color w:val="000000"/>
          <w:sz w:val="32"/>
          <w:szCs w:val="32"/>
          <w:vertAlign w:val="superscript"/>
        </w:rPr>
        <w:t>+</w:t>
      </w:r>
      <w:r w:rsidR="006403D2" w:rsidRPr="003D6781">
        <w:rPr>
          <w:bCs/>
          <w:color w:val="000000"/>
          <w:sz w:val="32"/>
          <w:szCs w:val="32"/>
        </w:rPr>
        <w:t>] = 10</w:t>
      </w:r>
      <w:r w:rsidR="006403D2" w:rsidRPr="006276E9">
        <w:rPr>
          <w:bCs/>
          <w:color w:val="000000"/>
          <w:sz w:val="32"/>
          <w:szCs w:val="32"/>
          <w:vertAlign w:val="superscript"/>
        </w:rPr>
        <w:sym w:font="Symbol" w:char="F02D"/>
      </w:r>
      <w:r w:rsidR="006403D2" w:rsidRPr="006276E9">
        <w:rPr>
          <w:bCs/>
          <w:color w:val="000000"/>
          <w:sz w:val="32"/>
          <w:szCs w:val="32"/>
          <w:vertAlign w:val="superscript"/>
        </w:rPr>
        <w:t>5</w:t>
      </w:r>
      <w:r w:rsidR="006276E9">
        <w:rPr>
          <w:bCs/>
          <w:color w:val="000000"/>
          <w:sz w:val="32"/>
          <w:szCs w:val="32"/>
        </w:rPr>
        <w:t xml:space="preserve"> </w:t>
      </w:r>
      <w:r w:rsidR="006403D2" w:rsidRPr="006276E9">
        <w:rPr>
          <w:color w:val="000000"/>
          <w:sz w:val="32"/>
          <w:szCs w:val="32"/>
        </w:rPr>
        <w:t>моль</w:t>
      </w:r>
      <w:r w:rsidR="006403D2" w:rsidRPr="00720F74">
        <w:rPr>
          <w:color w:val="000000"/>
          <w:sz w:val="32"/>
          <w:szCs w:val="32"/>
        </w:rPr>
        <w:t>/</w:t>
      </w:r>
      <w:r w:rsidR="006403D2">
        <w:rPr>
          <w:color w:val="000000"/>
          <w:sz w:val="32"/>
          <w:szCs w:val="32"/>
        </w:rPr>
        <w:t>л</w:t>
      </w:r>
      <w:r w:rsidR="006403D2" w:rsidRPr="003D6781">
        <w:rPr>
          <w:bCs/>
          <w:color w:val="000000"/>
          <w:sz w:val="32"/>
          <w:szCs w:val="32"/>
        </w:rPr>
        <w:t xml:space="preserve">) </w:t>
      </w:r>
      <w:r w:rsidR="006403D2">
        <w:rPr>
          <w:bCs/>
          <w:color w:val="000000"/>
          <w:sz w:val="32"/>
          <w:szCs w:val="32"/>
        </w:rPr>
        <w:t>растворимость карбоната кал</w:t>
      </w:r>
      <w:r w:rsidR="006403D2">
        <w:rPr>
          <w:bCs/>
          <w:color w:val="000000"/>
          <w:sz w:val="32"/>
          <w:szCs w:val="32"/>
        </w:rPr>
        <w:t>ь</w:t>
      </w:r>
      <w:r w:rsidR="006403D2">
        <w:rPr>
          <w:bCs/>
          <w:color w:val="000000"/>
          <w:sz w:val="32"/>
          <w:szCs w:val="32"/>
        </w:rPr>
        <w:t>ция составит:</w:t>
      </w:r>
    </w:p>
    <w:p w:rsidR="006403D2" w:rsidRPr="00C22571" w:rsidRDefault="00D976D0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20"/>
          <w:szCs w:val="20"/>
          <w:lang w:val="en-US"/>
        </w:rPr>
      </w:pPr>
      <w:r w:rsidRPr="00D976D0">
        <w:rPr>
          <w:color w:val="000000"/>
          <w:position w:val="-80"/>
          <w:sz w:val="32"/>
          <w:szCs w:val="32"/>
        </w:rPr>
        <w:object w:dxaOrig="9760" w:dyaOrig="1700">
          <v:shape id="_x0000_i1153" type="#_x0000_t75" style="width:480.75pt;height:83.25pt" o:ole="">
            <v:imagedata r:id="rId258" o:title=""/>
          </v:shape>
          <o:OLEObject Type="Embed" ProgID="Equation.3" ShapeID="_x0000_i1153" DrawAspect="Content" ObjectID="_1724502940" r:id="rId259"/>
        </w:objec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№9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Определить, как и во сколько раз изменится растворимость </w:t>
      </w:r>
      <w:r>
        <w:rPr>
          <w:bCs/>
          <w:color w:val="000000"/>
          <w:sz w:val="32"/>
          <w:szCs w:val="32"/>
          <w:lang w:val="en-US"/>
        </w:rPr>
        <w:t>CaF</w:t>
      </w:r>
      <w:r w:rsidRPr="00D16269">
        <w:rPr>
          <w:bCs/>
          <w:color w:val="000000"/>
          <w:sz w:val="32"/>
          <w:szCs w:val="32"/>
          <w:vertAlign w:val="subscript"/>
        </w:rPr>
        <w:t>2</w:t>
      </w:r>
      <w:r w:rsidRPr="00D16269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 xml:space="preserve"> если к </w:t>
      </w:r>
      <w:smartTag w:uri="urn:schemas-microsoft-com:office:smarttags" w:element="metricconverter">
        <w:smartTagPr>
          <w:attr w:name="ProductID" w:val="1 л"/>
        </w:smartTagPr>
        <w:r>
          <w:rPr>
            <w:bCs/>
            <w:color w:val="000000"/>
            <w:sz w:val="32"/>
            <w:szCs w:val="32"/>
          </w:rPr>
          <w:t>1 л</w:t>
        </w:r>
      </w:smartTag>
      <w:r>
        <w:rPr>
          <w:bCs/>
          <w:color w:val="000000"/>
          <w:sz w:val="32"/>
          <w:szCs w:val="32"/>
        </w:rPr>
        <w:t xml:space="preserve"> насыщенного раствора добавить 0,21 г </w:t>
      </w:r>
      <w:r>
        <w:rPr>
          <w:bCs/>
          <w:color w:val="000000"/>
          <w:sz w:val="32"/>
          <w:szCs w:val="32"/>
          <w:lang w:val="en-US"/>
        </w:rPr>
        <w:t>NaF</w:t>
      </w:r>
      <w:r>
        <w:rPr>
          <w:bCs/>
          <w:color w:val="000000"/>
          <w:sz w:val="32"/>
          <w:szCs w:val="32"/>
        </w:rPr>
        <w:t>.</w: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Растворимость </w:t>
      </w:r>
      <w:r>
        <w:rPr>
          <w:bCs/>
          <w:color w:val="000000"/>
          <w:sz w:val="32"/>
          <w:szCs w:val="32"/>
          <w:lang w:val="en-US"/>
        </w:rPr>
        <w:t>CaF</w:t>
      </w:r>
      <w:r w:rsidRPr="00D16269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 xml:space="preserve"> в воде Р</w:t>
      </w:r>
      <w:r w:rsidRPr="00080324">
        <w:rPr>
          <w:bCs/>
          <w:color w:val="000000"/>
          <w:sz w:val="32"/>
          <w:szCs w:val="32"/>
          <w:vertAlign w:val="subscript"/>
        </w:rPr>
        <w:t>1</w:t>
      </w:r>
      <w:r>
        <w:rPr>
          <w:bCs/>
          <w:color w:val="000000"/>
          <w:sz w:val="32"/>
          <w:szCs w:val="32"/>
        </w:rPr>
        <w:t xml:space="preserve"> можно рассчитать по величине ПР, которая для фторида кальция составляет 4∙10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>
        <w:rPr>
          <w:bCs/>
          <w:color w:val="000000"/>
          <w:sz w:val="32"/>
          <w:szCs w:val="32"/>
          <w:vertAlign w:val="superscript"/>
        </w:rPr>
        <w:t>11</w:t>
      </w:r>
      <w:r>
        <w:rPr>
          <w:bCs/>
          <w:color w:val="000000"/>
          <w:sz w:val="32"/>
          <w:szCs w:val="32"/>
        </w:rPr>
        <w:t>:</w:t>
      </w:r>
    </w:p>
    <w:p w:rsidR="006403D2" w:rsidRDefault="00D976D0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Cs/>
          <w:color w:val="000000"/>
          <w:sz w:val="32"/>
          <w:szCs w:val="32"/>
        </w:rPr>
      </w:pPr>
      <w:r w:rsidRPr="009A3D78">
        <w:rPr>
          <w:b/>
          <w:position w:val="-28"/>
          <w:sz w:val="32"/>
          <w:szCs w:val="32"/>
          <w:lang w:val="en-US"/>
        </w:rPr>
        <w:object w:dxaOrig="6039" w:dyaOrig="940">
          <v:shape id="_x0000_i1154" type="#_x0000_t75" style="width:302.25pt;height:46.5pt" o:ole="">
            <v:imagedata r:id="rId260" o:title=""/>
          </v:shape>
          <o:OLEObject Type="Embed" ProgID="Equation.3" ShapeID="_x0000_i1154" DrawAspect="Content" ObjectID="_1724502941" r:id="rId261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Концентрация фторида натрия в полученном растворе равна: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bCs/>
          <w:color w:val="000000"/>
          <w:sz w:val="32"/>
          <w:szCs w:val="32"/>
        </w:rPr>
      </w:pPr>
      <w:r w:rsidRPr="009A3D78">
        <w:rPr>
          <w:b/>
          <w:position w:val="-30"/>
          <w:sz w:val="32"/>
          <w:szCs w:val="32"/>
          <w:lang w:val="en-US"/>
        </w:rPr>
        <w:object w:dxaOrig="5200" w:dyaOrig="760">
          <v:shape id="_x0000_i1155" type="#_x0000_t75" style="width:260.25pt;height:38.25pt" o:ole="">
            <v:imagedata r:id="rId262" o:title=""/>
          </v:shape>
          <o:OLEObject Type="Embed" ProgID="Equation.3" ShapeID="_x0000_i1155" DrawAspect="Content" ObjectID="_1724502942" r:id="rId263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Концентрации ионов в полученном растворе</w:t>
      </w:r>
      <w:r>
        <w:rPr>
          <w:bCs/>
          <w:color w:val="000000"/>
          <w:sz w:val="32"/>
          <w:szCs w:val="32"/>
          <w:lang w:val="en-US"/>
        </w:rPr>
        <w:t>c</w:t>
      </w:r>
      <w:r>
        <w:rPr>
          <w:bCs/>
          <w:color w:val="000000"/>
          <w:sz w:val="32"/>
          <w:szCs w:val="32"/>
        </w:rPr>
        <w:t xml:space="preserve">учетом добавки </w:t>
      </w:r>
      <w:r>
        <w:rPr>
          <w:bCs/>
          <w:color w:val="000000"/>
          <w:sz w:val="32"/>
          <w:szCs w:val="32"/>
          <w:lang w:val="en-US"/>
        </w:rPr>
        <w:t>NaF</w:t>
      </w:r>
      <w:r>
        <w:rPr>
          <w:bCs/>
          <w:color w:val="000000"/>
          <w:sz w:val="32"/>
          <w:szCs w:val="32"/>
        </w:rPr>
        <w:t xml:space="preserve"> равны: 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center"/>
        <w:rPr>
          <w:bCs/>
          <w:color w:val="000000"/>
          <w:sz w:val="32"/>
          <w:szCs w:val="32"/>
        </w:rPr>
      </w:pPr>
      <w:r w:rsidRPr="00E674ED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Ca</w:t>
      </w:r>
      <w:r w:rsidRPr="00E674ED">
        <w:rPr>
          <w:bCs/>
          <w:color w:val="000000"/>
          <w:sz w:val="32"/>
          <w:szCs w:val="32"/>
          <w:vertAlign w:val="superscript"/>
        </w:rPr>
        <w:t>2+</w:t>
      </w:r>
      <w:r w:rsidRPr="00E674ED">
        <w:rPr>
          <w:bCs/>
          <w:color w:val="000000"/>
          <w:sz w:val="32"/>
          <w:szCs w:val="32"/>
        </w:rPr>
        <w:t xml:space="preserve">] = </w:t>
      </w:r>
      <w:r>
        <w:rPr>
          <w:bCs/>
          <w:color w:val="000000"/>
          <w:sz w:val="32"/>
          <w:szCs w:val="32"/>
        </w:rPr>
        <w:t>Р</w:t>
      </w:r>
      <w:r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>;</w:t>
      </w:r>
    </w:p>
    <w:p w:rsidR="006403D2" w:rsidRPr="00EE4226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center"/>
        <w:rPr>
          <w:bCs/>
          <w:color w:val="000000"/>
          <w:sz w:val="32"/>
          <w:szCs w:val="32"/>
        </w:rPr>
      </w:pPr>
      <w:r w:rsidRPr="00F013A1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F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 w:rsidRPr="00F013A1">
        <w:rPr>
          <w:bCs/>
          <w:color w:val="000000"/>
          <w:sz w:val="32"/>
          <w:szCs w:val="32"/>
        </w:rPr>
        <w:t xml:space="preserve">] = </w:t>
      </w:r>
      <w:r w:rsidRPr="00DC196B">
        <w:rPr>
          <w:bCs/>
          <w:color w:val="000000"/>
          <w:sz w:val="32"/>
          <w:szCs w:val="32"/>
        </w:rPr>
        <w:t>2∙</w:t>
      </w:r>
      <w:r>
        <w:rPr>
          <w:bCs/>
          <w:color w:val="000000"/>
          <w:sz w:val="32"/>
          <w:szCs w:val="32"/>
        </w:rPr>
        <w:t>Р</w:t>
      </w:r>
      <w:r>
        <w:rPr>
          <w:bCs/>
          <w:color w:val="000000"/>
          <w:sz w:val="32"/>
          <w:szCs w:val="32"/>
          <w:vertAlign w:val="subscript"/>
        </w:rPr>
        <w:t>2</w:t>
      </w:r>
      <w:r w:rsidRPr="00F013A1">
        <w:rPr>
          <w:bCs/>
          <w:color w:val="000000"/>
          <w:sz w:val="32"/>
          <w:szCs w:val="32"/>
        </w:rPr>
        <w:t xml:space="preserve"> + 5∙10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 w:rsidRPr="00F013A1">
        <w:rPr>
          <w:bCs/>
          <w:color w:val="000000"/>
          <w:sz w:val="32"/>
          <w:szCs w:val="32"/>
          <w:vertAlign w:val="superscript"/>
        </w:rPr>
        <w:t>3</w:t>
      </w:r>
      <w:r>
        <w:rPr>
          <w:bCs/>
          <w:color w:val="000000"/>
          <w:sz w:val="32"/>
          <w:szCs w:val="32"/>
        </w:rPr>
        <w:t>.</w:t>
      </w:r>
    </w:p>
    <w:p w:rsidR="006403D2" w:rsidRPr="00480D38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Концентрация фторид-ионов в насыщенном растворе </w:t>
      </w:r>
      <w:r w:rsidRPr="002C32AC">
        <w:rPr>
          <w:bCs/>
          <w:color w:val="000000"/>
          <w:sz w:val="32"/>
          <w:szCs w:val="32"/>
          <w:lang w:val="en-US"/>
        </w:rPr>
        <w:t>CaF</w:t>
      </w:r>
      <w:r w:rsidRPr="002C32AC">
        <w:rPr>
          <w:bCs/>
          <w:color w:val="000000"/>
          <w:sz w:val="32"/>
          <w:szCs w:val="32"/>
          <w:vertAlign w:val="subscript"/>
        </w:rPr>
        <w:t>2</w:t>
      </w:r>
      <w:r w:rsidR="002C32AC">
        <w:rPr>
          <w:bCs/>
          <w:color w:val="000000"/>
          <w:sz w:val="32"/>
          <w:szCs w:val="32"/>
        </w:rPr>
        <w:t xml:space="preserve"> </w:t>
      </w:r>
      <w:r w:rsidRPr="002C32AC">
        <w:rPr>
          <w:bCs/>
          <w:color w:val="000000"/>
          <w:sz w:val="32"/>
          <w:szCs w:val="32"/>
        </w:rPr>
        <w:t>н</w:t>
      </w:r>
      <w:r w:rsidRPr="002C32AC">
        <w:rPr>
          <w:bCs/>
          <w:color w:val="000000"/>
          <w:sz w:val="32"/>
          <w:szCs w:val="32"/>
        </w:rPr>
        <w:t>а</w:t>
      </w:r>
      <w:r w:rsidRPr="002C32AC">
        <w:rPr>
          <w:bCs/>
          <w:color w:val="000000"/>
          <w:sz w:val="32"/>
          <w:szCs w:val="32"/>
        </w:rPr>
        <w:t>много</w:t>
      </w:r>
      <w:r>
        <w:rPr>
          <w:bCs/>
          <w:color w:val="000000"/>
          <w:sz w:val="32"/>
          <w:szCs w:val="32"/>
        </w:rPr>
        <w:t xml:space="preserve"> меньше, чем их добавленная концентрация, а в полученном растворе она станет еще меньше, поэтому ей можно пренебречь и считать, что </w:t>
      </w:r>
      <w:r w:rsidRPr="00480D38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F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>
        <w:rPr>
          <w:bCs/>
          <w:color w:val="000000"/>
          <w:sz w:val="32"/>
          <w:szCs w:val="32"/>
        </w:rPr>
        <w:t>] =</w:t>
      </w:r>
      <w:r w:rsidRPr="00480D38">
        <w:rPr>
          <w:bCs/>
          <w:color w:val="000000"/>
          <w:sz w:val="32"/>
          <w:szCs w:val="32"/>
        </w:rPr>
        <w:t xml:space="preserve"> 5∙10</w:t>
      </w:r>
      <w:r>
        <w:rPr>
          <w:bCs/>
          <w:color w:val="000000"/>
          <w:sz w:val="32"/>
          <w:szCs w:val="32"/>
          <w:vertAlign w:val="superscript"/>
        </w:rPr>
        <w:sym w:font="Symbol" w:char="F02D"/>
      </w:r>
      <w:r w:rsidRPr="00480D38">
        <w:rPr>
          <w:bCs/>
          <w:color w:val="000000"/>
          <w:sz w:val="32"/>
          <w:szCs w:val="32"/>
          <w:vertAlign w:val="superscript"/>
        </w:rPr>
        <w:t>3</w:t>
      </w:r>
      <w:r>
        <w:rPr>
          <w:bCs/>
          <w:color w:val="000000"/>
          <w:sz w:val="32"/>
          <w:szCs w:val="32"/>
        </w:rPr>
        <w:t xml:space="preserve"> моль</w:t>
      </w:r>
      <w:r w:rsidRPr="00EE4226">
        <w:rPr>
          <w:bCs/>
          <w:color w:val="000000"/>
          <w:sz w:val="32"/>
          <w:szCs w:val="32"/>
        </w:rPr>
        <w:t>/</w:t>
      </w:r>
      <w:r>
        <w:rPr>
          <w:bCs/>
          <w:color w:val="000000"/>
          <w:sz w:val="32"/>
          <w:szCs w:val="32"/>
        </w:rPr>
        <w:t>л.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Подставляя эти значения в выражение для ПР(Са</w:t>
      </w:r>
      <w:r>
        <w:rPr>
          <w:bCs/>
          <w:color w:val="000000"/>
          <w:sz w:val="32"/>
          <w:szCs w:val="32"/>
          <w:lang w:val="en-US"/>
        </w:rPr>
        <w:t>F</w:t>
      </w:r>
      <w:r w:rsidRPr="00480D38">
        <w:rPr>
          <w:bCs/>
          <w:color w:val="000000"/>
          <w:sz w:val="32"/>
          <w:szCs w:val="32"/>
          <w:vertAlign w:val="subscript"/>
        </w:rPr>
        <w:t>2</w:t>
      </w:r>
      <w:r w:rsidRPr="00480D38">
        <w:rPr>
          <w:bCs/>
          <w:color w:val="000000"/>
          <w:sz w:val="32"/>
          <w:szCs w:val="32"/>
        </w:rPr>
        <w:t>)</w:t>
      </w:r>
      <w:r>
        <w:rPr>
          <w:bCs/>
          <w:color w:val="000000"/>
          <w:sz w:val="32"/>
          <w:szCs w:val="32"/>
        </w:rPr>
        <w:t>, получаем: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bCs/>
          <w:color w:val="000000"/>
          <w:sz w:val="32"/>
          <w:szCs w:val="32"/>
        </w:rPr>
      </w:pPr>
      <w:r w:rsidRPr="009E361F">
        <w:rPr>
          <w:color w:val="000000"/>
          <w:position w:val="-18"/>
          <w:sz w:val="32"/>
          <w:szCs w:val="32"/>
        </w:rPr>
        <w:object w:dxaOrig="6420" w:dyaOrig="540">
          <v:shape id="_x0000_i1156" type="#_x0000_t75" style="width:321pt;height:27pt" o:ole="">
            <v:imagedata r:id="rId264" o:title=""/>
          </v:shape>
          <o:OLEObject Type="Embed" ProgID="Equation.3" ShapeID="_x0000_i1156" DrawAspect="Content" ObjectID="_1724502943" r:id="rId265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Отсюда: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E90C6D">
        <w:rPr>
          <w:b/>
          <w:position w:val="-42"/>
          <w:sz w:val="32"/>
          <w:szCs w:val="32"/>
          <w:lang w:val="en-US"/>
        </w:rPr>
        <w:object w:dxaOrig="4420" w:dyaOrig="980">
          <v:shape id="_x0000_i1157" type="#_x0000_t75" style="width:221.25pt;height:48.75pt" o:ole="">
            <v:imagedata r:id="rId266" o:title=""/>
          </v:shape>
          <o:OLEObject Type="Embed" ProgID="Equation.3" ShapeID="_x0000_i1157" DrawAspect="Content" ObjectID="_1724502944" r:id="rId267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Таким образом, растворимость фторида кальция уменьшится в: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center"/>
        <w:rPr>
          <w:bCs/>
          <w:color w:val="000000"/>
          <w:sz w:val="32"/>
          <w:szCs w:val="32"/>
        </w:rPr>
      </w:pPr>
      <w:r w:rsidRPr="004004C7">
        <w:rPr>
          <w:b/>
          <w:position w:val="-42"/>
          <w:sz w:val="32"/>
          <w:szCs w:val="32"/>
          <w:lang w:val="en-US"/>
        </w:rPr>
        <w:object w:dxaOrig="3500" w:dyaOrig="980">
          <v:shape id="_x0000_i1158" type="#_x0000_t75" style="width:174.75pt;height:48.75pt" o:ole="">
            <v:imagedata r:id="rId268" o:title=""/>
          </v:shape>
          <o:OLEObject Type="Embed" ProgID="Equation.3" ShapeID="_x0000_i1158" DrawAspect="Content" ObjectID="_1724502945" r:id="rId269"/>
        </w:object>
      </w:r>
    </w:p>
    <w:p w:rsidR="00810C5E" w:rsidRPr="00810C5E" w:rsidRDefault="00810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Задача №1</w:t>
      </w:r>
      <w:r>
        <w:rPr>
          <w:b/>
          <w:color w:val="000000"/>
          <w:sz w:val="32"/>
          <w:szCs w:val="32"/>
        </w:rPr>
        <w:t>0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Найти рН раствора, при котором растворимость цианида серебра в 100 раз превысит растворимость соли в воде, если </w:t>
      </w:r>
      <w:r w:rsidRPr="009A3D78">
        <w:rPr>
          <w:color w:val="000000"/>
          <w:position w:val="-16"/>
          <w:sz w:val="32"/>
          <w:szCs w:val="32"/>
        </w:rPr>
        <w:object w:dxaOrig="2880" w:dyaOrig="520">
          <v:shape id="_x0000_i1159" type="#_x0000_t75" style="width:2in;height:26.25pt" o:ole="">
            <v:imagedata r:id="rId270" o:title=""/>
          </v:shape>
          <o:OLEObject Type="Embed" ProgID="Equation.3" ShapeID="_x0000_i1159" DrawAspect="Content" ObjectID="_1724502946" r:id="rId271"/>
        </w:object>
      </w:r>
    </w:p>
    <w:p w:rsidR="006403D2" w:rsidRPr="00810C5E" w:rsidRDefault="006403D2" w:rsidP="00C348F5">
      <w:pPr>
        <w:shd w:val="clear" w:color="auto" w:fill="FFFFFF"/>
        <w:tabs>
          <w:tab w:val="left" w:pos="0"/>
          <w:tab w:val="left" w:pos="2155"/>
        </w:tabs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Растворимость цианида серебра в насыщенном растворе с учетом </w:t>
      </w:r>
      <w:r w:rsidRPr="003878C9">
        <w:rPr>
          <w:color w:val="000000"/>
          <w:position w:val="-20"/>
          <w:sz w:val="32"/>
          <w:szCs w:val="32"/>
        </w:rPr>
        <w:object w:dxaOrig="2620" w:dyaOrig="560">
          <v:shape id="_x0000_i1160" type="#_x0000_t75" style="width:131.25pt;height:27.75pt" o:ole="">
            <v:imagedata r:id="rId272" o:title=""/>
          </v:shape>
          <o:OLEObject Type="Embed" ProgID="Equation.3" ShapeID="_x0000_i1160" DrawAspect="Content" ObjectID="_1724502947" r:id="rId273"/>
        </w:object>
      </w:r>
      <w:r w:rsidR="003E0542">
        <w:rPr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равна:</w:t>
      </w:r>
    </w:p>
    <w:p w:rsidR="006403D2" w:rsidRDefault="00D976D0" w:rsidP="00C348F5">
      <w:pPr>
        <w:shd w:val="clear" w:color="auto" w:fill="FFFFFF"/>
        <w:tabs>
          <w:tab w:val="left" w:pos="0"/>
        </w:tabs>
        <w:spacing w:after="120"/>
        <w:jc w:val="center"/>
        <w:rPr>
          <w:bCs/>
          <w:color w:val="000000"/>
          <w:sz w:val="32"/>
          <w:szCs w:val="32"/>
        </w:rPr>
      </w:pPr>
      <w:r w:rsidRPr="00D976D0">
        <w:rPr>
          <w:b/>
          <w:position w:val="-18"/>
          <w:sz w:val="32"/>
          <w:szCs w:val="32"/>
          <w:lang w:val="en-US"/>
        </w:rPr>
        <w:object w:dxaOrig="5600" w:dyaOrig="620">
          <v:shape id="_x0000_i1161" type="#_x0000_t75" style="width:279.75pt;height:30.75pt" o:ole="">
            <v:imagedata r:id="rId274" o:title=""/>
          </v:shape>
          <o:OLEObject Type="Embed" ProgID="Equation.3" ShapeID="_x0000_i1161" DrawAspect="Content" ObjectID="_1724502948" r:id="rId275"/>
        </w:object>
      </w:r>
    </w:p>
    <w:p w:rsidR="006403D2" w:rsidRPr="001606AB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Если растворимость возрастет в 100 раз, то она составит: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Cs/>
          <w:color w:val="000000"/>
          <w:sz w:val="32"/>
          <w:szCs w:val="32"/>
          <w:lang w:val="en-US"/>
        </w:rPr>
      </w:pPr>
      <w:r w:rsidRPr="009A3D78">
        <w:rPr>
          <w:b/>
          <w:position w:val="-16"/>
          <w:sz w:val="32"/>
          <w:szCs w:val="32"/>
          <w:lang w:val="en-US"/>
        </w:rPr>
        <w:object w:dxaOrig="5200" w:dyaOrig="520">
          <v:shape id="_x0000_i1162" type="#_x0000_t75" style="width:260.25pt;height:26.25pt" o:ole="">
            <v:imagedata r:id="rId276" o:title=""/>
          </v:shape>
          <o:OLEObject Type="Embed" ProgID="Equation.3" ShapeID="_x0000_i1162" DrawAspect="Content" ObjectID="_1724502949" r:id="rId277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Поскольку цианид серебра </w:t>
      </w:r>
      <w:r>
        <w:rPr>
          <w:bCs/>
          <w:color w:val="000000"/>
          <w:sz w:val="32"/>
          <w:szCs w:val="32"/>
        </w:rPr>
        <w:sym w:font="Symbol" w:char="F02D"/>
      </w:r>
      <w:r>
        <w:rPr>
          <w:bCs/>
          <w:color w:val="000000"/>
          <w:sz w:val="32"/>
          <w:szCs w:val="32"/>
        </w:rPr>
        <w:t xml:space="preserve"> соль, обр</w:t>
      </w:r>
      <w:r w:rsidR="005E09B4">
        <w:rPr>
          <w:bCs/>
          <w:color w:val="000000"/>
          <w:sz w:val="32"/>
          <w:szCs w:val="32"/>
        </w:rPr>
        <w:t>азованная слабой кислотой, то её</w:t>
      </w:r>
      <w:r>
        <w:rPr>
          <w:bCs/>
          <w:color w:val="000000"/>
          <w:sz w:val="32"/>
          <w:szCs w:val="32"/>
        </w:rPr>
        <w:t xml:space="preserve"> растворимость зависит от концентрации ионов водорода в ра</w:t>
      </w:r>
      <w:r>
        <w:rPr>
          <w:bCs/>
          <w:color w:val="000000"/>
          <w:sz w:val="32"/>
          <w:szCs w:val="32"/>
        </w:rPr>
        <w:t>с</w:t>
      </w:r>
      <w:r>
        <w:rPr>
          <w:bCs/>
          <w:color w:val="000000"/>
          <w:sz w:val="32"/>
          <w:szCs w:val="32"/>
        </w:rPr>
        <w:t>творе: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A2572A">
        <w:rPr>
          <w:color w:val="000000"/>
          <w:position w:val="-44"/>
          <w:sz w:val="32"/>
          <w:szCs w:val="32"/>
        </w:rPr>
        <w:object w:dxaOrig="2799" w:dyaOrig="1060">
          <v:shape id="_x0000_i1163" type="#_x0000_t75" style="width:137.25pt;height:51.75pt" o:ole="">
            <v:imagedata r:id="rId278" o:title=""/>
          </v:shape>
          <o:OLEObject Type="Embed" ProgID="Equation.3" ShapeID="_x0000_i1163" DrawAspect="Content" ObjectID="_1724502950" r:id="rId279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Из этого выражения находим, что: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jc w:val="center"/>
        <w:rPr>
          <w:bCs/>
          <w:color w:val="000000"/>
          <w:sz w:val="32"/>
          <w:szCs w:val="32"/>
        </w:rPr>
      </w:pPr>
      <w:r w:rsidRPr="009A3D78">
        <w:rPr>
          <w:color w:val="000000"/>
          <w:position w:val="-46"/>
          <w:sz w:val="32"/>
          <w:szCs w:val="32"/>
        </w:rPr>
        <w:object w:dxaOrig="2680" w:dyaOrig="1060">
          <v:shape id="_x0000_i1164" type="#_x0000_t75" style="width:131.25pt;height:51.75pt" o:ole="">
            <v:imagedata r:id="rId280" o:title=""/>
          </v:shape>
          <o:OLEObject Type="Embed" ProgID="Equation.3" ShapeID="_x0000_i1164" DrawAspect="Content" ObjectID="_1724502951" r:id="rId281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Подставляя значения </w:t>
      </w:r>
      <w:r w:rsidRPr="005A03E1">
        <w:rPr>
          <w:color w:val="000000"/>
          <w:position w:val="-14"/>
          <w:sz w:val="32"/>
          <w:szCs w:val="32"/>
        </w:rPr>
        <w:object w:dxaOrig="460" w:dyaOrig="400">
          <v:shape id="_x0000_i1165" type="#_x0000_t75" style="width:23.25pt;height:20.25pt" o:ole="">
            <v:imagedata r:id="rId282" o:title=""/>
          </v:shape>
          <o:OLEObject Type="Embed" ProgID="Equation.3" ShapeID="_x0000_i1165" DrawAspect="Content" ObjectID="_1724502952" r:id="rId283"/>
        </w:object>
      </w:r>
      <w:r>
        <w:rPr>
          <w:bCs/>
          <w:color w:val="000000"/>
          <w:sz w:val="32"/>
          <w:szCs w:val="32"/>
        </w:rPr>
        <w:t xml:space="preserve"> и </w:t>
      </w:r>
      <w:proofErr w:type="gramStart"/>
      <w:r>
        <w:rPr>
          <w:bCs/>
          <w:color w:val="000000"/>
          <w:sz w:val="32"/>
          <w:szCs w:val="32"/>
        </w:rPr>
        <w:t>ПР</w:t>
      </w:r>
      <w:proofErr w:type="gramEnd"/>
      <w:r>
        <w:rPr>
          <w:bCs/>
          <w:color w:val="000000"/>
          <w:sz w:val="32"/>
          <w:szCs w:val="32"/>
        </w:rPr>
        <w:t>, получаем:</w:t>
      </w:r>
    </w:p>
    <w:p w:rsidR="006403D2" w:rsidRDefault="00D976D0" w:rsidP="00C348F5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D976D0">
        <w:rPr>
          <w:color w:val="000000"/>
          <w:position w:val="-46"/>
          <w:sz w:val="32"/>
          <w:szCs w:val="32"/>
        </w:rPr>
        <w:object w:dxaOrig="7280" w:dyaOrig="1040">
          <v:shape id="_x0000_i1166" type="#_x0000_t75" style="width:357pt;height:51pt" o:ole="">
            <v:imagedata r:id="rId284" o:title=""/>
          </v:shape>
          <o:OLEObject Type="Embed" ProgID="Equation.3" ShapeID="_x0000_i1166" DrawAspect="Content" ObjectID="_1724502953" r:id="rId285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Таким образом, необходимый рН раствора составляет:</w:t>
      </w:r>
    </w:p>
    <w:p w:rsidR="006403D2" w:rsidRDefault="00D976D0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 w:rsidRPr="00B771CA">
        <w:rPr>
          <w:color w:val="000000"/>
          <w:position w:val="-12"/>
          <w:sz w:val="32"/>
          <w:szCs w:val="32"/>
        </w:rPr>
        <w:object w:dxaOrig="4740" w:dyaOrig="460">
          <v:shape id="_x0000_i1167" type="#_x0000_t75" style="width:232.5pt;height:22.5pt" o:ole="">
            <v:imagedata r:id="rId286" o:title=""/>
          </v:shape>
          <o:OLEObject Type="Embed" ProgID="Equation.3" ShapeID="_x0000_i1167" DrawAspect="Content" ObjectID="_1724502954" r:id="rId287"/>
        </w:object>
      </w:r>
    </w:p>
    <w:p w:rsidR="00221B54" w:rsidRDefault="00221B54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Cs/>
          <w:color w:val="000000"/>
          <w:sz w:val="32"/>
          <w:szCs w:val="32"/>
        </w:rPr>
      </w:pPr>
    </w:p>
    <w:p w:rsidR="00156C5E" w:rsidRPr="00810C5E" w:rsidRDefault="00156C5E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810C5E">
        <w:rPr>
          <w:b/>
          <w:color w:val="000000"/>
          <w:sz w:val="32"/>
          <w:szCs w:val="32"/>
        </w:rPr>
        <w:lastRenderedPageBreak/>
        <w:t>Задача №1</w:t>
      </w:r>
      <w:r>
        <w:rPr>
          <w:b/>
          <w:color w:val="000000"/>
          <w:sz w:val="32"/>
          <w:szCs w:val="32"/>
        </w:rPr>
        <w:t>1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Определить минимальное значение рН, соответствующее началу выпадения осадка </w:t>
      </w:r>
      <w:r>
        <w:rPr>
          <w:bCs/>
          <w:color w:val="000000"/>
          <w:sz w:val="32"/>
          <w:szCs w:val="32"/>
          <w:lang w:val="en-US"/>
        </w:rPr>
        <w:t>Mg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4422F0">
        <w:rPr>
          <w:bCs/>
          <w:color w:val="000000"/>
          <w:sz w:val="32"/>
          <w:szCs w:val="32"/>
          <w:vertAlign w:val="subscript"/>
        </w:rPr>
        <w:t>2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из раствора хлорида магния с С(</w:t>
      </w:r>
      <w:r w:rsidRPr="005302B7">
        <w:rPr>
          <w:bCs/>
          <w:color w:val="000000"/>
          <w:sz w:val="32"/>
          <w:szCs w:val="32"/>
          <w:lang w:val="en-US"/>
        </w:rPr>
        <w:t>MgCl</w:t>
      </w:r>
      <w:r w:rsidRPr="005302B7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>) = 0,01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при добавлении щелочи.</w:t>
      </w:r>
    </w:p>
    <w:p w:rsidR="006403D2" w:rsidRPr="00156C5E" w:rsidRDefault="006403D2" w:rsidP="00C348F5">
      <w:pPr>
        <w:shd w:val="clear" w:color="auto" w:fill="FFFFFF"/>
        <w:tabs>
          <w:tab w:val="left" w:pos="0"/>
          <w:tab w:val="left" w:pos="2155"/>
        </w:tabs>
        <w:spacing w:before="60"/>
        <w:jc w:val="center"/>
        <w:rPr>
          <w:b/>
          <w:color w:val="000000"/>
          <w:sz w:val="32"/>
          <w:szCs w:val="32"/>
        </w:rPr>
      </w:pPr>
      <w:r w:rsidRPr="00156C5E">
        <w:rPr>
          <w:b/>
          <w:color w:val="000000"/>
          <w:sz w:val="32"/>
          <w:szCs w:val="32"/>
        </w:rPr>
        <w:t>Решение.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Согласно таблице 1, </w:t>
      </w:r>
      <w:r w:rsidRPr="00E96888">
        <w:rPr>
          <w:color w:val="000000"/>
          <w:position w:val="-18"/>
          <w:sz w:val="32"/>
          <w:szCs w:val="32"/>
        </w:rPr>
        <w:object w:dxaOrig="2799" w:dyaOrig="540">
          <v:shape id="_x0000_i1168" type="#_x0000_t75" style="width:140.25pt;height:27pt" o:ole="">
            <v:imagedata r:id="rId288" o:title=""/>
          </v:shape>
          <o:OLEObject Type="Embed" ProgID="Equation.3" ShapeID="_x0000_i1168" DrawAspect="Content" ObjectID="_1724502955" r:id="rId289"/>
        </w:object>
      </w:r>
      <w:r>
        <w:rPr>
          <w:color w:val="000000"/>
          <w:sz w:val="32"/>
          <w:szCs w:val="32"/>
        </w:rPr>
        <w:t xml:space="preserve">. </w:t>
      </w:r>
      <w:r>
        <w:rPr>
          <w:bCs/>
          <w:color w:val="000000"/>
          <w:sz w:val="32"/>
          <w:szCs w:val="32"/>
        </w:rPr>
        <w:t xml:space="preserve">Образование осадка </w:t>
      </w:r>
      <w:r>
        <w:rPr>
          <w:bCs/>
          <w:color w:val="000000"/>
          <w:sz w:val="32"/>
          <w:szCs w:val="32"/>
          <w:lang w:val="en-US"/>
        </w:rPr>
        <w:t>Mg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884DE2">
        <w:rPr>
          <w:bCs/>
          <w:color w:val="000000"/>
          <w:sz w:val="32"/>
          <w:szCs w:val="32"/>
          <w:vertAlign w:val="subscript"/>
        </w:rPr>
        <w:t>2</w:t>
      </w:r>
      <w:r w:rsidR="009417B1" w:rsidRPr="009417B1">
        <w:rPr>
          <w:bCs/>
          <w:color w:val="000000"/>
          <w:sz w:val="32"/>
          <w:szCs w:val="32"/>
        </w:rPr>
        <w:t xml:space="preserve"> </w:t>
      </w:r>
      <w:r w:rsidRPr="00884DE2">
        <w:rPr>
          <w:bCs/>
          <w:color w:val="000000"/>
          <w:sz w:val="32"/>
          <w:szCs w:val="32"/>
        </w:rPr>
        <w:t>начнется</w:t>
      </w:r>
      <w:r>
        <w:rPr>
          <w:bCs/>
          <w:color w:val="000000"/>
          <w:sz w:val="32"/>
          <w:szCs w:val="32"/>
        </w:rPr>
        <w:t xml:space="preserve"> при условии, что </w:t>
      </w:r>
      <w:r w:rsidRPr="0089417A">
        <w:rPr>
          <w:color w:val="000000"/>
          <w:position w:val="-16"/>
          <w:sz w:val="32"/>
          <w:szCs w:val="32"/>
        </w:rPr>
        <w:object w:dxaOrig="1320" w:dyaOrig="420">
          <v:shape id="_x0000_i1169" type="#_x0000_t75" style="width:66pt;height:21pt" o:ole="">
            <v:imagedata r:id="rId290" o:title=""/>
          </v:shape>
          <o:OLEObject Type="Embed" ProgID="Equation.3" ShapeID="_x0000_i1169" DrawAspect="Content" ObjectID="_1724502956" r:id="rId291"/>
        </w:object>
      </w:r>
      <w:r>
        <w:rPr>
          <w:color w:val="000000"/>
          <w:sz w:val="32"/>
          <w:szCs w:val="32"/>
        </w:rPr>
        <w:t xml:space="preserve">. </w:t>
      </w:r>
      <w:r>
        <w:rPr>
          <w:bCs/>
          <w:color w:val="000000"/>
          <w:sz w:val="32"/>
          <w:szCs w:val="32"/>
        </w:rPr>
        <w:t xml:space="preserve">Поэтому можно </w:t>
      </w:r>
      <w:proofErr w:type="gramStart"/>
      <w:r>
        <w:rPr>
          <w:bCs/>
          <w:color w:val="000000"/>
          <w:sz w:val="32"/>
          <w:szCs w:val="32"/>
        </w:rPr>
        <w:t>запи-сать</w:t>
      </w:r>
      <w:proofErr w:type="gramEnd"/>
      <w:r>
        <w:rPr>
          <w:bCs/>
          <w:color w:val="000000"/>
          <w:sz w:val="32"/>
          <w:szCs w:val="32"/>
        </w:rPr>
        <w:t>:</w:t>
      </w:r>
    </w:p>
    <w:p w:rsidR="006403D2" w:rsidRDefault="006403D2" w:rsidP="00C348F5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szCs w:val="32"/>
        </w:rPr>
      </w:pPr>
      <w:r w:rsidRPr="00E96888">
        <w:rPr>
          <w:color w:val="000000"/>
          <w:position w:val="-18"/>
          <w:sz w:val="32"/>
          <w:szCs w:val="32"/>
        </w:rPr>
        <w:object w:dxaOrig="4360" w:dyaOrig="540">
          <v:shape id="_x0000_i1170" type="#_x0000_t75" style="width:218.25pt;height:27pt" o:ole="">
            <v:imagedata r:id="rId292" o:title=""/>
          </v:shape>
          <o:OLEObject Type="Embed" ProgID="Equation.3" ShapeID="_x0000_i1170" DrawAspect="Content" ObjectID="_1724502957" r:id="rId293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Концентрация катионов </w:t>
      </w:r>
      <w:r>
        <w:rPr>
          <w:bCs/>
          <w:color w:val="000000"/>
          <w:sz w:val="32"/>
          <w:szCs w:val="32"/>
          <w:lang w:val="en-US"/>
        </w:rPr>
        <w:t>Mg</w:t>
      </w:r>
      <w:r>
        <w:rPr>
          <w:bCs/>
          <w:color w:val="000000"/>
          <w:sz w:val="32"/>
          <w:szCs w:val="32"/>
          <w:vertAlign w:val="superscript"/>
        </w:rPr>
        <w:t>2+</w:t>
      </w:r>
      <w:r>
        <w:rPr>
          <w:bCs/>
          <w:color w:val="000000"/>
          <w:sz w:val="32"/>
          <w:szCs w:val="32"/>
        </w:rPr>
        <w:t xml:space="preserve"> в растворе хлорида магния равна 0,01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>
        <w:rPr>
          <w:bCs/>
          <w:color w:val="000000"/>
          <w:sz w:val="32"/>
          <w:szCs w:val="32"/>
        </w:rPr>
        <w:t>, следовательно: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ind w:firstLine="567"/>
        <w:jc w:val="both"/>
        <w:rPr>
          <w:bCs/>
          <w:color w:val="000000"/>
          <w:sz w:val="32"/>
          <w:szCs w:val="32"/>
        </w:rPr>
      </w:pPr>
      <w:r w:rsidRPr="008A03A6">
        <w:rPr>
          <w:b/>
          <w:position w:val="-44"/>
          <w:sz w:val="32"/>
          <w:szCs w:val="32"/>
          <w:lang w:val="en-US"/>
        </w:rPr>
        <w:object w:dxaOrig="8700" w:dyaOrig="1080">
          <v:shape id="_x0000_i1171" type="#_x0000_t75" style="width:435pt;height:54pt" o:ole="">
            <v:imagedata r:id="rId294" o:title=""/>
          </v:shape>
          <o:OLEObject Type="Embed" ProgID="Equation.3" ShapeID="_x0000_i1171" DrawAspect="Content" ObjectID="_1724502958" r:id="rId295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Таким образом: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 w:rsidRPr="00B771CA">
        <w:rPr>
          <w:color w:val="000000"/>
          <w:position w:val="-12"/>
          <w:sz w:val="32"/>
          <w:szCs w:val="32"/>
        </w:rPr>
        <w:object w:dxaOrig="5179" w:dyaOrig="480">
          <v:shape id="_x0000_i1172" type="#_x0000_t75" style="width:254.25pt;height:23.25pt" o:ole="">
            <v:imagedata r:id="rId296" o:title=""/>
          </v:shape>
          <o:OLEObject Type="Embed" ProgID="Equation.3" ShapeID="_x0000_i1172" DrawAspect="Content" ObjectID="_1724502959" r:id="rId297"/>
        </w:object>
      </w:r>
    </w:p>
    <w:p w:rsidR="006403D2" w:rsidRDefault="006403D2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Соответственно, 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Cs/>
          <w:color w:val="000000"/>
          <w:sz w:val="32"/>
          <w:szCs w:val="32"/>
        </w:rPr>
      </w:pPr>
      <w:r w:rsidRPr="00B771CA">
        <w:rPr>
          <w:color w:val="000000"/>
          <w:position w:val="-12"/>
          <w:sz w:val="32"/>
          <w:szCs w:val="32"/>
        </w:rPr>
        <w:object w:dxaOrig="2880" w:dyaOrig="380">
          <v:shape id="_x0000_i1173" type="#_x0000_t75" style="width:141pt;height:18.75pt" o:ole="">
            <v:imagedata r:id="rId298" o:title=""/>
          </v:shape>
          <o:OLEObject Type="Embed" ProgID="Equation.3" ShapeID="_x0000_i1173" DrawAspect="Content" ObjectID="_1724502960" r:id="rId299"/>
        </w:object>
      </w:r>
    </w:p>
    <w:p w:rsidR="00A461FD" w:rsidRDefault="00A461FD" w:rsidP="00C348F5">
      <w:pP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6403D2" w:rsidRPr="00927C6B" w:rsidRDefault="006403D2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927C6B">
        <w:rPr>
          <w:b/>
          <w:color w:val="000000"/>
          <w:spacing w:val="3"/>
          <w:sz w:val="32"/>
          <w:szCs w:val="32"/>
        </w:rPr>
        <w:lastRenderedPageBreak/>
        <w:t>Вопросы для самоконтроля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4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Какая система называется гомогенной? Приведите примеры.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Какая система называется гетерогенной? Приведите примеры.</w:t>
      </w:r>
    </w:p>
    <w:p w:rsidR="006403D2" w:rsidRDefault="00F2411C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В чё</w:t>
      </w:r>
      <w:r w:rsidR="006403D2">
        <w:rPr>
          <w:color w:val="000000"/>
          <w:sz w:val="32"/>
          <w:szCs w:val="32"/>
        </w:rPr>
        <w:t>м заключается различие между фазой и компонентом си</w:t>
      </w:r>
      <w:r w:rsidR="006403D2">
        <w:rPr>
          <w:color w:val="000000"/>
          <w:sz w:val="32"/>
          <w:szCs w:val="32"/>
        </w:rPr>
        <w:t>с</w:t>
      </w:r>
      <w:r w:rsidR="006403D2">
        <w:rPr>
          <w:color w:val="000000"/>
          <w:sz w:val="32"/>
          <w:szCs w:val="32"/>
        </w:rPr>
        <w:t>темы? Ответ подтвердите примерами.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Какие равновесия называют гетерогенными? Приведите при-меры.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 Какой раствор называют насыщенным?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 Что понимают под термином растворимость? Что такое коэ</w:t>
      </w:r>
      <w:r>
        <w:rPr>
          <w:color w:val="000000"/>
          <w:sz w:val="32"/>
          <w:szCs w:val="32"/>
        </w:rPr>
        <w:t>ф</w:t>
      </w:r>
      <w:r>
        <w:rPr>
          <w:color w:val="000000"/>
          <w:sz w:val="32"/>
          <w:szCs w:val="32"/>
        </w:rPr>
        <w:t>фициент растворимости? В каких единицах выражают раствори-мость и коэффициент растворимости?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 От каких фа</w:t>
      </w:r>
      <w:r w:rsidR="00287296">
        <w:rPr>
          <w:color w:val="000000"/>
          <w:sz w:val="32"/>
          <w:szCs w:val="32"/>
        </w:rPr>
        <w:t>кторов зависит растворимость твё</w:t>
      </w:r>
      <w:r>
        <w:rPr>
          <w:color w:val="000000"/>
          <w:sz w:val="32"/>
          <w:szCs w:val="32"/>
        </w:rPr>
        <w:t>рдых веществ? От чего зависит растворимость газов?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8. </w:t>
      </w:r>
      <w:r w:rsidR="00287296">
        <w:rPr>
          <w:color w:val="000000"/>
          <w:sz w:val="32"/>
          <w:szCs w:val="32"/>
        </w:rPr>
        <w:t>Как изменяется растворимость твё</w:t>
      </w:r>
      <w:r>
        <w:rPr>
          <w:color w:val="000000"/>
          <w:sz w:val="32"/>
          <w:szCs w:val="32"/>
        </w:rPr>
        <w:t>рдых веществ с ростом те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пературы и давления?</w:t>
      </w:r>
    </w:p>
    <w:p w:rsidR="006403D2" w:rsidRPr="00E70CCE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 Как изменяется растворимость газов с ростом температуры и давления?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10. Каким правилом выражается влияние природы компонентов на их взаимную растворимость?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11. В каких растворителях лучше растворяются соли, кислоты и основания неорганической природы?</w:t>
      </w:r>
    </w:p>
    <w:p w:rsidR="006403D2" w:rsidRPr="00E70CCE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12. Какой растворитель вы выберите для растворения нафталина (</w:t>
      </w:r>
      <w:r>
        <w:rPr>
          <w:color w:val="000000"/>
          <w:sz w:val="32"/>
          <w:szCs w:val="32"/>
          <w:lang w:val="en-US"/>
        </w:rPr>
        <w:t>C</w:t>
      </w:r>
      <w:r w:rsidRPr="00394F79">
        <w:rPr>
          <w:color w:val="000000"/>
          <w:sz w:val="32"/>
          <w:szCs w:val="32"/>
          <w:vertAlign w:val="subscript"/>
        </w:rPr>
        <w:t>8</w:t>
      </w:r>
      <w:r>
        <w:rPr>
          <w:color w:val="000000"/>
          <w:sz w:val="32"/>
          <w:szCs w:val="32"/>
          <w:lang w:val="en-US"/>
        </w:rPr>
        <w:t>H</w:t>
      </w:r>
      <w:r w:rsidRPr="00394F79">
        <w:rPr>
          <w:color w:val="000000"/>
          <w:sz w:val="32"/>
          <w:szCs w:val="32"/>
          <w:vertAlign w:val="subscript"/>
        </w:rPr>
        <w:t>10</w:t>
      </w:r>
      <w:r w:rsidRPr="00394F79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E1565C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3</w:t>
      </w:r>
      <w:r w:rsidRPr="00E1565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 w:rsidR="005857A3">
        <w:rPr>
          <w:color w:val="000000"/>
          <w:sz w:val="32"/>
          <w:szCs w:val="32"/>
        </w:rPr>
        <w:t xml:space="preserve">Приведите примеры </w:t>
      </w:r>
      <w:r>
        <w:rPr>
          <w:color w:val="000000"/>
          <w:sz w:val="32"/>
          <w:szCs w:val="32"/>
        </w:rPr>
        <w:t>малорастворимы</w:t>
      </w:r>
      <w:r w:rsidR="005857A3">
        <w:rPr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 xml:space="preserve"> сильны</w:t>
      </w:r>
      <w:r w:rsidR="005857A3">
        <w:rPr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 xml:space="preserve"> электролит</w:t>
      </w:r>
      <w:r w:rsidR="005857A3">
        <w:rPr>
          <w:color w:val="000000"/>
          <w:sz w:val="32"/>
          <w:szCs w:val="32"/>
        </w:rPr>
        <w:t>ов.</w:t>
      </w:r>
    </w:p>
    <w:p w:rsidR="006403D2" w:rsidRPr="00993C47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14. </w:t>
      </w:r>
      <w:r w:rsidRPr="00927C6B">
        <w:rPr>
          <w:color w:val="000000"/>
          <w:sz w:val="32"/>
          <w:szCs w:val="32"/>
        </w:rPr>
        <w:t>Что называется п</w:t>
      </w:r>
      <w:r>
        <w:rPr>
          <w:color w:val="000000"/>
          <w:sz w:val="32"/>
          <w:szCs w:val="32"/>
        </w:rPr>
        <w:t>роизведением растворимости мал</w:t>
      </w:r>
      <w:r w:rsidRPr="00927C6B">
        <w:rPr>
          <w:color w:val="000000"/>
          <w:sz w:val="32"/>
          <w:szCs w:val="32"/>
        </w:rPr>
        <w:t>ораство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 xml:space="preserve">римого </w:t>
      </w:r>
      <w:r>
        <w:rPr>
          <w:color w:val="000000"/>
          <w:sz w:val="32"/>
          <w:szCs w:val="32"/>
        </w:rPr>
        <w:t xml:space="preserve">сильного </w:t>
      </w:r>
      <w:r w:rsidRPr="00927C6B">
        <w:rPr>
          <w:color w:val="000000"/>
          <w:sz w:val="32"/>
          <w:szCs w:val="32"/>
        </w:rPr>
        <w:t>электролита?</w:t>
      </w:r>
      <w:r>
        <w:rPr>
          <w:color w:val="000000"/>
          <w:sz w:val="32"/>
          <w:szCs w:val="32"/>
        </w:rPr>
        <w:t xml:space="preserve"> Запишите выражения произведения растворимости следующих малорастворимых электролитов: </w:t>
      </w:r>
      <w:r w:rsidRPr="00927C6B">
        <w:rPr>
          <w:color w:val="000000"/>
          <w:sz w:val="32"/>
          <w:szCs w:val="32"/>
          <w:lang w:val="en-US"/>
        </w:rPr>
        <w:t>MnS</w:t>
      </w:r>
      <w:r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</w:rPr>
        <w:t>СаНРО</w:t>
      </w:r>
      <w:r w:rsidRPr="00927C6B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>MgC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, Са</w:t>
      </w:r>
      <w:r w:rsidRPr="00927C6B"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730CF3">
        <w:rPr>
          <w:color w:val="000000"/>
          <w:sz w:val="32"/>
          <w:szCs w:val="32"/>
        </w:rPr>
        <w:t>,</w:t>
      </w:r>
      <w:r w:rsidRPr="00927C6B"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Ba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As</w:t>
      </w:r>
      <w:r w:rsidRPr="00E80D8C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 w:rsidRPr="00E80D8C">
        <w:rPr>
          <w:color w:val="000000"/>
          <w:sz w:val="32"/>
          <w:szCs w:val="32"/>
          <w:vertAlign w:val="subscript"/>
        </w:rPr>
        <w:t>3</w:t>
      </w:r>
      <w:r w:rsidRPr="00E80D8C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  <w:lang w:val="en-US"/>
        </w:rPr>
        <w:t>AsO</w:t>
      </w:r>
      <w:r w:rsidRPr="00993C47">
        <w:rPr>
          <w:color w:val="000000"/>
          <w:sz w:val="32"/>
          <w:szCs w:val="32"/>
          <w:vertAlign w:val="subscript"/>
        </w:rPr>
        <w:t>3</w:t>
      </w:r>
      <w:r w:rsidRPr="00993C47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Bi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93C47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15. От чего зависит величина произведения растворимости?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16. В каких случаях правило произведения растворимости непр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менимо?</w:t>
      </w:r>
    </w:p>
    <w:p w:rsidR="006403D2" w:rsidRPr="00993C47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17. Как связаны между собой растворимость и произведение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творимости?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Запишите выраже</w:t>
      </w:r>
      <w:r w:rsidR="00122CEF">
        <w:rPr>
          <w:color w:val="000000"/>
          <w:sz w:val="32"/>
          <w:szCs w:val="32"/>
        </w:rPr>
        <w:t xml:space="preserve">ния, связывающие растворимость </w:t>
      </w:r>
      <w:r>
        <w:rPr>
          <w:color w:val="000000"/>
          <w:sz w:val="32"/>
          <w:szCs w:val="32"/>
        </w:rPr>
        <w:t>(моль</w:t>
      </w:r>
      <w:r w:rsidRPr="00993C4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л) и </w:t>
      </w:r>
      <w:r w:rsidRPr="00927C6B"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>роизведение растворимости для следующих малораств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lastRenderedPageBreak/>
        <w:t xml:space="preserve">римых электролитов: </w:t>
      </w:r>
      <w:r>
        <w:rPr>
          <w:color w:val="000000"/>
          <w:sz w:val="32"/>
          <w:szCs w:val="32"/>
          <w:lang w:val="en-US"/>
        </w:rPr>
        <w:t>Hg</w:t>
      </w:r>
      <w:r w:rsidRPr="00927C6B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</w:rPr>
        <w:t>Са</w:t>
      </w:r>
      <w:r w:rsidRPr="00993C47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</w:rPr>
        <w:t>Н</w:t>
      </w:r>
      <w:r w:rsidRPr="00993C47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РО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93C47">
        <w:rPr>
          <w:color w:val="000000"/>
          <w:sz w:val="32"/>
          <w:szCs w:val="32"/>
        </w:rPr>
        <w:t>)</w:t>
      </w:r>
      <w:r w:rsidRPr="00993C4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,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Ba</w:t>
      </w:r>
      <w:r w:rsidRPr="00927C6B">
        <w:rPr>
          <w:color w:val="000000"/>
          <w:sz w:val="32"/>
          <w:szCs w:val="32"/>
          <w:lang w:val="en-US"/>
        </w:rPr>
        <w:t>C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PbI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Cr</w:t>
      </w:r>
      <w:r w:rsidRPr="00896E92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O</w:t>
      </w:r>
      <w:r w:rsidRPr="00896E92">
        <w:rPr>
          <w:color w:val="000000"/>
          <w:sz w:val="32"/>
          <w:szCs w:val="32"/>
          <w:vertAlign w:val="subscript"/>
        </w:rPr>
        <w:t>7</w:t>
      </w:r>
      <w:r w:rsidRPr="00730CF3">
        <w:rPr>
          <w:color w:val="000000"/>
          <w:sz w:val="32"/>
          <w:szCs w:val="32"/>
        </w:rPr>
        <w:t>,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Zn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As</w:t>
      </w:r>
      <w:r w:rsidRPr="00E80D8C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 w:rsidRPr="00E80D8C">
        <w:rPr>
          <w:color w:val="000000"/>
          <w:sz w:val="32"/>
          <w:szCs w:val="32"/>
          <w:vertAlign w:val="subscript"/>
        </w:rPr>
        <w:t>3</w:t>
      </w:r>
      <w:r w:rsidRPr="00E80D8C">
        <w:rPr>
          <w:color w:val="000000"/>
          <w:sz w:val="32"/>
          <w:szCs w:val="32"/>
        </w:rPr>
        <w:t xml:space="preserve">,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</w:t>
      </w:r>
      <w:r w:rsidRPr="00927C6B">
        <w:rPr>
          <w:color w:val="000000"/>
          <w:sz w:val="32"/>
          <w:szCs w:val="32"/>
          <w:lang w:val="en-US"/>
        </w:rPr>
        <w:t>O</w:t>
      </w:r>
      <w:r w:rsidRPr="00896E92">
        <w:rPr>
          <w:color w:val="000000"/>
          <w:sz w:val="32"/>
          <w:szCs w:val="32"/>
          <w:vertAlign w:val="subscript"/>
        </w:rPr>
        <w:t>4</w:t>
      </w:r>
      <w:r w:rsidRPr="00993C47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Cr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OH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93C47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18. Во всех ли случаях для сопоставления растворимостей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ществ можно сравнивать величины их ПР?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19. Как формулируется правило, определяющее условия выпад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ния или растворения осадка?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20. Всегда ли менее растворимый осадок выпадает раньше более растворимого?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21. Достаточно ли для растворения осадка уменьшить концентра-цию одного </w:t>
      </w:r>
      <w:r w:rsidR="00942EF1">
        <w:rPr>
          <w:color w:val="000000"/>
          <w:sz w:val="32"/>
          <w:szCs w:val="32"/>
        </w:rPr>
        <w:t xml:space="preserve">из </w:t>
      </w:r>
      <w:r>
        <w:rPr>
          <w:color w:val="000000"/>
          <w:sz w:val="32"/>
          <w:szCs w:val="32"/>
        </w:rPr>
        <w:t>составляющих его ионов?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22. Какие факторы могут повлиять на смещение гетерогенного равновесия?</w:t>
      </w:r>
    </w:p>
    <w:p w:rsidR="006403D2" w:rsidRDefault="006403D2" w:rsidP="00C348F5">
      <w:pPr>
        <w:shd w:val="clear" w:color="auto" w:fill="FFFFFF"/>
        <w:tabs>
          <w:tab w:val="left" w:pos="0"/>
          <w:tab w:val="left" w:pos="54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23. </w:t>
      </w:r>
      <w:r w:rsidRPr="00927C6B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каких случаях </w:t>
      </w:r>
      <w:r w:rsidRPr="00927C6B">
        <w:rPr>
          <w:color w:val="000000"/>
          <w:sz w:val="32"/>
          <w:szCs w:val="32"/>
        </w:rPr>
        <w:t xml:space="preserve">на гетерогенное равновесие </w:t>
      </w:r>
      <w:r>
        <w:rPr>
          <w:color w:val="000000"/>
          <w:sz w:val="32"/>
          <w:szCs w:val="32"/>
        </w:rPr>
        <w:t>оказывает в</w:t>
      </w:r>
      <w:r w:rsidRPr="00927C6B">
        <w:rPr>
          <w:color w:val="000000"/>
          <w:sz w:val="32"/>
          <w:szCs w:val="32"/>
        </w:rPr>
        <w:t>ли</w:t>
      </w:r>
      <w:r w:rsidRPr="00927C6B">
        <w:rPr>
          <w:color w:val="000000"/>
          <w:sz w:val="32"/>
          <w:szCs w:val="32"/>
        </w:rPr>
        <w:t>я</w:t>
      </w:r>
      <w:r w:rsidRPr="00927C6B">
        <w:rPr>
          <w:color w:val="000000"/>
          <w:sz w:val="32"/>
          <w:szCs w:val="32"/>
        </w:rPr>
        <w:t xml:space="preserve">ние </w:t>
      </w:r>
      <w:r>
        <w:rPr>
          <w:color w:val="000000"/>
          <w:sz w:val="32"/>
          <w:szCs w:val="32"/>
        </w:rPr>
        <w:t>активная реакция среды? Приведите примеры.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24. Все ли осадки растворимы в сильных кислотах?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25. В каких случаях во</w:t>
      </w:r>
      <w:r w:rsidR="00714A01">
        <w:rPr>
          <w:color w:val="000000"/>
          <w:sz w:val="32"/>
          <w:szCs w:val="32"/>
        </w:rPr>
        <w:t>зможно растворение осадка за счё</w:t>
      </w:r>
      <w:r>
        <w:rPr>
          <w:color w:val="000000"/>
          <w:sz w:val="32"/>
          <w:szCs w:val="32"/>
        </w:rPr>
        <w:t>т комп-лексообразования?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Приведите примеры.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26. В каких случаях возможно растворение осадка за сч</w:t>
      </w:r>
      <w:r w:rsidR="00714A01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т прот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кания окислительно-восстановительных процессов? Приведите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меры.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27. Как изменится растворимость фосфата кальция при добавл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нии к раствору фосфата калия?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28. Как изменится растворимость хлорида серебра при добавле-нии к раствору сульфата меди?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29. Какова биологическая роль гетерогенных равновесий? Прив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дите примеры. 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30. Какие профилактические меры используют для предотвращ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ния образования камней в почках?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31. Чем обусловлен кариес зубов?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32. Какие профилактические меры используются для предотвра-щения кариеса?</w:t>
      </w:r>
    </w:p>
    <w:p w:rsidR="006403D2" w:rsidRDefault="006403D2" w:rsidP="00C348F5">
      <w:pPr>
        <w:shd w:val="clear" w:color="auto" w:fill="FFFFFF"/>
        <w:tabs>
          <w:tab w:val="left" w:pos="0"/>
          <w:tab w:val="left" w:pos="552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33. Какова максимально допустимая концентрация фторид-ионов в питьевой воде?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Pr="006A4911">
        <w:rPr>
          <w:b/>
          <w:color w:val="000000"/>
          <w:sz w:val="32"/>
          <w:szCs w:val="32"/>
        </w:rPr>
        <w:lastRenderedPageBreak/>
        <w:t>Варианты з</w:t>
      </w:r>
      <w:r w:rsidRPr="00927C6B">
        <w:rPr>
          <w:b/>
          <w:sz w:val="32"/>
          <w:szCs w:val="32"/>
        </w:rPr>
        <w:t>адач для самостоятельного решения</w:t>
      </w:r>
    </w:p>
    <w:p w:rsidR="00F50E51" w:rsidRPr="00EF6FA7" w:rsidRDefault="00F50E51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EF6FA7">
        <w:rPr>
          <w:b/>
          <w:color w:val="000000"/>
          <w:sz w:val="28"/>
          <w:szCs w:val="28"/>
        </w:rPr>
        <w:t>Примечание.</w:t>
      </w:r>
      <w:r w:rsidRPr="00EF6FA7">
        <w:rPr>
          <w:color w:val="000000"/>
          <w:sz w:val="28"/>
          <w:szCs w:val="28"/>
        </w:rPr>
        <w:t xml:space="preserve"> Значения констант</w:t>
      </w:r>
      <w:r>
        <w:rPr>
          <w:color w:val="000000"/>
          <w:sz w:val="28"/>
          <w:szCs w:val="28"/>
        </w:rPr>
        <w:t xml:space="preserve"> произведения растворимости малораст-воримых электролитов </w:t>
      </w:r>
      <w:r w:rsidRPr="00EF6FA7">
        <w:rPr>
          <w:color w:val="000000"/>
          <w:sz w:val="28"/>
          <w:szCs w:val="28"/>
        </w:rPr>
        <w:t>приведены в таблице 1.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</w:t>
      </w:r>
    </w:p>
    <w:p w:rsidR="006403D2" w:rsidRDefault="006403D2" w:rsidP="00C348F5">
      <w:pPr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927C6B">
        <w:rPr>
          <w:color w:val="000000"/>
          <w:sz w:val="32"/>
          <w:szCs w:val="32"/>
        </w:rPr>
        <w:t xml:space="preserve">Концентрация ионов </w:t>
      </w:r>
      <w:r>
        <w:rPr>
          <w:color w:val="000000"/>
          <w:sz w:val="32"/>
          <w:szCs w:val="32"/>
          <w:lang w:val="en-US"/>
        </w:rPr>
        <w:t>Cl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в насыщенном растворе </w:t>
      </w:r>
      <w:r w:rsidRPr="00927C6B">
        <w:rPr>
          <w:color w:val="000000"/>
          <w:sz w:val="32"/>
          <w:szCs w:val="32"/>
          <w:lang w:val="en-US"/>
        </w:rPr>
        <w:t>PbCl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</w:t>
      </w:r>
      <w:proofErr w:type="gramStart"/>
      <w:r w:rsidRPr="00927C6B">
        <w:rPr>
          <w:color w:val="000000"/>
          <w:sz w:val="32"/>
          <w:szCs w:val="32"/>
        </w:rPr>
        <w:t>состав</w:t>
      </w:r>
      <w:r>
        <w:rPr>
          <w:color w:val="000000"/>
          <w:sz w:val="32"/>
          <w:szCs w:val="32"/>
        </w:rPr>
        <w:t>-</w:t>
      </w:r>
      <w:r w:rsidRPr="00927C6B">
        <w:rPr>
          <w:color w:val="000000"/>
          <w:sz w:val="32"/>
          <w:szCs w:val="32"/>
        </w:rPr>
        <w:t>ляет</w:t>
      </w:r>
      <w:proofErr w:type="gramEnd"/>
      <w:r w:rsidRPr="00927C6B">
        <w:rPr>
          <w:color w:val="000000"/>
          <w:sz w:val="32"/>
          <w:szCs w:val="32"/>
        </w:rPr>
        <w:t xml:space="preserve"> </w:t>
      </w:r>
      <w:r w:rsidRPr="00F757A9">
        <w:rPr>
          <w:color w:val="000000"/>
          <w:sz w:val="32"/>
          <w:szCs w:val="32"/>
        </w:rPr>
        <w:t>3,4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</w:rPr>
        <w:t xml:space="preserve"> моль/л. Вычислить </w:t>
      </w:r>
      <w:r w:rsidRPr="00D43C37">
        <w:rPr>
          <w:color w:val="000000"/>
          <w:position w:val="-16"/>
          <w:sz w:val="32"/>
          <w:szCs w:val="32"/>
        </w:rPr>
        <w:object w:dxaOrig="1100" w:dyaOrig="420">
          <v:shape id="_x0000_i1174" type="#_x0000_t75" style="width:54.75pt;height:21pt" o:ole="">
            <v:imagedata r:id="rId300" o:title=""/>
          </v:shape>
          <o:OLEObject Type="Embed" ProgID="Equation.3" ShapeID="_x0000_i1174" DrawAspect="Content" ObjectID="_1724502961" r:id="rId301"/>
        </w:object>
      </w:r>
      <w:r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  <w:lang w:val="en-US"/>
        </w:rPr>
        <w:t>Ag</w:t>
      </w:r>
      <w:r w:rsidRPr="008862C3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Cr</w:t>
      </w:r>
      <w:r w:rsidRPr="008862C3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8862C3">
        <w:rPr>
          <w:color w:val="000000"/>
          <w:sz w:val="32"/>
          <w:szCs w:val="32"/>
          <w:vertAlign w:val="subscript"/>
        </w:rPr>
        <w:t>7</w:t>
      </w:r>
      <w:r w:rsidR="005075BF" w:rsidRPr="005075BF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в насыщенном растворе в моль/л и в г/л.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>ыпадет ли</w:t>
      </w:r>
      <w:r w:rsidR="005E09B4">
        <w:rPr>
          <w:color w:val="000000"/>
          <w:sz w:val="32"/>
          <w:szCs w:val="32"/>
        </w:rPr>
        <w:t xml:space="preserve"> осадок при сливании равных объё</w:t>
      </w:r>
      <w:r w:rsidRPr="00927C6B">
        <w:rPr>
          <w:color w:val="000000"/>
          <w:sz w:val="32"/>
          <w:szCs w:val="32"/>
        </w:rPr>
        <w:t xml:space="preserve">мов растворов хлорида бария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(ВаС1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0,0001</w:t>
      </w:r>
      <w:r w:rsidRPr="00927C6B">
        <w:rPr>
          <w:color w:val="000000"/>
          <w:sz w:val="32"/>
          <w:szCs w:val="32"/>
        </w:rPr>
        <w:t xml:space="preserve"> моль/л и серной кисл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ты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H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SO</w:t>
      </w:r>
      <w:r w:rsidRPr="00927C6B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) = 0,0000</w:t>
      </w:r>
      <w:r w:rsidRPr="00043BE6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 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 значение рН раствора, при котором растворимость ни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рита серебра увеличится вдвое, если </w:t>
      </w:r>
      <w:r w:rsidRPr="004C53EE">
        <w:rPr>
          <w:color w:val="000000"/>
          <w:position w:val="-12"/>
          <w:sz w:val="32"/>
          <w:szCs w:val="32"/>
        </w:rPr>
        <w:object w:dxaOrig="2680" w:dyaOrig="480">
          <v:shape id="_x0000_i1175" type="#_x0000_t75" style="width:134.25pt;height:24pt" o:ole="">
            <v:imagedata r:id="rId302" o:title=""/>
          </v:shape>
          <o:OLEObject Type="Embed" ProgID="Equation.3" ShapeID="_x0000_i1175" DrawAspect="Content" ObjectID="_1724502962" r:id="rId303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№2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стронция в насыщенном растворе </w:t>
      </w:r>
      <w:r w:rsidRPr="00927C6B">
        <w:rPr>
          <w:color w:val="000000"/>
          <w:sz w:val="32"/>
          <w:szCs w:val="32"/>
          <w:lang w:val="en-US"/>
        </w:rPr>
        <w:t>SrCO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 равна </w:t>
      </w:r>
      <w:r>
        <w:rPr>
          <w:color w:val="000000"/>
          <w:sz w:val="32"/>
          <w:szCs w:val="32"/>
        </w:rPr>
        <w:t>9,2</w:t>
      </w:r>
      <w:r>
        <w:rPr>
          <w:color w:val="000000"/>
          <w:sz w:val="32"/>
          <w:szCs w:val="32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г</w:t>
      </w:r>
      <w:r w:rsidRPr="00927C6B">
        <w:rPr>
          <w:color w:val="000000"/>
          <w:sz w:val="32"/>
          <w:szCs w:val="32"/>
        </w:rPr>
        <w:t xml:space="preserve">/л. Вычислить </w:t>
      </w:r>
      <w:r w:rsidRPr="00FE6CDA">
        <w:rPr>
          <w:color w:val="000000"/>
          <w:position w:val="-16"/>
          <w:sz w:val="32"/>
          <w:szCs w:val="32"/>
        </w:rPr>
        <w:object w:dxaOrig="1160" w:dyaOrig="420">
          <v:shape id="_x0000_i1176" type="#_x0000_t75" style="width:57.75pt;height:21pt" o:ole="">
            <v:imagedata r:id="rId304" o:title=""/>
          </v:shape>
          <o:OLEObject Type="Embed" ProgID="Equation.3" ShapeID="_x0000_i1176" DrawAspect="Content" ObjectID="_1724502963" r:id="rId305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Рассчитать концентрации ионов</w:t>
      </w:r>
      <w:r w:rsidRPr="00927C6B">
        <w:rPr>
          <w:color w:val="000000"/>
          <w:sz w:val="32"/>
          <w:szCs w:val="32"/>
        </w:rPr>
        <w:t xml:space="preserve"> в насы</w:t>
      </w:r>
      <w:r>
        <w:rPr>
          <w:color w:val="000000"/>
          <w:sz w:val="32"/>
          <w:szCs w:val="32"/>
        </w:rPr>
        <w:t xml:space="preserve">щенном растворе </w:t>
      </w:r>
      <w:r>
        <w:rPr>
          <w:color w:val="000000"/>
          <w:sz w:val="32"/>
          <w:szCs w:val="32"/>
          <w:lang w:val="en-US"/>
        </w:rPr>
        <w:t>Ag</w:t>
      </w:r>
      <w:r w:rsidRPr="008862C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8862C3">
        <w:rPr>
          <w:color w:val="000000"/>
          <w:sz w:val="32"/>
          <w:szCs w:val="32"/>
          <w:vertAlign w:val="subscript"/>
        </w:rPr>
        <w:t>4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моль/л и в г/л</w: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>ыпадет ли</w:t>
      </w:r>
      <w:r w:rsidR="005E09B4">
        <w:rPr>
          <w:color w:val="000000"/>
          <w:sz w:val="32"/>
          <w:szCs w:val="32"/>
        </w:rPr>
        <w:t xml:space="preserve"> осадок при сливании равных объё</w:t>
      </w:r>
      <w:r w:rsidRPr="00927C6B">
        <w:rPr>
          <w:color w:val="000000"/>
          <w:sz w:val="32"/>
          <w:szCs w:val="32"/>
        </w:rPr>
        <w:t xml:space="preserve">мов растворов нитрата серебра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AgNO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) = 0,02 моль/л </w:t>
      </w:r>
      <w:r>
        <w:rPr>
          <w:color w:val="000000"/>
          <w:sz w:val="32"/>
          <w:szCs w:val="32"/>
        </w:rPr>
        <w:t xml:space="preserve">и </w:t>
      </w:r>
      <w:r w:rsidRPr="00927C6B">
        <w:rPr>
          <w:color w:val="000000"/>
          <w:sz w:val="32"/>
          <w:szCs w:val="32"/>
        </w:rPr>
        <w:t>сульфатана</w:t>
      </w:r>
      <w:r w:rsidRPr="00927C6B">
        <w:rPr>
          <w:color w:val="000000"/>
          <w:sz w:val="32"/>
          <w:szCs w:val="32"/>
        </w:rPr>
        <w:t>т</w:t>
      </w:r>
      <w:r w:rsidRPr="00927C6B">
        <w:rPr>
          <w:color w:val="000000"/>
          <w:sz w:val="32"/>
          <w:szCs w:val="32"/>
        </w:rPr>
        <w:t xml:space="preserve">рия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Na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SO</w:t>
      </w:r>
      <w:r w:rsidRPr="00927C6B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) = 0,05 моль/л</w:t>
      </w:r>
      <w:r w:rsidRPr="00927C6B">
        <w:rPr>
          <w:color w:val="000000"/>
          <w:sz w:val="32"/>
          <w:szCs w:val="32"/>
        </w:rPr>
        <w:t>.</w:t>
      </w:r>
    </w:p>
    <w:p w:rsidR="006403D2" w:rsidRPr="002C6530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Mn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F03148">
        <w:rPr>
          <w:bCs/>
          <w:color w:val="000000"/>
          <w:sz w:val="32"/>
          <w:szCs w:val="32"/>
          <w:vertAlign w:val="subscript"/>
        </w:rPr>
        <w:t>2</w:t>
      </w:r>
      <w:r w:rsidR="00F03148">
        <w:rPr>
          <w:bCs/>
          <w:color w:val="000000"/>
          <w:sz w:val="32"/>
          <w:szCs w:val="32"/>
        </w:rPr>
        <w:t xml:space="preserve"> </w:t>
      </w:r>
      <w:r w:rsidRPr="00F03148">
        <w:rPr>
          <w:bCs/>
          <w:color w:val="000000"/>
          <w:sz w:val="32"/>
          <w:szCs w:val="32"/>
        </w:rPr>
        <w:t>из</w:t>
      </w:r>
      <w:r>
        <w:rPr>
          <w:bCs/>
          <w:color w:val="000000"/>
          <w:sz w:val="32"/>
          <w:szCs w:val="32"/>
        </w:rPr>
        <w:t xml:space="preserve"> раствора </w:t>
      </w:r>
      <w:r>
        <w:rPr>
          <w:color w:val="000000"/>
          <w:sz w:val="32"/>
          <w:szCs w:val="32"/>
        </w:rPr>
        <w:t>сульфата марганца</w:t>
      </w:r>
      <w:r>
        <w:rPr>
          <w:bCs/>
          <w:color w:val="000000"/>
          <w:sz w:val="32"/>
          <w:szCs w:val="32"/>
        </w:rPr>
        <w:t xml:space="preserve"> с С(</w:t>
      </w:r>
      <w:r>
        <w:rPr>
          <w:color w:val="000000"/>
          <w:sz w:val="32"/>
          <w:szCs w:val="32"/>
          <w:lang w:val="en-US"/>
        </w:rPr>
        <w:t>MnSO</w:t>
      </w:r>
      <w:r w:rsidRPr="00E76F11">
        <w:rPr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) = 0,01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 w:rsidR="00DC5407">
        <w:rPr>
          <w:color w:val="000000"/>
          <w:sz w:val="32"/>
          <w:szCs w:val="32"/>
        </w:rPr>
        <w:t>л при добавлении щ</w:t>
      </w:r>
      <w:r w:rsidR="00DC5407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</w:t>
      </w:r>
      <w:r w:rsidRPr="002C6530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№3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бария в насыщенном растворе </w:t>
      </w:r>
      <w:r w:rsidRPr="00927C6B">
        <w:rPr>
          <w:color w:val="000000"/>
          <w:sz w:val="32"/>
          <w:szCs w:val="32"/>
          <w:lang w:val="en-US"/>
        </w:rPr>
        <w:t>Ba</w:t>
      </w:r>
      <w:r w:rsidRPr="000002B9">
        <w:rPr>
          <w:color w:val="000000"/>
          <w:sz w:val="32"/>
          <w:szCs w:val="32"/>
          <w:vertAlign w:val="subscript"/>
        </w:rPr>
        <w:t>3</w:t>
      </w:r>
      <w:r w:rsidRPr="000002B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P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0002B9">
        <w:rPr>
          <w:color w:val="000000"/>
          <w:sz w:val="32"/>
          <w:szCs w:val="32"/>
        </w:rPr>
        <w:t>)</w:t>
      </w:r>
      <w:r w:rsidRPr="000002B9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составляет </w:t>
      </w:r>
      <w:r w:rsidRPr="000002B9">
        <w:rPr>
          <w:color w:val="000000"/>
          <w:sz w:val="32"/>
          <w:szCs w:val="32"/>
        </w:rPr>
        <w:t>2</w:t>
      </w:r>
      <w:r w:rsidRPr="00927C6B">
        <w:rPr>
          <w:color w:val="000000"/>
          <w:sz w:val="32"/>
          <w:szCs w:val="32"/>
        </w:rPr>
        <w:t>,</w:t>
      </w:r>
      <w:r w:rsidRPr="000002B9">
        <w:rPr>
          <w:color w:val="000000"/>
          <w:sz w:val="32"/>
          <w:szCs w:val="32"/>
        </w:rPr>
        <w:t>7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0002B9">
        <w:rPr>
          <w:color w:val="000000"/>
          <w:sz w:val="32"/>
          <w:szCs w:val="32"/>
          <w:vertAlign w:val="superscript"/>
        </w:rPr>
        <w:t>8</w:t>
      </w:r>
      <w:r w:rsidRPr="00927C6B">
        <w:rPr>
          <w:color w:val="000000"/>
          <w:sz w:val="32"/>
          <w:szCs w:val="32"/>
        </w:rPr>
        <w:t xml:space="preserve"> 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Вычислить </w:t>
      </w:r>
      <w:r w:rsidRPr="00372A24">
        <w:rPr>
          <w:color w:val="000000"/>
          <w:position w:val="-18"/>
          <w:sz w:val="32"/>
          <w:szCs w:val="32"/>
        </w:rPr>
        <w:object w:dxaOrig="1620" w:dyaOrig="440">
          <v:shape id="_x0000_i1177" type="#_x0000_t75" style="width:81pt;height:21.75pt" o:ole="">
            <v:imagedata r:id="rId306" o:title=""/>
          </v:shape>
          <o:OLEObject Type="Embed" ProgID="Equation.3" ShapeID="_x0000_i1177" DrawAspect="Content" ObjectID="_1724502964" r:id="rId307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Рассчитать концентраци</w:t>
      </w:r>
      <w:r>
        <w:rPr>
          <w:color w:val="000000"/>
          <w:sz w:val="32"/>
          <w:szCs w:val="32"/>
        </w:rPr>
        <w:t xml:space="preserve">иионов </w:t>
      </w:r>
      <w:r w:rsidRPr="00927C6B">
        <w:rPr>
          <w:color w:val="000000"/>
          <w:sz w:val="32"/>
          <w:szCs w:val="32"/>
        </w:rPr>
        <w:t xml:space="preserve">в насыщенном растворе </w:t>
      </w:r>
      <w:r w:rsidRPr="005075BF">
        <w:rPr>
          <w:color w:val="000000"/>
          <w:sz w:val="32"/>
          <w:szCs w:val="32"/>
          <w:lang w:val="en-US"/>
        </w:rPr>
        <w:t>SrCrO</w:t>
      </w:r>
      <w:r w:rsidRPr="005075BF">
        <w:rPr>
          <w:color w:val="000000"/>
          <w:sz w:val="32"/>
          <w:szCs w:val="32"/>
          <w:vertAlign w:val="subscript"/>
        </w:rPr>
        <w:t>4</w:t>
      </w:r>
      <w:r w:rsidR="005075BF" w:rsidRPr="005075BF">
        <w:rPr>
          <w:color w:val="000000"/>
          <w:sz w:val="32"/>
          <w:szCs w:val="32"/>
        </w:rPr>
        <w:t xml:space="preserve"> </w:t>
      </w:r>
      <w:r w:rsidRPr="005075BF">
        <w:rPr>
          <w:color w:val="000000"/>
          <w:sz w:val="32"/>
          <w:szCs w:val="32"/>
        </w:rPr>
        <w:t>в</w:t>
      </w:r>
      <w:r w:rsidRPr="00927C6B">
        <w:rPr>
          <w:color w:val="000000"/>
          <w:sz w:val="32"/>
          <w:szCs w:val="32"/>
        </w:rPr>
        <w:t xml:space="preserve">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Найти минимальную концентрацию раствора хромата калия, чтобы при добавлении 10 мл его к 40 мл раствора хлорида бария с С(</w:t>
      </w:r>
      <w:r>
        <w:rPr>
          <w:color w:val="000000"/>
          <w:sz w:val="32"/>
          <w:szCs w:val="32"/>
          <w:lang w:val="en-US"/>
        </w:rPr>
        <w:t>BaCl</w:t>
      </w:r>
      <w:r w:rsidRPr="00366432">
        <w:rPr>
          <w:color w:val="000000"/>
          <w:sz w:val="32"/>
          <w:szCs w:val="32"/>
          <w:vertAlign w:val="subscript"/>
        </w:rPr>
        <w:t>2</w:t>
      </w:r>
      <w:r w:rsidRPr="00366432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0,0001 моль/л выпал осадок.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 xml:space="preserve">Определить, во сколько раз изменится растворимость хромата серебра, если к </w:t>
      </w:r>
      <w:smartTag w:uri="urn:schemas-microsoft-com:office:smarttags" w:element="metricconverter">
        <w:smartTagPr>
          <w:attr w:name="ProductID" w:val="1 л"/>
        </w:smartTagPr>
        <w:r>
          <w:rPr>
            <w:color w:val="000000"/>
            <w:sz w:val="32"/>
            <w:szCs w:val="32"/>
          </w:rPr>
          <w:t>1 л</w:t>
        </w:r>
      </w:smartTag>
      <w:r>
        <w:rPr>
          <w:color w:val="000000"/>
          <w:sz w:val="32"/>
          <w:szCs w:val="32"/>
        </w:rPr>
        <w:t xml:space="preserve"> его насыщенного раствора добавить </w:t>
      </w:r>
      <w:smartTag w:uri="urn:schemas-microsoft-com:office:smarttags" w:element="metricconverter">
        <w:smartTagPr>
          <w:attr w:name="ProductID" w:val="1,7 г"/>
        </w:smartTagPr>
        <w:r>
          <w:rPr>
            <w:color w:val="000000"/>
            <w:sz w:val="32"/>
            <w:szCs w:val="32"/>
          </w:rPr>
          <w:t>1,7 г</w:t>
        </w:r>
        <w:r w:rsidR="00B85E46" w:rsidRPr="00B85E46">
          <w:rPr>
            <w:color w:val="000000"/>
            <w:sz w:val="32"/>
            <w:szCs w:val="32"/>
          </w:rPr>
          <w:t xml:space="preserve"> </w:t>
        </w:r>
      </w:smartTag>
      <w:r>
        <w:rPr>
          <w:color w:val="000000"/>
          <w:sz w:val="32"/>
          <w:szCs w:val="32"/>
          <w:lang w:val="en-US"/>
        </w:rPr>
        <w:t>AgNO</w:t>
      </w:r>
      <w:r w:rsidRPr="00816B3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lastRenderedPageBreak/>
        <w:t>Вариант №4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При 25</w:t>
      </w:r>
      <w:r w:rsidRPr="00927C6B">
        <w:rPr>
          <w:color w:val="000000"/>
          <w:sz w:val="32"/>
          <w:szCs w:val="32"/>
          <w:vertAlign w:val="superscript"/>
        </w:rPr>
        <w:t>0</w:t>
      </w:r>
      <w:r w:rsidRPr="00927C6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концентрация катионов кальция </w:t>
      </w:r>
      <w:r w:rsidRPr="00927C6B">
        <w:rPr>
          <w:color w:val="000000"/>
          <w:sz w:val="32"/>
          <w:szCs w:val="32"/>
        </w:rPr>
        <w:t>в насыщенном ра</w:t>
      </w:r>
      <w:r w:rsidRPr="00927C6B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творе сульфата кальция составляет </w:t>
      </w:r>
      <w:r w:rsidRPr="00D87E14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0 мг/л. Вычислить </w:t>
      </w:r>
      <w:r w:rsidRPr="007D1348">
        <w:rPr>
          <w:color w:val="000000"/>
          <w:position w:val="-16"/>
          <w:sz w:val="32"/>
          <w:szCs w:val="32"/>
        </w:rPr>
        <w:object w:dxaOrig="1200" w:dyaOrig="420">
          <v:shape id="_x0000_i1178" type="#_x0000_t75" style="width:60pt;height:21pt" o:ole="">
            <v:imagedata r:id="rId308" o:title=""/>
          </v:shape>
          <o:OLEObject Type="Embed" ProgID="Equation.3" ShapeID="_x0000_i1178" DrawAspect="Content" ObjectID="_1724502965" r:id="rId309"/>
        </w:object>
      </w:r>
      <w:r w:rsidRPr="00584A92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Ag</w:t>
      </w:r>
      <w:r w:rsidRPr="008862C3">
        <w:rPr>
          <w:color w:val="000000"/>
          <w:sz w:val="32"/>
          <w:szCs w:val="32"/>
          <w:vertAlign w:val="superscript"/>
        </w:rPr>
        <w:t>+</w:t>
      </w:r>
      <w:r w:rsidR="00F05898" w:rsidRPr="00F0589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 л"/>
        </w:smartTagPr>
        <w:r>
          <w:rPr>
            <w:color w:val="000000"/>
            <w:sz w:val="32"/>
            <w:szCs w:val="32"/>
          </w:rPr>
          <w:t>5 л</w:t>
        </w:r>
      </w:smartTag>
      <w:r>
        <w:rPr>
          <w:color w:val="000000"/>
          <w:sz w:val="32"/>
          <w:szCs w:val="32"/>
        </w:rPr>
        <w:t xml:space="preserve"> насыщенного раствора хл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рида серебра.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 xml:space="preserve">ыпадет ли осадок, если к 20 мл раствора нитрата свинца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= 0,2 моль/л добавить </w:t>
      </w:r>
      <w:r>
        <w:rPr>
          <w:color w:val="000000"/>
          <w:sz w:val="32"/>
          <w:szCs w:val="32"/>
        </w:rPr>
        <w:t>3</w:t>
      </w:r>
      <w:r w:rsidRPr="00927C6B">
        <w:rPr>
          <w:color w:val="000000"/>
          <w:sz w:val="32"/>
          <w:szCs w:val="32"/>
        </w:rPr>
        <w:t xml:space="preserve">0 мл раствора хлорида натрия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NaCl</w:t>
      </w:r>
      <w:r>
        <w:rPr>
          <w:color w:val="000000"/>
          <w:sz w:val="32"/>
          <w:szCs w:val="32"/>
        </w:rPr>
        <w:t>) = 0,01 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Cu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6C16DF">
        <w:rPr>
          <w:bCs/>
          <w:color w:val="000000"/>
          <w:sz w:val="32"/>
          <w:szCs w:val="32"/>
          <w:vertAlign w:val="subscript"/>
        </w:rPr>
        <w:t>2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 w:rsidRPr="006C16DF">
        <w:rPr>
          <w:bCs/>
          <w:color w:val="000000"/>
          <w:sz w:val="32"/>
          <w:szCs w:val="32"/>
        </w:rPr>
        <w:t>из</w:t>
      </w:r>
      <w:r>
        <w:rPr>
          <w:bCs/>
          <w:color w:val="000000"/>
          <w:sz w:val="32"/>
          <w:szCs w:val="32"/>
        </w:rPr>
        <w:t xml:space="preserve"> раствора </w:t>
      </w:r>
      <w:r>
        <w:rPr>
          <w:color w:val="000000"/>
          <w:sz w:val="32"/>
          <w:szCs w:val="32"/>
        </w:rPr>
        <w:t>сульфата меди</w:t>
      </w:r>
      <w:r>
        <w:rPr>
          <w:bCs/>
          <w:color w:val="000000"/>
          <w:sz w:val="32"/>
          <w:szCs w:val="32"/>
        </w:rPr>
        <w:t xml:space="preserve"> с С(</w:t>
      </w:r>
      <w:r>
        <w:rPr>
          <w:bCs/>
          <w:color w:val="000000"/>
          <w:sz w:val="32"/>
          <w:szCs w:val="32"/>
          <w:lang w:val="en-US"/>
        </w:rPr>
        <w:t>CuSO</w:t>
      </w:r>
      <w:r w:rsidRPr="00D072E9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) = 0,0</w:t>
      </w:r>
      <w:r w:rsidRPr="00D072E9">
        <w:rPr>
          <w:bCs/>
          <w:color w:val="000000"/>
          <w:sz w:val="32"/>
          <w:szCs w:val="32"/>
        </w:rPr>
        <w:t>0</w:t>
      </w:r>
      <w:r>
        <w:rPr>
          <w:bCs/>
          <w:color w:val="000000"/>
          <w:sz w:val="32"/>
          <w:szCs w:val="32"/>
        </w:rPr>
        <w:t>1 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при</w:t>
      </w:r>
      <w:r w:rsidR="00DC5407">
        <w:rPr>
          <w:color w:val="000000"/>
          <w:sz w:val="32"/>
          <w:szCs w:val="32"/>
        </w:rPr>
        <w:t xml:space="preserve"> добавлении щ</w:t>
      </w:r>
      <w:r w:rsidR="00DC5407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№5</w:t>
      </w:r>
    </w:p>
    <w:p w:rsidR="006403D2" w:rsidRPr="00584A9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</w:t>
      </w:r>
      <w:proofErr w:type="gramStart"/>
      <w:r>
        <w:rPr>
          <w:color w:val="000000"/>
          <w:sz w:val="32"/>
          <w:szCs w:val="32"/>
        </w:rPr>
        <w:t>фосфат-</w:t>
      </w:r>
      <w:r w:rsidRPr="00927C6B">
        <w:rPr>
          <w:color w:val="000000"/>
          <w:sz w:val="32"/>
          <w:szCs w:val="32"/>
        </w:rPr>
        <w:t>ионов</w:t>
      </w:r>
      <w:proofErr w:type="gramEnd"/>
      <w:r w:rsidRPr="00927C6B">
        <w:rPr>
          <w:color w:val="000000"/>
          <w:sz w:val="32"/>
          <w:szCs w:val="32"/>
        </w:rPr>
        <w:t xml:space="preserve"> в насыщенном растворе </w:t>
      </w:r>
      <w:r>
        <w:rPr>
          <w:color w:val="000000"/>
          <w:sz w:val="32"/>
          <w:szCs w:val="32"/>
          <w:lang w:val="en-US"/>
        </w:rPr>
        <w:t>Sr</w:t>
      </w:r>
      <w:r w:rsidRPr="000002B9">
        <w:rPr>
          <w:color w:val="000000"/>
          <w:sz w:val="32"/>
          <w:szCs w:val="32"/>
          <w:vertAlign w:val="subscript"/>
        </w:rPr>
        <w:t>3</w:t>
      </w:r>
      <w:r w:rsidRPr="000002B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P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0002B9">
        <w:rPr>
          <w:color w:val="000000"/>
          <w:sz w:val="32"/>
          <w:szCs w:val="32"/>
        </w:rPr>
        <w:t>)</w:t>
      </w:r>
      <w:r w:rsidRPr="000002B9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равна </w:t>
      </w:r>
      <w:r>
        <w:rPr>
          <w:color w:val="000000"/>
          <w:sz w:val="32"/>
          <w:szCs w:val="32"/>
        </w:rPr>
        <w:t>5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7</w:t>
      </w:r>
      <w:r w:rsidRPr="00927C6B">
        <w:rPr>
          <w:color w:val="000000"/>
          <w:sz w:val="32"/>
          <w:szCs w:val="32"/>
        </w:rPr>
        <w:t> моль/л. Вычислить</w:t>
      </w:r>
      <w:r w:rsidRPr="00372A24">
        <w:rPr>
          <w:color w:val="000000"/>
          <w:position w:val="-18"/>
          <w:sz w:val="32"/>
          <w:szCs w:val="32"/>
        </w:rPr>
        <w:object w:dxaOrig="1520" w:dyaOrig="440">
          <v:shape id="_x0000_i1179" type="#_x0000_t75" style="width:75.75pt;height:21.75pt" o:ole="">
            <v:imagedata r:id="rId310" o:title=""/>
          </v:shape>
          <o:OLEObject Type="Embed" ProgID="Equation.3" ShapeID="_x0000_i1179" DrawAspect="Content" ObjectID="_1724502966" r:id="rId311"/>
        </w:object>
      </w:r>
      <w:r>
        <w:rPr>
          <w:color w:val="000000"/>
          <w:sz w:val="32"/>
          <w:szCs w:val="32"/>
        </w:rPr>
        <w:t>.</w:t>
      </w:r>
    </w:p>
    <w:p w:rsidR="006403D2" w:rsidRPr="005C7780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Найти молярные концентрации ионов в насыщенном растворе фосфата бария.</w:t>
      </w:r>
    </w:p>
    <w:p w:rsidR="006403D2" w:rsidRPr="005C7780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Определить, выпадет ли осадок при сливании 30 мл раствора нитрата свинца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4F5CC7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01</w:t>
      </w:r>
      <w:r w:rsidRPr="00927C6B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>и 20 мл раствора иодида калия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KI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 xml:space="preserve">= </w:t>
      </w:r>
      <w:r w:rsidRPr="004F5CC7">
        <w:rPr>
          <w:color w:val="000000"/>
          <w:sz w:val="32"/>
          <w:szCs w:val="32"/>
        </w:rPr>
        <w:t>0,</w:t>
      </w:r>
      <w:r>
        <w:rPr>
          <w:color w:val="000000"/>
          <w:sz w:val="32"/>
          <w:szCs w:val="32"/>
        </w:rPr>
        <w:t>0</w:t>
      </w:r>
      <w:r w:rsidRPr="00D072E9">
        <w:rPr>
          <w:color w:val="000000"/>
          <w:sz w:val="32"/>
          <w:szCs w:val="32"/>
        </w:rPr>
        <w:t>0</w:t>
      </w:r>
      <w:r w:rsidRPr="004F5CC7">
        <w:rPr>
          <w:color w:val="000000"/>
          <w:sz w:val="32"/>
          <w:szCs w:val="32"/>
        </w:rPr>
        <w:t>5</w:t>
      </w:r>
      <w:r w:rsidRPr="00927C6B">
        <w:rPr>
          <w:color w:val="000000"/>
          <w:sz w:val="32"/>
          <w:szCs w:val="32"/>
        </w:rPr>
        <w:t xml:space="preserve"> моль/л</w:t>
      </w:r>
      <w:r w:rsidRPr="004F5CC7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bCs/>
          <w:color w:val="000000"/>
          <w:sz w:val="32"/>
          <w:szCs w:val="32"/>
        </w:rPr>
        <w:t xml:space="preserve">Сравнить растворимость оксалата кальция в воде, в растворе хлорида кальция </w:t>
      </w:r>
      <w:r>
        <w:rPr>
          <w:bCs/>
          <w:color w:val="000000"/>
          <w:sz w:val="32"/>
          <w:szCs w:val="32"/>
          <w:lang w:val="en-US"/>
        </w:rPr>
        <w:t>c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4C53EE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01</w:t>
      </w:r>
      <w:r w:rsidRPr="00927C6B">
        <w:rPr>
          <w:color w:val="000000"/>
          <w:sz w:val="32"/>
          <w:szCs w:val="32"/>
        </w:rPr>
        <w:t xml:space="preserve"> моль/л</w:t>
      </w:r>
      <w:r>
        <w:rPr>
          <w:bCs/>
          <w:color w:val="000000"/>
          <w:sz w:val="32"/>
          <w:szCs w:val="32"/>
        </w:rPr>
        <w:t>и в воде, подкисленной до рН</w:t>
      </w:r>
      <w:r w:rsidR="00A76938">
        <w:rPr>
          <w:bCs/>
          <w:color w:val="000000"/>
          <w:sz w:val="32"/>
          <w:szCs w:val="32"/>
        </w:rPr>
        <w:t> </w:t>
      </w:r>
      <w:r>
        <w:rPr>
          <w:bCs/>
          <w:color w:val="000000"/>
          <w:sz w:val="32"/>
          <w:szCs w:val="32"/>
        </w:rPr>
        <w:t xml:space="preserve">4,5. Для щавелевой кислоты: </w:t>
      </w:r>
      <w:r w:rsidRPr="005B05B6">
        <w:rPr>
          <w:color w:val="000000"/>
          <w:position w:val="-18"/>
          <w:sz w:val="32"/>
          <w:szCs w:val="32"/>
        </w:rPr>
        <w:object w:dxaOrig="1939" w:dyaOrig="540">
          <v:shape id="_x0000_i1180" type="#_x0000_t75" style="width:96.75pt;height:27pt" o:ole="">
            <v:imagedata r:id="rId312" o:title=""/>
          </v:shape>
          <o:OLEObject Type="Embed" ProgID="Equation.3" ShapeID="_x0000_i1180" DrawAspect="Content" ObjectID="_1724502967" r:id="rId313"/>
        </w:object>
      </w:r>
      <w:r>
        <w:rPr>
          <w:color w:val="000000"/>
          <w:sz w:val="32"/>
          <w:szCs w:val="32"/>
        </w:rPr>
        <w:t xml:space="preserve">, </w:t>
      </w:r>
      <w:r w:rsidRPr="005B05B6">
        <w:rPr>
          <w:color w:val="000000"/>
          <w:position w:val="-18"/>
          <w:sz w:val="32"/>
          <w:szCs w:val="32"/>
        </w:rPr>
        <w:object w:dxaOrig="1960" w:dyaOrig="540">
          <v:shape id="_x0000_i1181" type="#_x0000_t75" style="width:98.25pt;height:27pt" o:ole="">
            <v:imagedata r:id="rId314" o:title=""/>
          </v:shape>
          <o:OLEObject Type="Embed" ProgID="Equation.3" ShapeID="_x0000_i1181" DrawAspect="Content" ObjectID="_1724502968" r:id="rId315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№6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10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Растворимость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Cr</w:t>
      </w:r>
      <w:r w:rsidRPr="00695B5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7</w:t>
      </w:r>
      <w:r w:rsidRPr="00927C6B">
        <w:rPr>
          <w:color w:val="000000"/>
          <w:sz w:val="32"/>
          <w:szCs w:val="32"/>
        </w:rPr>
        <w:t xml:space="preserve"> равна </w:t>
      </w:r>
      <w:r w:rsidR="0061453C">
        <w:rPr>
          <w:color w:val="000000"/>
          <w:sz w:val="32"/>
          <w:szCs w:val="32"/>
        </w:rPr>
        <w:t>3,69</w:t>
      </w:r>
      <w:r>
        <w:rPr>
          <w:color w:val="000000"/>
          <w:sz w:val="32"/>
          <w:szCs w:val="32"/>
        </w:rPr>
        <w:t>∙</w:t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3</w:t>
      </w:r>
      <w:r w:rsidRPr="00927C6B">
        <w:rPr>
          <w:color w:val="000000"/>
          <w:sz w:val="32"/>
          <w:szCs w:val="32"/>
        </w:rPr>
        <w:t xml:space="preserve"> 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Найти</w:t>
      </w:r>
      <w:r w:rsidRPr="00372A24">
        <w:rPr>
          <w:color w:val="000000"/>
          <w:position w:val="-18"/>
          <w:sz w:val="32"/>
          <w:szCs w:val="32"/>
        </w:rPr>
        <w:object w:dxaOrig="1540" w:dyaOrig="440">
          <v:shape id="_x0000_i1182" type="#_x0000_t75" style="width:77.25pt;height:21.75pt" o:ole="">
            <v:imagedata r:id="rId316" o:title=""/>
          </v:shape>
          <o:OLEObject Type="Embed" ProgID="Equation.3" ShapeID="_x0000_i1182" DrawAspect="Content" ObjectID="_1724502969" r:id="rId317"/>
        </w:objec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Ca</w:t>
      </w:r>
      <w:r w:rsidRPr="00816B3C">
        <w:rPr>
          <w:color w:val="000000"/>
          <w:sz w:val="32"/>
          <w:szCs w:val="32"/>
          <w:vertAlign w:val="superscript"/>
        </w:rPr>
        <w:t>2+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10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л насыщенного</w:t>
      </w:r>
      <w:r w:rsidRPr="00927C6B">
        <w:rPr>
          <w:color w:val="000000"/>
          <w:sz w:val="32"/>
          <w:szCs w:val="32"/>
        </w:rPr>
        <w:t xml:space="preserve"> раство</w:t>
      </w:r>
      <w:r>
        <w:rPr>
          <w:color w:val="000000"/>
          <w:sz w:val="32"/>
          <w:szCs w:val="32"/>
        </w:rPr>
        <w:t>ра сульфата кальция.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 xml:space="preserve">ыпадет ли </w:t>
      </w:r>
      <w:r w:rsidR="005E09B4">
        <w:rPr>
          <w:color w:val="000000"/>
          <w:sz w:val="32"/>
          <w:szCs w:val="32"/>
        </w:rPr>
        <w:t>осадок, при сливании равных объё</w:t>
      </w:r>
      <w:r w:rsidRPr="00927C6B">
        <w:rPr>
          <w:color w:val="000000"/>
          <w:sz w:val="32"/>
          <w:szCs w:val="32"/>
        </w:rPr>
        <w:t xml:space="preserve">мов растворов нитрата серебра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AgNO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 = 0,0</w:t>
      </w:r>
      <w:r>
        <w:rPr>
          <w:color w:val="000000"/>
          <w:sz w:val="32"/>
          <w:szCs w:val="32"/>
        </w:rPr>
        <w:t>00</w:t>
      </w:r>
      <w:r w:rsidRPr="00927C6B">
        <w:rPr>
          <w:color w:val="000000"/>
          <w:sz w:val="32"/>
          <w:szCs w:val="32"/>
        </w:rPr>
        <w:t xml:space="preserve">3 моль/л </w:t>
      </w:r>
      <w:r>
        <w:rPr>
          <w:color w:val="000000"/>
          <w:sz w:val="32"/>
          <w:szCs w:val="32"/>
        </w:rPr>
        <w:t xml:space="preserve">и карбоната </w:t>
      </w:r>
      <w:r w:rsidRPr="00927C6B">
        <w:rPr>
          <w:color w:val="000000"/>
          <w:sz w:val="32"/>
          <w:szCs w:val="32"/>
        </w:rPr>
        <w:t xml:space="preserve">калия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K</w:t>
      </w:r>
      <w:r w:rsidRPr="00144B2C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144B2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) = 0,0005 моль/л</w:t>
      </w:r>
      <w:r w:rsidRPr="0000274E"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12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bCs/>
          <w:color w:val="000000"/>
          <w:sz w:val="32"/>
          <w:szCs w:val="32"/>
        </w:rPr>
        <w:t xml:space="preserve">Определить растворимость сульфита меди в воде, в растворе сульфата меди </w:t>
      </w:r>
      <w:r>
        <w:rPr>
          <w:bCs/>
          <w:color w:val="000000"/>
          <w:sz w:val="32"/>
          <w:szCs w:val="32"/>
          <w:lang w:val="en-US"/>
        </w:rPr>
        <w:t>c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CuSO</w:t>
      </w:r>
      <w:r w:rsidRPr="0000274E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4C53EE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01</w:t>
      </w:r>
      <w:r w:rsidRPr="00927C6B">
        <w:rPr>
          <w:color w:val="000000"/>
          <w:sz w:val="32"/>
          <w:szCs w:val="32"/>
        </w:rPr>
        <w:t xml:space="preserve"> моль/л</w:t>
      </w:r>
      <w:r>
        <w:rPr>
          <w:bCs/>
          <w:color w:val="000000"/>
          <w:sz w:val="32"/>
          <w:szCs w:val="32"/>
        </w:rPr>
        <w:t xml:space="preserve">и в воде, подкисленной до рН 5. Для сернистой кислоты: </w:t>
      </w:r>
      <w:r w:rsidRPr="005B05B6">
        <w:rPr>
          <w:color w:val="000000"/>
          <w:position w:val="-18"/>
          <w:sz w:val="32"/>
          <w:szCs w:val="32"/>
        </w:rPr>
        <w:object w:dxaOrig="1920" w:dyaOrig="540">
          <v:shape id="_x0000_i1183" type="#_x0000_t75" style="width:96pt;height:27pt" o:ole="">
            <v:imagedata r:id="rId318" o:title=""/>
          </v:shape>
          <o:OLEObject Type="Embed" ProgID="Equation.3" ShapeID="_x0000_i1183" DrawAspect="Content" ObjectID="_1724502970" r:id="rId319"/>
        </w:object>
      </w:r>
      <w:r>
        <w:rPr>
          <w:color w:val="000000"/>
          <w:sz w:val="32"/>
          <w:szCs w:val="32"/>
        </w:rPr>
        <w:t xml:space="preserve">, </w:t>
      </w:r>
      <w:r w:rsidRPr="005B05B6">
        <w:rPr>
          <w:color w:val="000000"/>
          <w:position w:val="-18"/>
          <w:sz w:val="32"/>
          <w:szCs w:val="32"/>
        </w:rPr>
        <w:object w:dxaOrig="1939" w:dyaOrig="540">
          <v:shape id="_x0000_i1184" type="#_x0000_t75" style="width:96.75pt;height:27pt" o:ole="">
            <v:imagedata r:id="rId320" o:title=""/>
          </v:shape>
          <o:OLEObject Type="Embed" ProgID="Equation.3" ShapeID="_x0000_i1184" DrawAspect="Content" ObjectID="_1724502971" r:id="rId321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lastRenderedPageBreak/>
        <w:t>Вариант №7</w:t>
      </w:r>
    </w:p>
    <w:p w:rsidR="006403D2" w:rsidRPr="00EF2844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Концентрация катионов магния в насыщенном растворе фо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фата магния составляет 3,0∙10</w:t>
      </w:r>
      <w:r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 xml:space="preserve"> моль/л. Найти </w:t>
      </w:r>
      <w:r w:rsidR="00890539" w:rsidRPr="00890539">
        <w:rPr>
          <w:color w:val="000000"/>
          <w:position w:val="-18"/>
          <w:sz w:val="32"/>
          <w:szCs w:val="32"/>
        </w:rPr>
        <w:pict>
          <v:shape id="_x0000_i1185" type="#_x0000_t75" style="width:84pt;height:21.75pt">
            <v:imagedata r:id="rId322" o:title=""/>
          </v:shape>
        </w:pict>
      </w:r>
      <w:r w:rsidRPr="00EF2844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 xml:space="preserve">фторида бария </w:t>
      </w:r>
      <w:r w:rsidRPr="00927C6B">
        <w:rPr>
          <w:color w:val="000000"/>
          <w:sz w:val="32"/>
          <w:szCs w:val="32"/>
        </w:rPr>
        <w:t>в насыщенном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творе 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выпадет ли осадок, если к 25 мл раствора хлорида кальция 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756030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01</w:t>
      </w:r>
      <w:r w:rsidRPr="00927C6B">
        <w:rPr>
          <w:color w:val="000000"/>
          <w:sz w:val="32"/>
          <w:szCs w:val="32"/>
        </w:rPr>
        <w:t xml:space="preserve"> моль/л</w:t>
      </w:r>
      <w:r w:rsidR="001017F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добавить 75 мл раствора фторида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трия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NaF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756030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</w:t>
      </w:r>
      <w:r w:rsidRPr="00756030">
        <w:rPr>
          <w:color w:val="000000"/>
          <w:sz w:val="32"/>
          <w:szCs w:val="32"/>
        </w:rPr>
        <w:t>05</w:t>
      </w:r>
      <w:r w:rsidRPr="00927C6B">
        <w:rPr>
          <w:color w:val="000000"/>
          <w:sz w:val="32"/>
          <w:szCs w:val="32"/>
        </w:rPr>
        <w:t xml:space="preserve"> моль/л</w:t>
      </w:r>
      <w:r w:rsidRPr="00756030"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Cd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4422F0">
        <w:rPr>
          <w:bCs/>
          <w:color w:val="000000"/>
          <w:sz w:val="32"/>
          <w:szCs w:val="32"/>
          <w:vertAlign w:val="subscript"/>
        </w:rPr>
        <w:t>2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из раствора </w:t>
      </w:r>
      <w:r>
        <w:rPr>
          <w:color w:val="000000"/>
          <w:sz w:val="32"/>
          <w:szCs w:val="32"/>
        </w:rPr>
        <w:t>сульфата кадмия</w:t>
      </w:r>
      <w:r>
        <w:rPr>
          <w:bCs/>
          <w:color w:val="000000"/>
          <w:sz w:val="32"/>
          <w:szCs w:val="32"/>
        </w:rPr>
        <w:t xml:space="preserve"> с С(</w:t>
      </w:r>
      <w:r>
        <w:rPr>
          <w:bCs/>
          <w:color w:val="000000"/>
          <w:sz w:val="32"/>
          <w:szCs w:val="32"/>
          <w:lang w:val="en-US"/>
        </w:rPr>
        <w:t>CdSO</w:t>
      </w:r>
      <w:r w:rsidRPr="00D072E9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) = 0,0</w:t>
      </w:r>
      <w:r w:rsidRPr="00756030">
        <w:rPr>
          <w:bCs/>
          <w:color w:val="000000"/>
          <w:sz w:val="32"/>
          <w:szCs w:val="32"/>
        </w:rPr>
        <w:t>5</w:t>
      </w:r>
      <w:r>
        <w:rPr>
          <w:bCs/>
          <w:color w:val="000000"/>
          <w:sz w:val="32"/>
          <w:szCs w:val="32"/>
        </w:rPr>
        <w:t>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 w:rsidR="00DC5407">
        <w:rPr>
          <w:color w:val="000000"/>
          <w:sz w:val="32"/>
          <w:szCs w:val="32"/>
        </w:rPr>
        <w:t>л при добавлении щ</w:t>
      </w:r>
      <w:r w:rsidR="00DC5407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№8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</w:t>
      </w:r>
      <w:r>
        <w:rPr>
          <w:color w:val="000000"/>
          <w:sz w:val="32"/>
          <w:szCs w:val="32"/>
        </w:rPr>
        <w:t xml:space="preserve">свинца </w:t>
      </w:r>
      <w:r w:rsidRPr="00927C6B">
        <w:rPr>
          <w:color w:val="000000"/>
          <w:sz w:val="32"/>
          <w:szCs w:val="32"/>
        </w:rPr>
        <w:t xml:space="preserve">в насыщенном растворе </w:t>
      </w:r>
      <w:r w:rsidRPr="00927C6B">
        <w:rPr>
          <w:color w:val="000000"/>
          <w:sz w:val="32"/>
          <w:szCs w:val="32"/>
          <w:lang w:val="en-US"/>
        </w:rPr>
        <w:t>Pb</w:t>
      </w:r>
      <w:r>
        <w:rPr>
          <w:color w:val="000000"/>
          <w:sz w:val="32"/>
          <w:szCs w:val="32"/>
          <w:lang w:val="en-US"/>
        </w:rPr>
        <w:t>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равна </w:t>
      </w:r>
      <w:r w:rsidRPr="002D5DA6">
        <w:rPr>
          <w:color w:val="000000"/>
          <w:sz w:val="32"/>
          <w:szCs w:val="32"/>
        </w:rPr>
        <w:t>1,3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2D5DA6">
        <w:rPr>
          <w:color w:val="000000"/>
          <w:sz w:val="32"/>
          <w:szCs w:val="32"/>
          <w:vertAlign w:val="superscript"/>
        </w:rPr>
        <w:t>3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Вычислить </w:t>
      </w:r>
      <w:r w:rsidRPr="001E5544">
        <w:rPr>
          <w:color w:val="000000"/>
          <w:position w:val="-16"/>
          <w:sz w:val="32"/>
          <w:szCs w:val="32"/>
        </w:rPr>
        <w:object w:dxaOrig="980" w:dyaOrig="420">
          <v:shape id="_x0000_i1186" type="#_x0000_t75" style="width:48.75pt;height:21pt" o:ole="">
            <v:imagedata r:id="rId323" o:title=""/>
          </v:shape>
          <o:OLEObject Type="Embed" ProgID="Equation.3" ShapeID="_x0000_i1186" DrawAspect="Content" ObjectID="_1724502972" r:id="rId324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как и во сколько раз отличаются значения раство-римостей фосфата и иодида серебра.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Найти минимальную концентрацию раствора</w:t>
      </w:r>
      <w:r w:rsidRPr="00927C6B">
        <w:rPr>
          <w:color w:val="000000"/>
          <w:sz w:val="32"/>
          <w:szCs w:val="32"/>
        </w:rPr>
        <w:t xml:space="preserve"> нитрата свинца</w:t>
      </w:r>
      <w:r>
        <w:rPr>
          <w:color w:val="000000"/>
          <w:sz w:val="32"/>
          <w:szCs w:val="32"/>
        </w:rPr>
        <w:t xml:space="preserve">, чтобы при добавлении10 мл его к 90 мл раствора </w:t>
      </w:r>
      <w:r w:rsidRPr="00927C6B">
        <w:rPr>
          <w:color w:val="000000"/>
          <w:sz w:val="32"/>
          <w:szCs w:val="32"/>
        </w:rPr>
        <w:t xml:space="preserve">карбоната натрия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756030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</w:t>
      </w:r>
      <w:r w:rsidRPr="0075603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756030">
        <w:rPr>
          <w:color w:val="000000"/>
          <w:sz w:val="32"/>
          <w:szCs w:val="32"/>
          <w:vertAlign w:val="subscript"/>
        </w:rPr>
        <w:t>3</w:t>
      </w:r>
      <w:r w:rsidRPr="00756030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 xml:space="preserve">0,0001 </w:t>
      </w:r>
      <w:r w:rsidRPr="00927C6B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 xml:space="preserve"> выпал осадок.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 xml:space="preserve">Определить, как и во сколько раз изменится растворимость цианата серебра </w:t>
      </w:r>
      <w:r>
        <w:rPr>
          <w:color w:val="000000"/>
          <w:sz w:val="32"/>
          <w:szCs w:val="32"/>
          <w:lang w:val="en-US"/>
        </w:rPr>
        <w:t>AgOCN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 подкислении</w:t>
      </w:r>
      <w:r w:rsidR="005075BF" w:rsidRPr="005075B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раствора до </w:t>
      </w:r>
      <w:proofErr w:type="spellStart"/>
      <w:r>
        <w:rPr>
          <w:color w:val="000000"/>
          <w:sz w:val="32"/>
          <w:szCs w:val="32"/>
        </w:rPr>
        <w:t>рН</w:t>
      </w:r>
      <w:proofErr w:type="spellEnd"/>
      <w:r>
        <w:rPr>
          <w:color w:val="000000"/>
          <w:sz w:val="32"/>
          <w:szCs w:val="32"/>
        </w:rPr>
        <w:t xml:space="preserve"> 3, если </w:t>
      </w:r>
      <w:r w:rsidRPr="009E056A">
        <w:rPr>
          <w:color w:val="000000"/>
          <w:position w:val="-16"/>
          <w:sz w:val="32"/>
          <w:szCs w:val="32"/>
        </w:rPr>
        <w:object w:dxaOrig="2980" w:dyaOrig="520">
          <v:shape id="_x0000_i1187" type="#_x0000_t75" style="width:149.25pt;height:26.25pt" o:ole="">
            <v:imagedata r:id="rId325" o:title=""/>
          </v:shape>
          <o:OLEObject Type="Embed" ProgID="Equation.3" ShapeID="_x0000_i1187" DrawAspect="Content" ObjectID="_1724502973" r:id="rId326"/>
        </w:object>
      </w:r>
      <w:r>
        <w:rPr>
          <w:color w:val="000000"/>
          <w:sz w:val="32"/>
          <w:szCs w:val="32"/>
        </w:rPr>
        <w:t xml:space="preserve">. 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№9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 л"/>
        </w:smartTagPr>
        <w:r>
          <w:rPr>
            <w:color w:val="000000"/>
            <w:sz w:val="32"/>
            <w:szCs w:val="32"/>
          </w:rPr>
          <w:t>5 л</w:t>
        </w:r>
      </w:smartTag>
      <w:r>
        <w:rPr>
          <w:color w:val="000000"/>
          <w:sz w:val="32"/>
          <w:szCs w:val="32"/>
        </w:rPr>
        <w:t xml:space="preserve"> насыщенного раствора</w:t>
      </w:r>
      <w:r w:rsidR="005075BF" w:rsidRPr="005075BF">
        <w:rPr>
          <w:color w:val="000000"/>
          <w:sz w:val="32"/>
          <w:szCs w:val="32"/>
        </w:rPr>
        <w:t xml:space="preserve"> </w:t>
      </w:r>
      <w:r w:rsidRPr="005075BF">
        <w:rPr>
          <w:color w:val="000000"/>
          <w:sz w:val="32"/>
          <w:szCs w:val="32"/>
          <w:lang w:val="en-US"/>
        </w:rPr>
        <w:t>AlPO</w:t>
      </w:r>
      <w:r w:rsidRPr="005075BF">
        <w:rPr>
          <w:color w:val="000000"/>
          <w:sz w:val="32"/>
          <w:szCs w:val="32"/>
          <w:vertAlign w:val="subscript"/>
        </w:rPr>
        <w:t>4</w:t>
      </w:r>
      <w:r w:rsidR="005075BF" w:rsidRPr="005075BF">
        <w:rPr>
          <w:color w:val="000000"/>
          <w:sz w:val="32"/>
          <w:szCs w:val="32"/>
        </w:rPr>
        <w:t xml:space="preserve"> </w:t>
      </w:r>
      <w:r w:rsidRPr="005075BF">
        <w:rPr>
          <w:color w:val="000000"/>
          <w:sz w:val="32"/>
          <w:szCs w:val="32"/>
        </w:rPr>
        <w:t>содержится</w:t>
      </w:r>
      <w:r>
        <w:rPr>
          <w:color w:val="000000"/>
          <w:sz w:val="32"/>
          <w:szCs w:val="32"/>
        </w:rPr>
        <w:t xml:space="preserve"> 1,02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7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 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тионов алюминия</w:t>
      </w:r>
      <w:r w:rsidRPr="00927C6B">
        <w:rPr>
          <w:color w:val="000000"/>
          <w:sz w:val="32"/>
          <w:szCs w:val="32"/>
        </w:rPr>
        <w:t xml:space="preserve">. Вычислить </w:t>
      </w:r>
      <w:r w:rsidRPr="00772CE5">
        <w:rPr>
          <w:color w:val="000000"/>
          <w:position w:val="-16"/>
          <w:sz w:val="32"/>
          <w:szCs w:val="32"/>
        </w:rPr>
        <w:object w:dxaOrig="1180" w:dyaOrig="420">
          <v:shape id="_x0000_i1188" type="#_x0000_t75" style="width:59.25pt;height:21pt" o:ole="">
            <v:imagedata r:id="rId327" o:title=""/>
          </v:shape>
          <o:OLEObject Type="Embed" ProgID="Equation.3" ShapeID="_x0000_i1188" DrawAspect="Content" ObjectID="_1724502974" r:id="rId328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 xml:space="preserve"> Вычислить </w:t>
      </w:r>
      <w:r w:rsidRPr="00927C6B">
        <w:rPr>
          <w:color w:val="000000"/>
          <w:sz w:val="32"/>
          <w:szCs w:val="32"/>
        </w:rPr>
        <w:t xml:space="preserve">концентрацию </w:t>
      </w:r>
      <w:r>
        <w:rPr>
          <w:color w:val="000000"/>
          <w:sz w:val="32"/>
          <w:szCs w:val="32"/>
        </w:rPr>
        <w:t xml:space="preserve">ионов </w:t>
      </w:r>
      <w:r>
        <w:rPr>
          <w:color w:val="000000"/>
          <w:sz w:val="32"/>
          <w:szCs w:val="32"/>
          <w:lang w:val="en-US"/>
        </w:rPr>
        <w:t>Ag</w:t>
      </w:r>
      <w:r w:rsidRPr="0032169E">
        <w:rPr>
          <w:color w:val="000000"/>
          <w:sz w:val="32"/>
          <w:szCs w:val="32"/>
          <w:vertAlign w:val="superscript"/>
        </w:rPr>
        <w:t>+</w:t>
      </w:r>
      <w:r w:rsidRPr="00927C6B">
        <w:rPr>
          <w:color w:val="000000"/>
          <w:sz w:val="32"/>
          <w:szCs w:val="32"/>
        </w:rPr>
        <w:t xml:space="preserve">в насыщенном растворе </w:t>
      </w:r>
      <w:r>
        <w:rPr>
          <w:color w:val="000000"/>
          <w:sz w:val="32"/>
          <w:szCs w:val="32"/>
        </w:rPr>
        <w:t xml:space="preserve">карбоната серебра </w:t>
      </w:r>
      <w:r w:rsidRPr="00927C6B">
        <w:rPr>
          <w:color w:val="000000"/>
          <w:sz w:val="32"/>
          <w:szCs w:val="32"/>
        </w:rPr>
        <w:t>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>ыпадет ли оса</w:t>
      </w:r>
      <w:r>
        <w:rPr>
          <w:color w:val="000000"/>
          <w:sz w:val="32"/>
          <w:szCs w:val="32"/>
        </w:rPr>
        <w:t xml:space="preserve">док </w:t>
      </w:r>
      <w:r w:rsidR="005E09B4">
        <w:rPr>
          <w:color w:val="000000"/>
          <w:sz w:val="32"/>
          <w:szCs w:val="32"/>
        </w:rPr>
        <w:t>при сливании равных объё</w:t>
      </w:r>
      <w:r w:rsidRPr="00927C6B">
        <w:rPr>
          <w:color w:val="000000"/>
          <w:sz w:val="32"/>
          <w:szCs w:val="32"/>
        </w:rPr>
        <w:t xml:space="preserve">мов </w:t>
      </w:r>
      <w:r>
        <w:rPr>
          <w:color w:val="000000"/>
          <w:sz w:val="32"/>
          <w:szCs w:val="32"/>
        </w:rPr>
        <w:t>растворов фосфат</w:t>
      </w:r>
      <w:r w:rsidRPr="00927C6B">
        <w:rPr>
          <w:color w:val="000000"/>
          <w:sz w:val="32"/>
          <w:szCs w:val="32"/>
        </w:rPr>
        <w:t xml:space="preserve">а калия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РО</w:t>
      </w:r>
      <w:r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 = 0,0</w:t>
      </w:r>
      <w:r>
        <w:rPr>
          <w:color w:val="000000"/>
          <w:sz w:val="32"/>
          <w:szCs w:val="32"/>
        </w:rPr>
        <w:t>00</w:t>
      </w:r>
      <w:r w:rsidRPr="00927C6B">
        <w:rPr>
          <w:color w:val="000000"/>
          <w:sz w:val="32"/>
          <w:szCs w:val="32"/>
        </w:rPr>
        <w:t>1 моль/л и нитрата сере</w:t>
      </w:r>
      <w:r w:rsidRPr="00927C6B">
        <w:rPr>
          <w:color w:val="000000"/>
          <w:sz w:val="32"/>
          <w:szCs w:val="32"/>
        </w:rPr>
        <w:t>б</w:t>
      </w:r>
      <w:r w:rsidRPr="00927C6B">
        <w:rPr>
          <w:color w:val="000000"/>
          <w:sz w:val="32"/>
          <w:szCs w:val="32"/>
        </w:rPr>
        <w:t xml:space="preserve">ра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AgNO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 = 0,0</w:t>
      </w:r>
      <w:r>
        <w:rPr>
          <w:color w:val="000000"/>
          <w:sz w:val="32"/>
          <w:szCs w:val="32"/>
        </w:rPr>
        <w:t>00</w:t>
      </w:r>
      <w:r w:rsidRPr="00927C6B">
        <w:rPr>
          <w:color w:val="000000"/>
          <w:sz w:val="32"/>
          <w:szCs w:val="32"/>
        </w:rPr>
        <w:t>12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 xml:space="preserve">Рассчитать рН насыщенного раствора гидроксида бария. 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</w:p>
    <w:p w:rsidR="006403D2" w:rsidRPr="00B86AD5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32"/>
          <w:szCs w:val="32"/>
        </w:rPr>
      </w:pP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lastRenderedPageBreak/>
        <w:t>Вариант №10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</w:t>
      </w:r>
      <w:r w:rsidRPr="00927C6B"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</w:rPr>
        <w:t xml:space="preserve"> в насыщенном растворе </w:t>
      </w:r>
      <w:r w:rsidRPr="00927C6B">
        <w:rPr>
          <w:color w:val="000000"/>
          <w:sz w:val="32"/>
          <w:szCs w:val="32"/>
          <w:lang w:val="en-US"/>
        </w:rPr>
        <w:t>CaF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равна 4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Вычислить </w:t>
      </w:r>
      <w:r w:rsidRPr="001E5544">
        <w:rPr>
          <w:color w:val="000000"/>
          <w:position w:val="-16"/>
          <w:sz w:val="32"/>
          <w:szCs w:val="32"/>
        </w:rPr>
        <w:object w:dxaOrig="1020" w:dyaOrig="420">
          <v:shape id="_x0000_i1189" type="#_x0000_t75" style="width:51pt;height:21pt" o:ole="">
            <v:imagedata r:id="rId329" o:title=""/>
          </v:shape>
          <o:OLEObject Type="Embed" ProgID="Equation.3" ShapeID="_x0000_i1189" DrawAspect="Content" ObjectID="_1724502975" r:id="rId330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>сульфид-ионов</w:t>
      </w:r>
      <w:r w:rsidRPr="00927C6B">
        <w:rPr>
          <w:color w:val="000000"/>
          <w:sz w:val="32"/>
          <w:szCs w:val="32"/>
        </w:rPr>
        <w:t xml:space="preserve"> в насыщенном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 xml:space="preserve">творе </w:t>
      </w:r>
      <w:r>
        <w:rPr>
          <w:color w:val="000000"/>
          <w:sz w:val="32"/>
          <w:szCs w:val="32"/>
        </w:rPr>
        <w:t>сульфида железа (</w:t>
      </w:r>
      <w:r>
        <w:rPr>
          <w:color w:val="000000"/>
          <w:sz w:val="32"/>
          <w:szCs w:val="32"/>
          <w:lang w:val="en-US"/>
        </w:rPr>
        <w:t>II</w:t>
      </w:r>
      <w:r w:rsidRPr="009069DE">
        <w:rPr>
          <w:color w:val="000000"/>
          <w:sz w:val="32"/>
          <w:szCs w:val="32"/>
        </w:rPr>
        <w:t>)</w:t>
      </w:r>
      <w:r w:rsidR="00FE75F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 xml:space="preserve">ыпадет ли осадок, если смешать </w:t>
      </w:r>
      <w:r>
        <w:rPr>
          <w:color w:val="000000"/>
          <w:sz w:val="32"/>
          <w:szCs w:val="32"/>
        </w:rPr>
        <w:t>15 мл раствора</w:t>
      </w:r>
      <w:r w:rsidRPr="00927C6B">
        <w:rPr>
          <w:color w:val="000000"/>
          <w:sz w:val="32"/>
          <w:szCs w:val="32"/>
        </w:rPr>
        <w:t xml:space="preserve"> нитрата свинца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) = 0,01 моль/л и </w:t>
      </w:r>
      <w:r>
        <w:rPr>
          <w:color w:val="000000"/>
          <w:sz w:val="32"/>
          <w:szCs w:val="32"/>
        </w:rPr>
        <w:t>25 мл раствора бром</w:t>
      </w:r>
      <w:r w:rsidRPr="00927C6B">
        <w:rPr>
          <w:color w:val="000000"/>
          <w:sz w:val="32"/>
          <w:szCs w:val="32"/>
        </w:rPr>
        <w:t xml:space="preserve">ида натрия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Na</w:t>
      </w:r>
      <w:r>
        <w:rPr>
          <w:color w:val="000000"/>
          <w:sz w:val="32"/>
          <w:szCs w:val="32"/>
          <w:lang w:val="en-US"/>
        </w:rPr>
        <w:t>Br</w:t>
      </w:r>
      <w:r w:rsidRPr="00927C6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0,02 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Pb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4422F0">
        <w:rPr>
          <w:bCs/>
          <w:color w:val="000000"/>
          <w:sz w:val="32"/>
          <w:szCs w:val="32"/>
          <w:vertAlign w:val="subscript"/>
        </w:rPr>
        <w:t>2</w:t>
      </w:r>
      <w:r w:rsidR="004126C1" w:rsidRPr="004126C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из раствора </w:t>
      </w:r>
      <w:r>
        <w:rPr>
          <w:color w:val="000000"/>
          <w:sz w:val="32"/>
          <w:szCs w:val="32"/>
        </w:rPr>
        <w:t xml:space="preserve">ацетата свинца </w:t>
      </w:r>
      <w:r>
        <w:rPr>
          <w:bCs/>
          <w:color w:val="000000"/>
          <w:sz w:val="32"/>
          <w:szCs w:val="32"/>
        </w:rPr>
        <w:t>с С(</w:t>
      </w:r>
      <w:r>
        <w:rPr>
          <w:bCs/>
          <w:color w:val="000000"/>
          <w:sz w:val="32"/>
          <w:szCs w:val="32"/>
          <w:lang w:val="en-US"/>
        </w:rPr>
        <w:t>Pb</w:t>
      </w:r>
      <w:r w:rsidRPr="00C92793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CH</w:t>
      </w:r>
      <w:r w:rsidRPr="00C92793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COO</w:t>
      </w:r>
      <w:r w:rsidRPr="00C92793">
        <w:rPr>
          <w:bCs/>
          <w:color w:val="000000"/>
          <w:sz w:val="32"/>
          <w:szCs w:val="32"/>
        </w:rPr>
        <w:t>)</w:t>
      </w:r>
      <w:r w:rsidRPr="00C92793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>) = 0,0</w:t>
      </w:r>
      <w:r w:rsidRPr="00C92793">
        <w:rPr>
          <w:bCs/>
          <w:color w:val="000000"/>
          <w:sz w:val="32"/>
          <w:szCs w:val="32"/>
        </w:rPr>
        <w:t>1</w:t>
      </w:r>
      <w:r>
        <w:rPr>
          <w:bCs/>
          <w:color w:val="000000"/>
          <w:sz w:val="32"/>
          <w:szCs w:val="32"/>
        </w:rPr>
        <w:t>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 w:rsidR="00DC5407">
        <w:rPr>
          <w:color w:val="000000"/>
          <w:sz w:val="32"/>
          <w:szCs w:val="32"/>
        </w:rPr>
        <w:t>л при добавлении щ</w:t>
      </w:r>
      <w:r w:rsidR="00DC5407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№11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В 500 мл насыщенного раствора</w:t>
      </w:r>
      <w:r w:rsidR="004126C1" w:rsidRPr="004126C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>AgI</w:t>
      </w:r>
      <w:r w:rsidR="002175CF">
        <w:rPr>
          <w:color w:val="000000"/>
          <w:sz w:val="32"/>
          <w:szCs w:val="32"/>
        </w:rPr>
        <w:t xml:space="preserve"> находится в растворё</w:t>
      </w:r>
      <w:r>
        <w:rPr>
          <w:color w:val="000000"/>
          <w:sz w:val="32"/>
          <w:szCs w:val="32"/>
        </w:rPr>
        <w:t>нном виде 5</w:t>
      </w:r>
      <w:r w:rsidRPr="00927C6B">
        <w:rPr>
          <w:color w:val="000000"/>
          <w:sz w:val="32"/>
          <w:szCs w:val="32"/>
        </w:rPr>
        <w:t>,</w:t>
      </w:r>
      <w:r w:rsidR="0061453C">
        <w:rPr>
          <w:color w:val="000000"/>
          <w:sz w:val="32"/>
          <w:szCs w:val="32"/>
        </w:rPr>
        <w:t>7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61453C" w:rsidRPr="00221B54">
        <w:rPr>
          <w:color w:val="000000"/>
          <w:sz w:val="32"/>
          <w:szCs w:val="32"/>
          <w:vertAlign w:val="superscript"/>
        </w:rPr>
        <w:t>7</w:t>
      </w:r>
      <w:r w:rsidR="004126C1" w:rsidRPr="004126C1">
        <w:rPr>
          <w:color w:val="000000"/>
          <w:sz w:val="32"/>
          <w:szCs w:val="32"/>
        </w:rPr>
        <w:t xml:space="preserve"> </w:t>
      </w:r>
      <w:r w:rsidRPr="00221B54">
        <w:rPr>
          <w:color w:val="000000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 катионов серебра.</w:t>
      </w:r>
      <w:r w:rsidRPr="00927C6B">
        <w:rPr>
          <w:color w:val="000000"/>
          <w:sz w:val="32"/>
          <w:szCs w:val="32"/>
        </w:rPr>
        <w:t xml:space="preserve"> Вычислить </w:t>
      </w:r>
      <w:r w:rsidRPr="00772CE5">
        <w:rPr>
          <w:color w:val="000000"/>
          <w:position w:val="-18"/>
          <w:sz w:val="32"/>
          <w:szCs w:val="32"/>
        </w:rPr>
        <w:object w:dxaOrig="880" w:dyaOrig="440">
          <v:shape id="_x0000_i1190" type="#_x0000_t75" style="width:44.25pt;height:21.75pt" o:ole="">
            <v:imagedata r:id="rId331" o:title=""/>
          </v:shape>
          <o:OLEObject Type="Embed" ProgID="Equation.3" ShapeID="_x0000_i1190" DrawAspect="Content" ObjectID="_1724502976" r:id="rId332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>сульфат-ионов в насыщенном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творе сульфата серебра</w:t>
      </w:r>
      <w:r w:rsidRPr="00927C6B">
        <w:rPr>
          <w:color w:val="000000"/>
          <w:sz w:val="32"/>
          <w:szCs w:val="32"/>
        </w:rPr>
        <w:t xml:space="preserve"> в моль/л и в г/л.</w:t>
      </w:r>
    </w:p>
    <w:p w:rsidR="006403D2" w:rsidRPr="005061E6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>ыпадет ли осадок при слива</w:t>
      </w:r>
      <w:r w:rsidR="005E09B4">
        <w:rPr>
          <w:color w:val="000000"/>
          <w:sz w:val="32"/>
          <w:szCs w:val="32"/>
        </w:rPr>
        <w:t>нии равных объё</w:t>
      </w:r>
      <w:r w:rsidRPr="00927C6B">
        <w:rPr>
          <w:color w:val="000000"/>
          <w:sz w:val="32"/>
          <w:szCs w:val="32"/>
        </w:rPr>
        <w:t xml:space="preserve">мов </w:t>
      </w:r>
      <w:r>
        <w:rPr>
          <w:color w:val="000000"/>
          <w:sz w:val="32"/>
          <w:szCs w:val="32"/>
        </w:rPr>
        <w:t xml:space="preserve">растворов </w:t>
      </w:r>
      <w:r w:rsidRPr="00927C6B">
        <w:rPr>
          <w:color w:val="000000"/>
          <w:sz w:val="32"/>
          <w:szCs w:val="32"/>
        </w:rPr>
        <w:t xml:space="preserve">нитрата </w:t>
      </w:r>
      <w:r>
        <w:rPr>
          <w:color w:val="000000"/>
          <w:sz w:val="32"/>
          <w:szCs w:val="32"/>
        </w:rPr>
        <w:t xml:space="preserve">магния </w:t>
      </w:r>
      <w:r w:rsidRPr="00927C6B"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Mg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</w:t>
      </w:r>
      <w:r>
        <w:rPr>
          <w:color w:val="000000"/>
          <w:sz w:val="32"/>
          <w:szCs w:val="32"/>
        </w:rPr>
        <w:t>0</w:t>
      </w:r>
      <w:r w:rsidRPr="00D17D6D">
        <w:rPr>
          <w:color w:val="000000"/>
          <w:sz w:val="32"/>
          <w:szCs w:val="32"/>
        </w:rPr>
        <w:t>00</w:t>
      </w:r>
      <w:r w:rsidRPr="00927C6B">
        <w:rPr>
          <w:color w:val="000000"/>
          <w:sz w:val="32"/>
          <w:szCs w:val="32"/>
        </w:rPr>
        <w:t xml:space="preserve">4 моль/л и </w:t>
      </w:r>
      <w:r>
        <w:rPr>
          <w:color w:val="000000"/>
          <w:sz w:val="32"/>
          <w:szCs w:val="32"/>
        </w:rPr>
        <w:t xml:space="preserve">фосфата </w:t>
      </w:r>
      <w:r w:rsidRPr="00927C6B">
        <w:rPr>
          <w:color w:val="000000"/>
          <w:sz w:val="32"/>
          <w:szCs w:val="32"/>
        </w:rPr>
        <w:t xml:space="preserve">натрия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Na</w:t>
      </w:r>
      <w:r w:rsidRPr="00512100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512100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) = 0,0</w:t>
      </w:r>
      <w:r w:rsidRPr="00D17D6D">
        <w:rPr>
          <w:color w:val="000000"/>
          <w:sz w:val="32"/>
          <w:szCs w:val="32"/>
        </w:rPr>
        <w:t>000</w:t>
      </w:r>
      <w:r>
        <w:rPr>
          <w:color w:val="000000"/>
          <w:sz w:val="32"/>
          <w:szCs w:val="32"/>
        </w:rPr>
        <w:t>2 моль/л.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bCs/>
          <w:color w:val="000000"/>
          <w:sz w:val="32"/>
          <w:szCs w:val="32"/>
        </w:rPr>
        <w:t xml:space="preserve">Определить растворимость сульфида свинца в воде, в растворе нитрата свинца </w:t>
      </w:r>
      <w:r>
        <w:rPr>
          <w:bCs/>
          <w:color w:val="000000"/>
          <w:sz w:val="32"/>
          <w:szCs w:val="32"/>
          <w:lang w:val="en-US"/>
        </w:rPr>
        <w:t>c</w:t>
      </w:r>
      <w:r w:rsidR="004126C1" w:rsidRPr="004126C1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</w:t>
      </w:r>
      <w:r w:rsidRPr="00C92793">
        <w:rPr>
          <w:color w:val="000000"/>
          <w:sz w:val="32"/>
          <w:szCs w:val="32"/>
        </w:rPr>
        <w:t>0</w:t>
      </w:r>
      <w:r w:rsidRPr="00927C6B">
        <w:rPr>
          <w:color w:val="000000"/>
          <w:sz w:val="32"/>
          <w:szCs w:val="32"/>
        </w:rPr>
        <w:t xml:space="preserve">1 моль/л </w:t>
      </w:r>
      <w:r>
        <w:rPr>
          <w:bCs/>
          <w:color w:val="000000"/>
          <w:sz w:val="32"/>
          <w:szCs w:val="32"/>
        </w:rPr>
        <w:t xml:space="preserve">и в воде, подкисленной до рН 5,5. Для сероводородной кислоты: </w:t>
      </w:r>
      <w:r w:rsidRPr="005B05B6">
        <w:rPr>
          <w:color w:val="000000"/>
          <w:position w:val="-18"/>
          <w:sz w:val="32"/>
          <w:szCs w:val="32"/>
        </w:rPr>
        <w:object w:dxaOrig="1660" w:dyaOrig="540">
          <v:shape id="_x0000_i1191" type="#_x0000_t75" style="width:83.25pt;height:27pt" o:ole="">
            <v:imagedata r:id="rId333" o:title=""/>
          </v:shape>
          <o:OLEObject Type="Embed" ProgID="Equation.3" ShapeID="_x0000_i1191" DrawAspect="Content" ObjectID="_1724502977" r:id="rId334"/>
        </w:object>
      </w:r>
      <w:r>
        <w:rPr>
          <w:color w:val="000000"/>
          <w:sz w:val="32"/>
          <w:szCs w:val="32"/>
        </w:rPr>
        <w:t xml:space="preserve">, </w:t>
      </w:r>
      <w:r w:rsidRPr="005B05B6">
        <w:rPr>
          <w:color w:val="000000"/>
          <w:position w:val="-18"/>
          <w:sz w:val="32"/>
          <w:szCs w:val="32"/>
        </w:rPr>
        <w:object w:dxaOrig="1760" w:dyaOrig="540">
          <v:shape id="_x0000_i1192" type="#_x0000_t75" style="width:87.75pt;height:27pt" o:ole="">
            <v:imagedata r:id="rId335" o:title=""/>
          </v:shape>
          <o:OLEObject Type="Embed" ProgID="Equation.3" ShapeID="_x0000_i1192" DrawAspect="Content" ObjectID="_1724502978" r:id="rId336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№12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</w:t>
      </w:r>
      <w:r w:rsidRPr="00927C6B">
        <w:rPr>
          <w:color w:val="000000"/>
          <w:sz w:val="32"/>
          <w:szCs w:val="32"/>
          <w:lang w:val="en-US"/>
        </w:rPr>
        <w:t>Pb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в насыщенном растворе </w:t>
      </w:r>
      <w:r w:rsidRPr="00927C6B">
        <w:rPr>
          <w:color w:val="000000"/>
          <w:sz w:val="32"/>
          <w:szCs w:val="32"/>
          <w:lang w:val="en-US"/>
        </w:rPr>
        <w:t>Pb</w:t>
      </w:r>
      <w:r>
        <w:rPr>
          <w:color w:val="000000"/>
          <w:sz w:val="32"/>
          <w:szCs w:val="32"/>
          <w:lang w:val="en-US"/>
        </w:rPr>
        <w:t>F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равна 2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6A4911">
        <w:rPr>
          <w:color w:val="000000"/>
          <w:sz w:val="32"/>
          <w:szCs w:val="32"/>
          <w:vertAlign w:val="superscript"/>
        </w:rPr>
        <w:t>3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моль/л. Вычислить </w:t>
      </w:r>
      <w:r w:rsidR="00890539" w:rsidRPr="00890539">
        <w:rPr>
          <w:color w:val="000000"/>
          <w:position w:val="-16"/>
          <w:sz w:val="32"/>
          <w:szCs w:val="32"/>
        </w:rPr>
        <w:pict>
          <v:shape id="_x0000_i1193" type="#_x0000_t75" style="width:50.25pt;height:21pt">
            <v:imagedata r:id="rId337" o:title=""/>
          </v:shape>
        </w:pi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Рассчитать конце</w:t>
      </w:r>
      <w:r>
        <w:rPr>
          <w:color w:val="000000"/>
          <w:sz w:val="32"/>
          <w:szCs w:val="32"/>
        </w:rPr>
        <w:t>н</w:t>
      </w:r>
      <w:r w:rsidRPr="00927C6B">
        <w:rPr>
          <w:color w:val="000000"/>
          <w:sz w:val="32"/>
          <w:szCs w:val="32"/>
        </w:rPr>
        <w:t xml:space="preserve">трацию </w:t>
      </w:r>
      <w:r>
        <w:rPr>
          <w:color w:val="000000"/>
          <w:sz w:val="32"/>
          <w:szCs w:val="32"/>
        </w:rPr>
        <w:t xml:space="preserve">ионов </w:t>
      </w:r>
      <w:r>
        <w:rPr>
          <w:color w:val="000000"/>
          <w:sz w:val="32"/>
          <w:szCs w:val="32"/>
          <w:lang w:val="en-US"/>
        </w:rPr>
        <w:t>Ag</w:t>
      </w:r>
      <w:r w:rsidRPr="006A425D">
        <w:rPr>
          <w:color w:val="000000"/>
          <w:sz w:val="32"/>
          <w:szCs w:val="32"/>
          <w:vertAlign w:val="superscript"/>
        </w:rPr>
        <w:t>+</w:t>
      </w:r>
      <w:r w:rsidR="00FE75F1" w:rsidRPr="00FE75F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в насыщенном растворе </w:t>
      </w:r>
      <w:r>
        <w:rPr>
          <w:color w:val="000000"/>
          <w:sz w:val="32"/>
          <w:szCs w:val="32"/>
        </w:rPr>
        <w:t xml:space="preserve">сульфида серебра </w:t>
      </w:r>
      <w:r w:rsidRPr="00927C6B">
        <w:rPr>
          <w:color w:val="000000"/>
          <w:sz w:val="32"/>
          <w:szCs w:val="32"/>
        </w:rPr>
        <w:t>в моль/л и в г/л.</w:t>
      </w:r>
    </w:p>
    <w:p w:rsidR="006403D2" w:rsidRPr="004E1128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Определить, выпадет ли осадок при добавлении 30 мл раствора нитрата кальция </w:t>
      </w:r>
      <w:r w:rsidR="006C16DF"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</w:t>
      </w:r>
      <w:r w:rsidRPr="00C92793">
        <w:rPr>
          <w:color w:val="000000"/>
          <w:sz w:val="32"/>
          <w:szCs w:val="32"/>
        </w:rPr>
        <w:t>02</w:t>
      </w:r>
      <w:r w:rsidRPr="00927C6B">
        <w:rPr>
          <w:color w:val="000000"/>
          <w:sz w:val="32"/>
          <w:szCs w:val="32"/>
        </w:rPr>
        <w:t xml:space="preserve"> моль/л </w:t>
      </w:r>
      <w:r>
        <w:rPr>
          <w:color w:val="000000"/>
          <w:sz w:val="32"/>
          <w:szCs w:val="32"/>
        </w:rPr>
        <w:t>к 20 мл раствора фт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рида натрия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NaF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756030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</w:t>
      </w:r>
      <w:r w:rsidRPr="00756030">
        <w:rPr>
          <w:color w:val="000000"/>
          <w:sz w:val="32"/>
          <w:szCs w:val="32"/>
        </w:rPr>
        <w:t>05</w:t>
      </w:r>
      <w:r w:rsidRPr="00927C6B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 xml:space="preserve">. 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Определить, как и во сколько раз отличается растворимость карбоната серебра в воде и в растворе нитрата серебра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lang w:val="en-US"/>
        </w:rPr>
        <w:t>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0</w:t>
      </w:r>
      <w:r w:rsidRPr="00756030">
        <w:rPr>
          <w:color w:val="000000"/>
          <w:sz w:val="32"/>
          <w:szCs w:val="32"/>
        </w:rPr>
        <w:t>,</w:t>
      </w:r>
      <w:r w:rsidRPr="00D072E9">
        <w:rPr>
          <w:color w:val="000000"/>
          <w:sz w:val="32"/>
          <w:szCs w:val="32"/>
        </w:rPr>
        <w:t>0</w:t>
      </w:r>
      <w:r w:rsidRPr="00C92793">
        <w:rPr>
          <w:color w:val="000000"/>
          <w:sz w:val="32"/>
          <w:szCs w:val="32"/>
        </w:rPr>
        <w:t>1</w:t>
      </w:r>
      <w:r w:rsidRPr="00927C6B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lastRenderedPageBreak/>
        <w:t>Вариант №13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ионов </w:t>
      </w:r>
      <w:r w:rsidRPr="00927C6B">
        <w:rPr>
          <w:color w:val="000000"/>
          <w:sz w:val="32"/>
          <w:szCs w:val="32"/>
          <w:lang w:val="en-US"/>
        </w:rPr>
        <w:t>Ba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в насыщенном растворе </w:t>
      </w:r>
      <w:r w:rsidRPr="00927C6B">
        <w:rPr>
          <w:color w:val="000000"/>
          <w:sz w:val="32"/>
          <w:szCs w:val="32"/>
          <w:lang w:val="en-US"/>
        </w:rPr>
        <w:t>BaCrO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ра</w:t>
      </w:r>
      <w:r w:rsidRPr="00927C6B">
        <w:rPr>
          <w:color w:val="000000"/>
          <w:sz w:val="32"/>
          <w:szCs w:val="32"/>
        </w:rPr>
        <w:t>в</w:t>
      </w:r>
      <w:r w:rsidRPr="00927C6B">
        <w:rPr>
          <w:color w:val="000000"/>
          <w:sz w:val="32"/>
          <w:szCs w:val="32"/>
        </w:rPr>
        <w:t>на 1,</w:t>
      </w:r>
      <w:r>
        <w:rPr>
          <w:color w:val="000000"/>
          <w:sz w:val="32"/>
          <w:szCs w:val="32"/>
        </w:rPr>
        <w:t>7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мг</w:t>
      </w:r>
      <w:r w:rsidRPr="00927C6B">
        <w:rPr>
          <w:color w:val="000000"/>
          <w:sz w:val="32"/>
          <w:szCs w:val="32"/>
        </w:rPr>
        <w:t xml:space="preserve">/л. Вычислить </w:t>
      </w:r>
      <w:r w:rsidRPr="00C92DF9">
        <w:rPr>
          <w:color w:val="000000"/>
          <w:position w:val="-16"/>
          <w:sz w:val="32"/>
          <w:szCs w:val="32"/>
        </w:rPr>
        <w:object w:dxaOrig="1320" w:dyaOrig="420">
          <v:shape id="_x0000_i1194" type="#_x0000_t75" style="width:66pt;height:21pt" o:ole="">
            <v:imagedata r:id="rId338" o:title=""/>
          </v:shape>
          <o:OLEObject Type="Embed" ProgID="Equation.3" ShapeID="_x0000_i1194" DrawAspect="Content" ObjectID="_1724502979" r:id="rId339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 xml:space="preserve">ионов </w:t>
      </w:r>
      <w:r>
        <w:rPr>
          <w:color w:val="000000"/>
          <w:sz w:val="32"/>
          <w:szCs w:val="32"/>
          <w:lang w:val="en-US"/>
        </w:rPr>
        <w:t>Sr</w:t>
      </w:r>
      <w:r w:rsidR="00F50E51">
        <w:rPr>
          <w:color w:val="000000"/>
          <w:sz w:val="32"/>
          <w:szCs w:val="32"/>
          <w:vertAlign w:val="superscript"/>
        </w:rPr>
        <w:t>2</w:t>
      </w:r>
      <w:r w:rsidRPr="005A0C86">
        <w:rPr>
          <w:color w:val="000000"/>
          <w:sz w:val="32"/>
          <w:szCs w:val="32"/>
          <w:vertAlign w:val="superscript"/>
        </w:rPr>
        <w:t>+</w:t>
      </w:r>
      <w:r w:rsidR="00FE75F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в насыщенном растворе </w:t>
      </w:r>
      <w:r>
        <w:rPr>
          <w:color w:val="000000"/>
          <w:sz w:val="32"/>
          <w:szCs w:val="32"/>
        </w:rPr>
        <w:t xml:space="preserve">фосфата стронция </w:t>
      </w:r>
      <w:r w:rsidRPr="00927C6B">
        <w:rPr>
          <w:color w:val="000000"/>
          <w:sz w:val="32"/>
          <w:szCs w:val="32"/>
        </w:rPr>
        <w:t>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Найти минимальную концентрацию раствора серной кислоты, чтобы при добавлении 10 мл его к 90 мл 0,0002 </w:t>
      </w:r>
      <w:r w:rsidR="00F50E51" w:rsidRPr="00927C6B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 xml:space="preserve"> раствора</w:t>
      </w:r>
      <w:r w:rsidRPr="00927C6B">
        <w:rPr>
          <w:color w:val="000000"/>
          <w:sz w:val="32"/>
          <w:szCs w:val="32"/>
        </w:rPr>
        <w:t xml:space="preserve"> хл</w:t>
      </w:r>
      <w:r w:rsidRPr="00927C6B">
        <w:rPr>
          <w:color w:val="000000"/>
          <w:sz w:val="32"/>
          <w:szCs w:val="32"/>
        </w:rPr>
        <w:t>о</w:t>
      </w:r>
      <w:r w:rsidRPr="00927C6B">
        <w:rPr>
          <w:color w:val="000000"/>
          <w:sz w:val="32"/>
          <w:szCs w:val="32"/>
        </w:rPr>
        <w:t xml:space="preserve">рида бария </w:t>
      </w:r>
      <w:r>
        <w:rPr>
          <w:color w:val="000000"/>
          <w:sz w:val="32"/>
          <w:szCs w:val="32"/>
        </w:rPr>
        <w:t>выпал осадок.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К 200 мл насыщенного раствора фосфата магния добавили 190 мг хлорида магния. Определить, как и во сколько раз изменится растворимость фосфата магния.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№14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Масса </w:t>
      </w:r>
      <w:r w:rsidRPr="00927C6B">
        <w:rPr>
          <w:color w:val="000000"/>
          <w:sz w:val="32"/>
          <w:szCs w:val="32"/>
        </w:rPr>
        <w:t xml:space="preserve">ионов </w:t>
      </w:r>
      <w:r w:rsidRPr="00927C6B">
        <w:rPr>
          <w:color w:val="000000"/>
          <w:sz w:val="32"/>
          <w:szCs w:val="32"/>
          <w:lang w:val="en-US"/>
        </w:rPr>
        <w:t>Cu</w:t>
      </w:r>
      <w:r w:rsidRPr="00927C6B">
        <w:rPr>
          <w:color w:val="000000"/>
          <w:sz w:val="32"/>
          <w:szCs w:val="32"/>
          <w:vertAlign w:val="superscript"/>
        </w:rPr>
        <w:t>2+</w:t>
      </w:r>
      <w:r w:rsidRPr="00927C6B">
        <w:rPr>
          <w:color w:val="000000"/>
          <w:sz w:val="32"/>
          <w:szCs w:val="32"/>
        </w:rPr>
        <w:t xml:space="preserve"> в </w:t>
      </w:r>
      <w:smartTag w:uri="urn:schemas-microsoft-com:office:smarttags" w:element="metricconverter">
        <w:smartTagPr>
          <w:attr w:name="ProductID" w:val="2 л"/>
        </w:smartTagPr>
        <w:r>
          <w:rPr>
            <w:color w:val="000000"/>
            <w:sz w:val="32"/>
            <w:szCs w:val="32"/>
          </w:rPr>
          <w:t>2 л</w:t>
        </w:r>
      </w:smartTag>
      <w:r>
        <w:rPr>
          <w:color w:val="000000"/>
          <w:sz w:val="32"/>
          <w:szCs w:val="32"/>
        </w:rPr>
        <w:t xml:space="preserve"> насыщенного раствора</w:t>
      </w:r>
      <w:r w:rsidR="00C348F5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  <w:lang w:val="en-US"/>
        </w:rPr>
        <w:t>CuS</w:t>
      </w:r>
      <w:r>
        <w:rPr>
          <w:color w:val="000000"/>
          <w:sz w:val="32"/>
          <w:szCs w:val="32"/>
        </w:rPr>
        <w:t xml:space="preserve"> составляет 3</w:t>
      </w:r>
      <w:r w:rsidRPr="00927C6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14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16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 w:rsidRPr="00927C6B">
        <w:rPr>
          <w:color w:val="000000"/>
          <w:sz w:val="32"/>
          <w:szCs w:val="32"/>
        </w:rPr>
        <w:t xml:space="preserve">. Вычислить </w:t>
      </w:r>
      <w:r w:rsidRPr="00C92DF9">
        <w:rPr>
          <w:color w:val="000000"/>
          <w:position w:val="-14"/>
          <w:sz w:val="32"/>
          <w:szCs w:val="32"/>
        </w:rPr>
        <w:object w:dxaOrig="900" w:dyaOrig="400">
          <v:shape id="_x0000_i1195" type="#_x0000_t75" style="width:45pt;height:20.25pt" o:ole="">
            <v:imagedata r:id="rId340" o:title=""/>
          </v:shape>
          <o:OLEObject Type="Embed" ProgID="Equation.3" ShapeID="_x0000_i1195" DrawAspect="Content" ObjectID="_1724502980" r:id="rId341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 xml:space="preserve">иодида свинца </w:t>
      </w:r>
      <w:r w:rsidRPr="00927C6B">
        <w:rPr>
          <w:color w:val="000000"/>
          <w:sz w:val="32"/>
          <w:szCs w:val="32"/>
        </w:rPr>
        <w:t>в насыщенном ра</w:t>
      </w:r>
      <w:r w:rsidRPr="00927C6B"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творе в моль/л и в г/л.</w:t>
      </w:r>
    </w:p>
    <w:p w:rsidR="006403D2" w:rsidRPr="003314A9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Определить, выпадет ли осадок, если к </w:t>
      </w:r>
      <w:r w:rsidRPr="00D17D6D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0 мл раствора хлорида стронция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Sr</w:t>
      </w:r>
      <w:r w:rsidRPr="00927C6B">
        <w:rPr>
          <w:color w:val="000000"/>
          <w:sz w:val="32"/>
          <w:szCs w:val="32"/>
          <w:lang w:val="en-US"/>
        </w:rPr>
        <w:t>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</w:t>
      </w:r>
      <w:r w:rsidRPr="000C618F">
        <w:rPr>
          <w:color w:val="000000"/>
          <w:sz w:val="32"/>
          <w:szCs w:val="32"/>
        </w:rPr>
        <w:t>0</w:t>
      </w:r>
      <w:r w:rsidRPr="00D17D6D">
        <w:rPr>
          <w:color w:val="000000"/>
          <w:sz w:val="32"/>
          <w:szCs w:val="32"/>
        </w:rPr>
        <w:t>5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моль/л прилить </w:t>
      </w:r>
      <w:r w:rsidRPr="00D17D6D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0 мл раствора фосфата натрия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</w:t>
      </w:r>
      <w:r w:rsidRPr="000C618F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0C618F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 = 0,0</w:t>
      </w:r>
      <w:r w:rsidRPr="000C618F">
        <w:rPr>
          <w:color w:val="000000"/>
          <w:sz w:val="32"/>
          <w:szCs w:val="32"/>
        </w:rPr>
        <w:t>00</w:t>
      </w:r>
      <w:r w:rsidRPr="00D17D6D">
        <w:rPr>
          <w:color w:val="000000"/>
          <w:sz w:val="32"/>
          <w:szCs w:val="32"/>
        </w:rPr>
        <w:t>1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Zn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4422F0">
        <w:rPr>
          <w:bCs/>
          <w:color w:val="000000"/>
          <w:sz w:val="32"/>
          <w:szCs w:val="32"/>
          <w:vertAlign w:val="subscript"/>
        </w:rPr>
        <w:t>2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из раствора </w:t>
      </w:r>
      <w:r>
        <w:rPr>
          <w:color w:val="000000"/>
          <w:sz w:val="32"/>
          <w:szCs w:val="32"/>
        </w:rPr>
        <w:t xml:space="preserve">сульфата цинка </w:t>
      </w:r>
      <w:r>
        <w:rPr>
          <w:bCs/>
          <w:color w:val="000000"/>
          <w:sz w:val="32"/>
          <w:szCs w:val="32"/>
        </w:rPr>
        <w:t>с С(</w:t>
      </w:r>
      <w:r>
        <w:rPr>
          <w:bCs/>
          <w:color w:val="000000"/>
          <w:sz w:val="32"/>
          <w:szCs w:val="32"/>
          <w:lang w:val="en-US"/>
        </w:rPr>
        <w:t>ZnSO</w:t>
      </w:r>
      <w:r w:rsidRPr="000C618F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) = 0,0</w:t>
      </w:r>
      <w:r w:rsidRPr="00C92793">
        <w:rPr>
          <w:bCs/>
          <w:color w:val="000000"/>
          <w:sz w:val="32"/>
          <w:szCs w:val="32"/>
        </w:rPr>
        <w:t>1</w:t>
      </w:r>
      <w:r>
        <w:rPr>
          <w:bCs/>
          <w:color w:val="000000"/>
          <w:sz w:val="32"/>
          <w:szCs w:val="32"/>
        </w:rPr>
        <w:t>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 w:rsidR="005C37D5">
        <w:rPr>
          <w:color w:val="000000"/>
          <w:sz w:val="32"/>
          <w:szCs w:val="32"/>
        </w:rPr>
        <w:t>л при добавлении щ</w:t>
      </w:r>
      <w:r w:rsidR="005C37D5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№15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39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Растворимость </w:t>
      </w:r>
      <w:r w:rsidRPr="00C348F5">
        <w:rPr>
          <w:color w:val="000000"/>
          <w:sz w:val="32"/>
          <w:szCs w:val="32"/>
          <w:lang w:val="en-US"/>
        </w:rPr>
        <w:t>CaC</w:t>
      </w:r>
      <w:r w:rsidRPr="00C348F5">
        <w:rPr>
          <w:color w:val="000000"/>
          <w:sz w:val="32"/>
          <w:szCs w:val="32"/>
          <w:vertAlign w:val="subscript"/>
        </w:rPr>
        <w:t>2</w:t>
      </w:r>
      <w:r w:rsidRPr="00C348F5">
        <w:rPr>
          <w:color w:val="000000"/>
          <w:sz w:val="32"/>
          <w:szCs w:val="32"/>
          <w:lang w:val="en-US"/>
        </w:rPr>
        <w:t>O</w:t>
      </w:r>
      <w:r w:rsidRPr="00C348F5">
        <w:rPr>
          <w:color w:val="000000"/>
          <w:sz w:val="32"/>
          <w:szCs w:val="32"/>
          <w:vertAlign w:val="subscript"/>
        </w:rPr>
        <w:t>4</w:t>
      </w:r>
      <w:r w:rsidR="00C348F5">
        <w:rPr>
          <w:color w:val="000000"/>
          <w:sz w:val="32"/>
          <w:szCs w:val="32"/>
        </w:rPr>
        <w:t xml:space="preserve"> </w:t>
      </w:r>
      <w:r w:rsidR="0061453C" w:rsidRPr="00C348F5">
        <w:rPr>
          <w:color w:val="000000"/>
          <w:sz w:val="32"/>
          <w:szCs w:val="32"/>
        </w:rPr>
        <w:t>равна</w:t>
      </w:r>
      <w:r w:rsidR="0061453C">
        <w:rPr>
          <w:color w:val="000000"/>
          <w:sz w:val="32"/>
          <w:szCs w:val="32"/>
        </w:rPr>
        <w:t xml:space="preserve"> 4</w:t>
      </w:r>
      <w:r w:rsidRPr="00927C6B">
        <w:rPr>
          <w:color w:val="000000"/>
          <w:sz w:val="32"/>
          <w:szCs w:val="32"/>
        </w:rPr>
        <w:t>,</w:t>
      </w:r>
      <w:r w:rsidR="0061453C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7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D56191">
        <w:rPr>
          <w:color w:val="000000"/>
          <w:sz w:val="32"/>
          <w:szCs w:val="32"/>
          <w:vertAlign w:val="superscript"/>
        </w:rPr>
        <w:t>3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</w:t>
      </w:r>
      <w:r w:rsidRPr="00927C6B">
        <w:rPr>
          <w:color w:val="000000"/>
          <w:sz w:val="32"/>
          <w:szCs w:val="32"/>
        </w:rPr>
        <w:t xml:space="preserve">/л. </w:t>
      </w:r>
      <w:r>
        <w:rPr>
          <w:color w:val="000000"/>
          <w:sz w:val="32"/>
          <w:szCs w:val="32"/>
        </w:rPr>
        <w:t xml:space="preserve">Найти </w:t>
      </w:r>
      <w:r w:rsidRPr="007D1348">
        <w:rPr>
          <w:color w:val="000000"/>
          <w:position w:val="-16"/>
          <w:sz w:val="32"/>
          <w:szCs w:val="32"/>
        </w:rPr>
        <w:object w:dxaOrig="1340" w:dyaOrig="420">
          <v:shape id="_x0000_i1196" type="#_x0000_t75" style="width:66.75pt;height:21pt" o:ole="">
            <v:imagedata r:id="rId342" o:title=""/>
          </v:shape>
          <o:OLEObject Type="Embed" ProgID="Equation.3" ShapeID="_x0000_i1196" DrawAspect="Content" ObjectID="_1724502981" r:id="rId343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  <w:lang w:val="en-US"/>
        </w:rPr>
        <w:t>Ag</w:t>
      </w:r>
      <w:r w:rsidRPr="00AF62A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AsO</w:t>
      </w:r>
      <w:r w:rsidRPr="00AF62AB">
        <w:rPr>
          <w:color w:val="000000"/>
          <w:sz w:val="32"/>
          <w:szCs w:val="32"/>
          <w:vertAlign w:val="subscript"/>
        </w:rPr>
        <w:t>3</w:t>
      </w:r>
      <w:r w:rsidR="00FE75F1" w:rsidRPr="00FE75F1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>в насыщенном растворе 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>ыпадет ли осадок, если к раствору нитрата с</w:t>
      </w:r>
      <w:r w:rsidRPr="00927C6B">
        <w:rPr>
          <w:color w:val="000000"/>
          <w:sz w:val="32"/>
          <w:szCs w:val="32"/>
        </w:rPr>
        <w:t>е</w:t>
      </w:r>
      <w:r w:rsidRPr="00927C6B">
        <w:rPr>
          <w:color w:val="000000"/>
          <w:sz w:val="32"/>
          <w:szCs w:val="32"/>
        </w:rPr>
        <w:t xml:space="preserve">ребра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AgNO</w:t>
      </w:r>
      <w:r w:rsidRPr="00927C6B"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>) = 0,0</w:t>
      </w:r>
      <w:r>
        <w:rPr>
          <w:color w:val="000000"/>
          <w:sz w:val="32"/>
          <w:szCs w:val="32"/>
        </w:rPr>
        <w:t>00</w:t>
      </w:r>
      <w:r w:rsidR="005E09B4">
        <w:rPr>
          <w:color w:val="000000"/>
          <w:sz w:val="32"/>
          <w:szCs w:val="32"/>
        </w:rPr>
        <w:t>8 моль/л добавить равный объё</w:t>
      </w:r>
      <w:r w:rsidRPr="00927C6B">
        <w:rPr>
          <w:color w:val="000000"/>
          <w:sz w:val="32"/>
          <w:szCs w:val="32"/>
        </w:rPr>
        <w:t xml:space="preserve">м раствора </w:t>
      </w:r>
      <w:r>
        <w:rPr>
          <w:color w:val="000000"/>
          <w:sz w:val="32"/>
          <w:szCs w:val="32"/>
          <w:lang w:val="en-US"/>
        </w:rPr>
        <w:t>Na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</w:t>
      </w:r>
      <w:r w:rsidRPr="00927C6B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</w:t>
      </w:r>
      <w:r w:rsidRPr="00927C6B">
        <w:rPr>
          <w:color w:val="000000"/>
          <w:sz w:val="32"/>
          <w:szCs w:val="32"/>
        </w:rPr>
        <w:t>) = 0,00</w:t>
      </w:r>
      <w:r>
        <w:rPr>
          <w:color w:val="000000"/>
          <w:sz w:val="32"/>
          <w:szCs w:val="32"/>
        </w:rPr>
        <w:t>0</w:t>
      </w:r>
      <w:r w:rsidRPr="00927C6B">
        <w:rPr>
          <w:color w:val="000000"/>
          <w:sz w:val="32"/>
          <w:szCs w:val="32"/>
        </w:rPr>
        <w:t>9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моль/л.</w:t>
      </w:r>
    </w:p>
    <w:p w:rsidR="006403D2" w:rsidRPr="00AF62A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Определить, как и во сколько раз изменится растворимость цианида меди (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) при подкислении раствора до </w:t>
      </w:r>
      <w:proofErr w:type="spellStart"/>
      <w:r>
        <w:rPr>
          <w:color w:val="000000"/>
          <w:sz w:val="32"/>
          <w:szCs w:val="32"/>
        </w:rPr>
        <w:t>рН</w:t>
      </w:r>
      <w:proofErr w:type="spellEnd"/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5, если </w:t>
      </w:r>
      <w:r w:rsidRPr="00C92DF9">
        <w:rPr>
          <w:color w:val="000000"/>
          <w:position w:val="-14"/>
          <w:sz w:val="32"/>
          <w:szCs w:val="32"/>
        </w:rPr>
        <w:object w:dxaOrig="2720" w:dyaOrig="499">
          <v:shape id="_x0000_i1197" type="#_x0000_t75" style="width:135.75pt;height:24.75pt" o:ole="">
            <v:imagedata r:id="rId344" o:title=""/>
          </v:shape>
          <o:OLEObject Type="Embed" ProgID="Equation.3" ShapeID="_x0000_i1197" DrawAspect="Content" ObjectID="_1724502982" r:id="rId345"/>
        </w:object>
      </w:r>
      <w:r>
        <w:rPr>
          <w:color w:val="000000"/>
          <w:sz w:val="32"/>
          <w:szCs w:val="32"/>
        </w:rPr>
        <w:t>.</w:t>
      </w:r>
    </w:p>
    <w:p w:rsidR="006403D2" w:rsidRPr="00AF62AB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lastRenderedPageBreak/>
        <w:t>Вариант №16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Для растворения </w:t>
      </w:r>
      <w:smartTag w:uri="urn:schemas-microsoft-com:office:smarttags" w:element="metricconverter">
        <w:smartTagPr>
          <w:attr w:name="ProductID" w:val="1 г"/>
        </w:smartTagPr>
        <w:r w:rsidRPr="00927C6B">
          <w:rPr>
            <w:color w:val="000000"/>
            <w:sz w:val="32"/>
            <w:szCs w:val="32"/>
          </w:rPr>
          <w:t>1 г</w:t>
        </w:r>
        <w:r w:rsidR="00B85E46" w:rsidRPr="00B85E46">
          <w:rPr>
            <w:color w:val="000000"/>
            <w:sz w:val="32"/>
            <w:szCs w:val="32"/>
          </w:rPr>
          <w:t xml:space="preserve"> </w:t>
        </w:r>
      </w:smartTag>
      <w:r w:rsidRPr="00927C6B">
        <w:rPr>
          <w:color w:val="000000"/>
          <w:sz w:val="32"/>
          <w:szCs w:val="32"/>
          <w:lang w:val="en-US"/>
        </w:rPr>
        <w:t>PbI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 xml:space="preserve"> требуется 1</w:t>
      </w:r>
      <w:r>
        <w:rPr>
          <w:color w:val="000000"/>
          <w:sz w:val="32"/>
          <w:szCs w:val="32"/>
        </w:rPr>
        <w:t>720</w:t>
      </w:r>
      <w:r w:rsidRPr="00927C6B">
        <w:rPr>
          <w:color w:val="000000"/>
          <w:sz w:val="32"/>
          <w:szCs w:val="32"/>
        </w:rPr>
        <w:t xml:space="preserve"> мл воды. </w:t>
      </w:r>
      <w:r w:rsidR="005E09B4">
        <w:rPr>
          <w:color w:val="000000"/>
          <w:sz w:val="32"/>
          <w:szCs w:val="32"/>
        </w:rPr>
        <w:t xml:space="preserve">Принимая объём раствора </w:t>
      </w:r>
      <w:proofErr w:type="gramStart"/>
      <w:r w:rsidR="005E09B4">
        <w:rPr>
          <w:color w:val="000000"/>
          <w:sz w:val="32"/>
          <w:szCs w:val="32"/>
        </w:rPr>
        <w:t>равным</w:t>
      </w:r>
      <w:proofErr w:type="gramEnd"/>
      <w:r w:rsidR="005E09B4">
        <w:rPr>
          <w:color w:val="000000"/>
          <w:sz w:val="32"/>
          <w:szCs w:val="32"/>
        </w:rPr>
        <w:t xml:space="preserve"> объё</w:t>
      </w:r>
      <w:r>
        <w:rPr>
          <w:color w:val="000000"/>
          <w:sz w:val="32"/>
          <w:szCs w:val="32"/>
        </w:rPr>
        <w:t>му воды, в</w:t>
      </w:r>
      <w:r w:rsidRPr="00927C6B">
        <w:rPr>
          <w:color w:val="000000"/>
          <w:sz w:val="32"/>
          <w:szCs w:val="32"/>
        </w:rPr>
        <w:t xml:space="preserve">ычислить </w:t>
      </w:r>
      <w:r w:rsidRPr="001E5544">
        <w:rPr>
          <w:color w:val="000000"/>
          <w:position w:val="-16"/>
          <w:sz w:val="32"/>
          <w:szCs w:val="32"/>
        </w:rPr>
        <w:object w:dxaOrig="980" w:dyaOrig="420">
          <v:shape id="_x0000_i1198" type="#_x0000_t75" style="width:48.75pt;height:21pt" o:ole="">
            <v:imagedata r:id="rId323" o:title=""/>
          </v:shape>
          <o:OLEObject Type="Embed" ProgID="Equation.3" ShapeID="_x0000_i1198" DrawAspect="Content" ObjectID="_1724502983" r:id="rId346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концентрацию </w:t>
      </w:r>
      <w:r>
        <w:rPr>
          <w:color w:val="000000"/>
          <w:sz w:val="32"/>
          <w:szCs w:val="32"/>
        </w:rPr>
        <w:t xml:space="preserve">карбоната стронция </w:t>
      </w:r>
      <w:r w:rsidRPr="00927C6B">
        <w:rPr>
          <w:color w:val="000000"/>
          <w:sz w:val="32"/>
          <w:szCs w:val="32"/>
        </w:rPr>
        <w:t>в насыщенном растворе в моль/л и в г/л.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Определить, в</w:t>
      </w:r>
      <w:r w:rsidRPr="00927C6B">
        <w:rPr>
          <w:color w:val="000000"/>
          <w:sz w:val="32"/>
          <w:szCs w:val="32"/>
        </w:rPr>
        <w:t xml:space="preserve">ыпадет ли осадок при сливании </w:t>
      </w:r>
      <w:r>
        <w:rPr>
          <w:color w:val="000000"/>
          <w:sz w:val="32"/>
          <w:szCs w:val="32"/>
        </w:rPr>
        <w:t>25 мл</w:t>
      </w:r>
      <w:r w:rsidRPr="00927C6B">
        <w:rPr>
          <w:color w:val="000000"/>
          <w:sz w:val="32"/>
          <w:szCs w:val="32"/>
        </w:rPr>
        <w:t xml:space="preserve"> раство</w:t>
      </w:r>
      <w:r>
        <w:rPr>
          <w:color w:val="000000"/>
          <w:sz w:val="32"/>
          <w:szCs w:val="32"/>
        </w:rPr>
        <w:t>ра</w:t>
      </w:r>
      <w:r w:rsidRPr="00927C6B">
        <w:rPr>
          <w:color w:val="000000"/>
          <w:sz w:val="32"/>
          <w:szCs w:val="32"/>
        </w:rPr>
        <w:t xml:space="preserve"> сульфата калия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K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SO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) = 0,001 моль/л и </w:t>
      </w:r>
      <w:r>
        <w:rPr>
          <w:color w:val="000000"/>
          <w:sz w:val="32"/>
          <w:szCs w:val="32"/>
        </w:rPr>
        <w:t xml:space="preserve">75 мл раствора </w:t>
      </w:r>
      <w:r w:rsidRPr="00927C6B">
        <w:rPr>
          <w:color w:val="000000"/>
          <w:sz w:val="32"/>
          <w:szCs w:val="32"/>
        </w:rPr>
        <w:t xml:space="preserve">хлорида стронция с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 w:rsidRPr="00927C6B">
        <w:rPr>
          <w:color w:val="000000"/>
          <w:sz w:val="32"/>
          <w:szCs w:val="32"/>
          <w:lang w:val="en-US"/>
        </w:rPr>
        <w:t>SrCl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0,01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Определить, как и во сколько раз отличается растворимость фосфата кальция в воде и в растворе хлорида кальция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  <w:lang w:val="en-US"/>
        </w:rPr>
        <w:t>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>0,01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№17</w:t>
      </w:r>
    </w:p>
    <w:p w:rsidR="006403D2" w:rsidRPr="00F52E4F" w:rsidRDefault="006403D2" w:rsidP="00C348F5">
      <w:pPr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Растворимость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 w:rsidRPr="00927C6B">
        <w:rPr>
          <w:color w:val="000000"/>
          <w:sz w:val="32"/>
          <w:szCs w:val="32"/>
          <w:lang w:val="en-US"/>
        </w:rPr>
        <w:t>O</w:t>
      </w:r>
      <w:r w:rsidRPr="00927C6B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 xml:space="preserve"> равна 1,</w:t>
      </w:r>
      <w:r w:rsidRPr="0049241F">
        <w:rPr>
          <w:color w:val="000000"/>
          <w:sz w:val="32"/>
          <w:szCs w:val="32"/>
        </w:rPr>
        <w:t>7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49241F">
        <w:rPr>
          <w:color w:val="000000"/>
          <w:sz w:val="32"/>
          <w:szCs w:val="32"/>
          <w:vertAlign w:val="superscript"/>
        </w:rPr>
        <w:t>2</w:t>
      </w:r>
      <w:r w:rsidRPr="00927C6B">
        <w:rPr>
          <w:color w:val="000000"/>
          <w:sz w:val="32"/>
          <w:szCs w:val="32"/>
        </w:rPr>
        <w:t xml:space="preserve"> моль/</w:t>
      </w:r>
      <w:proofErr w:type="gramStart"/>
      <w:r w:rsidRPr="00927C6B">
        <w:rPr>
          <w:color w:val="000000"/>
          <w:sz w:val="32"/>
          <w:szCs w:val="32"/>
        </w:rPr>
        <w:t>л</w:t>
      </w:r>
      <w:proofErr w:type="gramEnd"/>
      <w:r w:rsidRPr="00927C6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Найти</w:t>
      </w:r>
      <w:r w:rsidR="00FE75F1">
        <w:rPr>
          <w:color w:val="000000"/>
          <w:sz w:val="32"/>
          <w:szCs w:val="32"/>
        </w:rPr>
        <w:t xml:space="preserve"> </w:t>
      </w:r>
      <w:r w:rsidRPr="00FA1532">
        <w:rPr>
          <w:color w:val="000000"/>
          <w:position w:val="-18"/>
          <w:sz w:val="32"/>
          <w:szCs w:val="32"/>
        </w:rPr>
        <w:object w:dxaOrig="1340" w:dyaOrig="440">
          <v:shape id="_x0000_i1199" type="#_x0000_t75" style="width:66.75pt;height:21.75pt" o:ole="">
            <v:imagedata r:id="rId347" o:title=""/>
          </v:shape>
          <o:OLEObject Type="Embed" ProgID="Equation.3" ShapeID="_x0000_i1199" DrawAspect="Content" ObjectID="_1724502984" r:id="rId348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Ag</w:t>
      </w:r>
      <w:r w:rsidRPr="00C7420A">
        <w:rPr>
          <w:color w:val="000000"/>
          <w:sz w:val="32"/>
          <w:szCs w:val="32"/>
          <w:vertAlign w:val="superscript"/>
        </w:rPr>
        <w:t>+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927C6B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10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л насыщенного раствора </w:t>
      </w:r>
      <w:r>
        <w:rPr>
          <w:color w:val="000000"/>
          <w:sz w:val="32"/>
          <w:szCs w:val="32"/>
          <w:lang w:val="en-US"/>
        </w:rPr>
        <w:t>AgIO</w:t>
      </w:r>
      <w:r w:rsidRPr="00AF62A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Найти минимальную концентрацию раствора </w:t>
      </w:r>
      <w:r w:rsidRPr="00927C6B">
        <w:rPr>
          <w:color w:val="000000"/>
          <w:sz w:val="32"/>
          <w:szCs w:val="32"/>
        </w:rPr>
        <w:t>сульфата натрия</w:t>
      </w:r>
      <w:r>
        <w:rPr>
          <w:color w:val="000000"/>
          <w:sz w:val="32"/>
          <w:szCs w:val="32"/>
        </w:rPr>
        <w:t>, чтобы при добавлении 20 мл его к 80 мл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раствора </w:t>
      </w:r>
      <w:r w:rsidRPr="00927C6B">
        <w:rPr>
          <w:color w:val="000000"/>
          <w:sz w:val="32"/>
          <w:szCs w:val="32"/>
        </w:rPr>
        <w:t xml:space="preserve">нитрата свинца </w:t>
      </w:r>
      <w:r>
        <w:rPr>
          <w:color w:val="000000"/>
          <w:sz w:val="32"/>
          <w:szCs w:val="32"/>
        </w:rPr>
        <w:t>с С(</w:t>
      </w:r>
      <w:r>
        <w:rPr>
          <w:color w:val="000000"/>
          <w:sz w:val="32"/>
          <w:szCs w:val="32"/>
          <w:lang w:val="en-US"/>
        </w:rPr>
        <w:t>Pb</w:t>
      </w:r>
      <w:r w:rsidRPr="00C7420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C7420A">
        <w:rPr>
          <w:color w:val="000000"/>
          <w:sz w:val="32"/>
          <w:szCs w:val="32"/>
          <w:vertAlign w:val="subscript"/>
        </w:rPr>
        <w:t>3</w:t>
      </w:r>
      <w:r w:rsidRPr="00C7420A">
        <w:rPr>
          <w:color w:val="000000"/>
          <w:sz w:val="32"/>
          <w:szCs w:val="32"/>
        </w:rPr>
        <w:t>)</w:t>
      </w:r>
      <w:r w:rsidRPr="00C7420A">
        <w:rPr>
          <w:color w:val="000000"/>
          <w:sz w:val="32"/>
          <w:szCs w:val="32"/>
          <w:vertAlign w:val="subscript"/>
        </w:rPr>
        <w:t>2</w:t>
      </w:r>
      <w:r w:rsidRPr="00C7420A">
        <w:rPr>
          <w:color w:val="000000"/>
          <w:sz w:val="32"/>
          <w:szCs w:val="32"/>
        </w:rPr>
        <w:t>)</w:t>
      </w:r>
      <w:r w:rsidRPr="00927C6B">
        <w:rPr>
          <w:color w:val="000000"/>
          <w:sz w:val="32"/>
          <w:szCs w:val="32"/>
        </w:rPr>
        <w:t xml:space="preserve"> = 0,0006 моль/л</w:t>
      </w:r>
      <w:r>
        <w:rPr>
          <w:color w:val="000000"/>
          <w:sz w:val="32"/>
          <w:szCs w:val="32"/>
        </w:rPr>
        <w:t xml:space="preserve"> выпал осадок</w:t>
      </w:r>
      <w:r w:rsidRPr="00C7420A">
        <w:rPr>
          <w:color w:val="000000"/>
          <w:sz w:val="32"/>
          <w:szCs w:val="32"/>
        </w:rPr>
        <w:t>.</w:t>
      </w:r>
    </w:p>
    <w:p w:rsidR="006403D2" w:rsidRDefault="006403D2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>
        <w:rPr>
          <w:bCs/>
          <w:color w:val="000000"/>
          <w:sz w:val="32"/>
          <w:szCs w:val="32"/>
        </w:rPr>
        <w:t xml:space="preserve">Определить растворимость карбоната бария в воде, в растворе хлорида бария </w:t>
      </w:r>
      <w:r>
        <w:rPr>
          <w:bCs/>
          <w:color w:val="000000"/>
          <w:sz w:val="32"/>
          <w:szCs w:val="32"/>
          <w:lang w:val="en-US"/>
        </w:rPr>
        <w:t>c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Ba</w:t>
      </w:r>
      <w:r w:rsidRPr="00927C6B">
        <w:rPr>
          <w:color w:val="000000"/>
          <w:sz w:val="32"/>
          <w:szCs w:val="32"/>
          <w:lang w:val="en-US"/>
        </w:rPr>
        <w:t>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0,01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</w:t>
      </w:r>
      <w:r>
        <w:rPr>
          <w:bCs/>
          <w:color w:val="000000"/>
          <w:sz w:val="32"/>
          <w:szCs w:val="32"/>
        </w:rPr>
        <w:t xml:space="preserve"> и в воде, подкисленной до рН</w:t>
      </w:r>
      <w:r w:rsidR="00221B54">
        <w:rPr>
          <w:bCs/>
          <w:color w:val="000000"/>
          <w:sz w:val="32"/>
          <w:szCs w:val="32"/>
        </w:rPr>
        <w:t> </w:t>
      </w:r>
      <w:r>
        <w:rPr>
          <w:bCs/>
          <w:color w:val="000000"/>
          <w:sz w:val="32"/>
          <w:szCs w:val="32"/>
        </w:rPr>
        <w:t xml:space="preserve">5. Для угольной кислоты: </w:t>
      </w:r>
      <w:r w:rsidRPr="005B05B6">
        <w:rPr>
          <w:color w:val="000000"/>
          <w:position w:val="-18"/>
          <w:sz w:val="32"/>
          <w:szCs w:val="32"/>
        </w:rPr>
        <w:object w:dxaOrig="1700" w:dyaOrig="540">
          <v:shape id="_x0000_i1200" type="#_x0000_t75" style="width:84.75pt;height:27pt" o:ole="">
            <v:imagedata r:id="rId349" o:title=""/>
          </v:shape>
          <o:OLEObject Type="Embed" ProgID="Equation.3" ShapeID="_x0000_i1200" DrawAspect="Content" ObjectID="_1724502985" r:id="rId350"/>
        </w:object>
      </w:r>
      <w:r>
        <w:rPr>
          <w:color w:val="000000"/>
          <w:sz w:val="32"/>
          <w:szCs w:val="32"/>
        </w:rPr>
        <w:t xml:space="preserve">, </w:t>
      </w:r>
      <w:r w:rsidRPr="005B05B6">
        <w:rPr>
          <w:color w:val="000000"/>
          <w:position w:val="-18"/>
          <w:sz w:val="32"/>
          <w:szCs w:val="32"/>
        </w:rPr>
        <w:object w:dxaOrig="1800" w:dyaOrig="540">
          <v:shape id="_x0000_i1201" type="#_x0000_t75" style="width:90pt;height:27pt" o:ole="">
            <v:imagedata r:id="rId351" o:title=""/>
          </v:shape>
          <o:OLEObject Type="Embed" ProgID="Equation.3" ShapeID="_x0000_i1201" DrawAspect="Content" ObjectID="_1724502986" r:id="rId352"/>
        </w:object>
      </w:r>
      <w:r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  <w:tab w:val="left" w:pos="394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927C6B">
        <w:rPr>
          <w:b/>
          <w:bCs/>
          <w:color w:val="000000"/>
          <w:sz w:val="32"/>
          <w:szCs w:val="32"/>
        </w:rPr>
        <w:t>Вариант №18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 xml:space="preserve">1. Концентрация </w:t>
      </w:r>
      <w:proofErr w:type="gramStart"/>
      <w:r>
        <w:rPr>
          <w:color w:val="000000"/>
          <w:sz w:val="32"/>
          <w:szCs w:val="32"/>
        </w:rPr>
        <w:t>карбонат-ан</w:t>
      </w:r>
      <w:r w:rsidRPr="00927C6B">
        <w:rPr>
          <w:color w:val="000000"/>
          <w:sz w:val="32"/>
          <w:szCs w:val="32"/>
        </w:rPr>
        <w:t>ионов</w:t>
      </w:r>
      <w:proofErr w:type="gramEnd"/>
      <w:r w:rsidRPr="00927C6B">
        <w:rPr>
          <w:color w:val="000000"/>
          <w:sz w:val="32"/>
          <w:szCs w:val="32"/>
        </w:rPr>
        <w:t xml:space="preserve"> в насыщенном растворе </w:t>
      </w:r>
      <w:r w:rsidRPr="00927C6B">
        <w:rPr>
          <w:color w:val="000000"/>
          <w:sz w:val="32"/>
          <w:szCs w:val="32"/>
          <w:lang w:val="en-US"/>
        </w:rPr>
        <w:t>Ag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  <w:lang w:val="en-US"/>
        </w:rPr>
        <w:t>CO</w:t>
      </w:r>
      <w:r>
        <w:rPr>
          <w:color w:val="000000"/>
          <w:sz w:val="32"/>
          <w:szCs w:val="32"/>
          <w:vertAlign w:val="subscript"/>
        </w:rPr>
        <w:t>3</w:t>
      </w:r>
      <w:r w:rsidRPr="00927C6B">
        <w:rPr>
          <w:color w:val="000000"/>
          <w:sz w:val="32"/>
          <w:szCs w:val="32"/>
        </w:rPr>
        <w:t xml:space="preserve"> составляет </w:t>
      </w:r>
      <w:r>
        <w:rPr>
          <w:color w:val="000000"/>
          <w:sz w:val="32"/>
          <w:szCs w:val="32"/>
        </w:rPr>
        <w:t>1,3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Pr="00927C6B">
        <w:rPr>
          <w:color w:val="000000"/>
          <w:sz w:val="32"/>
          <w:szCs w:val="32"/>
          <w:vertAlign w:val="superscript"/>
        </w:rPr>
        <w:t>4</w:t>
      </w:r>
      <w:r w:rsidRPr="00927C6B">
        <w:rPr>
          <w:color w:val="000000"/>
          <w:sz w:val="32"/>
          <w:szCs w:val="32"/>
        </w:rPr>
        <w:t xml:space="preserve"> моль/л. Вычислить</w:t>
      </w:r>
      <w:r w:rsidR="00FE75F1">
        <w:rPr>
          <w:color w:val="000000"/>
          <w:sz w:val="32"/>
          <w:szCs w:val="32"/>
        </w:rPr>
        <w:t xml:space="preserve"> </w:t>
      </w:r>
      <w:r w:rsidRPr="00FA1532">
        <w:rPr>
          <w:color w:val="000000"/>
          <w:position w:val="-18"/>
          <w:sz w:val="32"/>
          <w:szCs w:val="32"/>
        </w:rPr>
        <w:object w:dxaOrig="1400" w:dyaOrig="440">
          <v:shape id="_x0000_i1202" type="#_x0000_t75" style="width:69.75pt;height:21.75pt" o:ole="">
            <v:imagedata r:id="rId353" o:title=""/>
          </v:shape>
          <o:OLEObject Type="Embed" ProgID="Equation.3" ShapeID="_x0000_i1202" DrawAspect="Content" ObjectID="_1724502987" r:id="rId354"/>
        </w:object>
      </w:r>
      <w:r w:rsidRPr="00927C6B">
        <w:rPr>
          <w:color w:val="000000"/>
          <w:sz w:val="32"/>
          <w:szCs w:val="32"/>
        </w:rPr>
        <w:t>.</w:t>
      </w:r>
    </w:p>
    <w:p w:rsidR="006403D2" w:rsidRPr="00927C6B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2.</w:t>
      </w:r>
      <w:r w:rsidRPr="00927C6B">
        <w:rPr>
          <w:color w:val="000000"/>
          <w:sz w:val="32"/>
          <w:szCs w:val="32"/>
          <w:lang w:val="en-US"/>
        </w:rPr>
        <w:t> </w:t>
      </w:r>
      <w:r w:rsidRPr="00927C6B">
        <w:rPr>
          <w:color w:val="000000"/>
          <w:sz w:val="32"/>
          <w:szCs w:val="32"/>
        </w:rPr>
        <w:t xml:space="preserve">Рассчитать растворимость </w:t>
      </w:r>
      <w:r>
        <w:rPr>
          <w:color w:val="000000"/>
          <w:sz w:val="32"/>
          <w:szCs w:val="32"/>
        </w:rPr>
        <w:t xml:space="preserve">карбоната свинца </w:t>
      </w:r>
      <w:r w:rsidRPr="00927C6B">
        <w:rPr>
          <w:color w:val="000000"/>
          <w:sz w:val="32"/>
          <w:szCs w:val="32"/>
        </w:rPr>
        <w:t>в насыщенном растворе моль/л и в г/л.</w:t>
      </w:r>
    </w:p>
    <w:p w:rsidR="006403D2" w:rsidRPr="003314A9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3.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Определить, выпадет ли осадок, если к 60 мл раствора хлорида кальция </w:t>
      </w:r>
      <w:r>
        <w:rPr>
          <w:color w:val="000000"/>
          <w:sz w:val="32"/>
          <w:szCs w:val="32"/>
          <w:lang w:val="en-US"/>
        </w:rPr>
        <w:t>c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Ca</w:t>
      </w:r>
      <w:r w:rsidRPr="00927C6B">
        <w:rPr>
          <w:color w:val="000000"/>
          <w:sz w:val="32"/>
          <w:szCs w:val="32"/>
          <w:lang w:val="en-US"/>
        </w:rPr>
        <w:t>Cl</w:t>
      </w:r>
      <w:r w:rsidRPr="00927C6B">
        <w:rPr>
          <w:color w:val="000000"/>
          <w:sz w:val="32"/>
          <w:szCs w:val="32"/>
          <w:vertAlign w:val="subscript"/>
        </w:rPr>
        <w:t>2</w:t>
      </w:r>
      <w:r w:rsidRPr="00927C6B">
        <w:rPr>
          <w:color w:val="000000"/>
          <w:sz w:val="32"/>
          <w:szCs w:val="32"/>
        </w:rPr>
        <w:t>) = 0,0</w:t>
      </w:r>
      <w:r w:rsidRPr="000C618F">
        <w:rPr>
          <w:color w:val="000000"/>
          <w:sz w:val="32"/>
          <w:szCs w:val="32"/>
        </w:rPr>
        <w:t>0</w:t>
      </w:r>
      <w:r w:rsidRPr="00927C6B">
        <w:rPr>
          <w:color w:val="000000"/>
          <w:sz w:val="32"/>
          <w:szCs w:val="32"/>
        </w:rPr>
        <w:t>1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 прилить 40 мл раствора фосфата натрия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27C6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</w:t>
      </w:r>
      <w:r w:rsidRPr="000C618F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0C618F">
        <w:rPr>
          <w:color w:val="000000"/>
          <w:sz w:val="32"/>
          <w:szCs w:val="32"/>
          <w:vertAlign w:val="subscript"/>
        </w:rPr>
        <w:t>4</w:t>
      </w:r>
      <w:r w:rsidRPr="00927C6B">
        <w:rPr>
          <w:color w:val="000000"/>
          <w:sz w:val="32"/>
          <w:szCs w:val="32"/>
        </w:rPr>
        <w:t>) = 0,0</w:t>
      </w:r>
      <w:r w:rsidRPr="000C618F">
        <w:rPr>
          <w:color w:val="000000"/>
          <w:sz w:val="32"/>
          <w:szCs w:val="32"/>
        </w:rPr>
        <w:t>005</w:t>
      </w:r>
      <w:r w:rsidRPr="00927C6B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моль/л.</w:t>
      </w:r>
    </w:p>
    <w:p w:rsidR="006403D2" w:rsidRDefault="006403D2" w:rsidP="00C34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927C6B">
        <w:rPr>
          <w:color w:val="000000"/>
          <w:sz w:val="32"/>
          <w:szCs w:val="32"/>
        </w:rPr>
        <w:t>4. </w:t>
      </w:r>
      <w:r>
        <w:rPr>
          <w:color w:val="000000"/>
          <w:sz w:val="32"/>
          <w:szCs w:val="32"/>
        </w:rPr>
        <w:t>Найти</w:t>
      </w:r>
      <w:r>
        <w:rPr>
          <w:bCs/>
          <w:color w:val="000000"/>
          <w:sz w:val="32"/>
          <w:szCs w:val="32"/>
        </w:rPr>
        <w:t xml:space="preserve"> минимальное значение рН, соответствующее началу в</w:t>
      </w:r>
      <w:r>
        <w:rPr>
          <w:bCs/>
          <w:color w:val="000000"/>
          <w:sz w:val="32"/>
          <w:szCs w:val="32"/>
        </w:rPr>
        <w:t>ы</w:t>
      </w:r>
      <w:r>
        <w:rPr>
          <w:bCs/>
          <w:color w:val="000000"/>
          <w:sz w:val="32"/>
          <w:szCs w:val="32"/>
        </w:rPr>
        <w:t xml:space="preserve">падения осадка </w:t>
      </w:r>
      <w:r>
        <w:rPr>
          <w:bCs/>
          <w:color w:val="000000"/>
          <w:sz w:val="32"/>
          <w:szCs w:val="32"/>
          <w:lang w:val="en-US"/>
        </w:rPr>
        <w:t>Ni</w:t>
      </w:r>
      <w:r w:rsidRPr="004422F0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OH</w:t>
      </w:r>
      <w:r w:rsidRPr="004422F0">
        <w:rPr>
          <w:bCs/>
          <w:color w:val="000000"/>
          <w:sz w:val="32"/>
          <w:szCs w:val="32"/>
        </w:rPr>
        <w:t>)</w:t>
      </w:r>
      <w:r w:rsidRPr="00FE75F1">
        <w:rPr>
          <w:bCs/>
          <w:color w:val="000000"/>
          <w:sz w:val="32"/>
          <w:szCs w:val="32"/>
          <w:vertAlign w:val="subscript"/>
        </w:rPr>
        <w:t>2</w:t>
      </w:r>
      <w:r w:rsidR="00FE75F1">
        <w:rPr>
          <w:bCs/>
          <w:color w:val="000000"/>
          <w:sz w:val="32"/>
          <w:szCs w:val="32"/>
        </w:rPr>
        <w:t xml:space="preserve"> </w:t>
      </w:r>
      <w:r w:rsidRPr="00FE75F1">
        <w:rPr>
          <w:bCs/>
          <w:color w:val="000000"/>
          <w:sz w:val="32"/>
          <w:szCs w:val="32"/>
        </w:rPr>
        <w:t>из</w:t>
      </w:r>
      <w:r>
        <w:rPr>
          <w:bCs/>
          <w:color w:val="000000"/>
          <w:sz w:val="32"/>
          <w:szCs w:val="32"/>
        </w:rPr>
        <w:t xml:space="preserve"> раствора </w:t>
      </w:r>
      <w:r>
        <w:rPr>
          <w:color w:val="000000"/>
          <w:sz w:val="32"/>
          <w:szCs w:val="32"/>
        </w:rPr>
        <w:t xml:space="preserve">сульфата никеля </w:t>
      </w:r>
      <w:r>
        <w:rPr>
          <w:bCs/>
          <w:color w:val="000000"/>
          <w:sz w:val="32"/>
          <w:szCs w:val="32"/>
        </w:rPr>
        <w:t>с С(</w:t>
      </w:r>
      <w:r>
        <w:rPr>
          <w:bCs/>
          <w:color w:val="000000"/>
          <w:sz w:val="32"/>
          <w:szCs w:val="32"/>
          <w:lang w:val="en-US"/>
        </w:rPr>
        <w:t>NiSO</w:t>
      </w:r>
      <w:r w:rsidRPr="000C618F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) = 0,0</w:t>
      </w:r>
      <w:r w:rsidRPr="00C92793">
        <w:rPr>
          <w:bCs/>
          <w:color w:val="000000"/>
          <w:sz w:val="32"/>
          <w:szCs w:val="32"/>
        </w:rPr>
        <w:t>1</w:t>
      </w:r>
      <w:r>
        <w:rPr>
          <w:bCs/>
          <w:color w:val="000000"/>
          <w:sz w:val="32"/>
          <w:szCs w:val="32"/>
        </w:rPr>
        <w:t> </w:t>
      </w:r>
      <w:r w:rsidRPr="005302B7">
        <w:rPr>
          <w:color w:val="000000"/>
          <w:sz w:val="32"/>
          <w:szCs w:val="32"/>
        </w:rPr>
        <w:t>моль</w:t>
      </w:r>
      <w:r w:rsidRPr="00720F74">
        <w:rPr>
          <w:color w:val="000000"/>
          <w:sz w:val="32"/>
          <w:szCs w:val="32"/>
        </w:rPr>
        <w:t>/</w:t>
      </w:r>
      <w:r w:rsidR="005C37D5">
        <w:rPr>
          <w:color w:val="000000"/>
          <w:sz w:val="32"/>
          <w:szCs w:val="32"/>
        </w:rPr>
        <w:t>л при добавлении щ</w:t>
      </w:r>
      <w:r w:rsidR="005C37D5" w:rsidRPr="001F381C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лочи.</w:t>
      </w:r>
    </w:p>
    <w:p w:rsidR="00156C5E" w:rsidRDefault="00156C5E" w:rsidP="00C348F5">
      <w:pPr>
        <w:tabs>
          <w:tab w:val="left" w:pos="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6353F3" w:rsidRPr="00866FCB" w:rsidRDefault="00156C5E" w:rsidP="00C348F5">
      <w:pPr>
        <w:shd w:val="clear" w:color="auto" w:fill="FFFFFF"/>
        <w:tabs>
          <w:tab w:val="left" w:pos="0"/>
          <w:tab w:val="left" w:pos="533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ГЛАВА 2. </w:t>
      </w:r>
      <w:r w:rsidR="006353F3" w:rsidRPr="00866FCB">
        <w:rPr>
          <w:b/>
          <w:bCs/>
          <w:color w:val="000000"/>
          <w:sz w:val="32"/>
          <w:szCs w:val="32"/>
        </w:rPr>
        <w:t>КОМПЛЕКСНЫЕ СОЕДИНЕНИЯ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40"/>
        <w:jc w:val="both"/>
        <w:rPr>
          <w:iCs/>
          <w:color w:val="000000"/>
          <w:sz w:val="32"/>
          <w:szCs w:val="32"/>
        </w:rPr>
      </w:pPr>
      <w:r w:rsidRPr="009B24B8">
        <w:rPr>
          <w:iCs/>
          <w:color w:val="000000"/>
          <w:sz w:val="32"/>
          <w:szCs w:val="32"/>
        </w:rPr>
        <w:t xml:space="preserve">Представления о комплексных </w:t>
      </w:r>
      <w:r>
        <w:rPr>
          <w:iCs/>
          <w:color w:val="000000"/>
          <w:sz w:val="32"/>
          <w:szCs w:val="32"/>
        </w:rPr>
        <w:t xml:space="preserve">(координационных) соединениях возникли в связи с необходимостью объяснить строение веществ, в которых повышение числа связей (валентности) у некоторых ионов или атомов не сопровождалось увеличением заряда или степени окисления. Важнейшую роль в химии координационных соединений сыграла теория, созданная в </w:t>
      </w:r>
      <w:smartTag w:uri="urn:schemas-microsoft-com:office:smarttags" w:element="metricconverter">
        <w:smartTagPr>
          <w:attr w:name="ProductID" w:val="1893 г"/>
        </w:smartTagPr>
        <w:r>
          <w:rPr>
            <w:iCs/>
            <w:color w:val="000000"/>
            <w:sz w:val="32"/>
            <w:szCs w:val="32"/>
          </w:rPr>
          <w:t>1893 г</w:t>
        </w:r>
      </w:smartTag>
      <w:r w:rsidR="00156C5E">
        <w:rPr>
          <w:iCs/>
          <w:color w:val="000000"/>
          <w:sz w:val="32"/>
          <w:szCs w:val="32"/>
        </w:rPr>
        <w:t xml:space="preserve">. швейцарским химиком А. </w:t>
      </w:r>
      <w:r>
        <w:rPr>
          <w:iCs/>
          <w:color w:val="000000"/>
          <w:sz w:val="32"/>
          <w:szCs w:val="32"/>
        </w:rPr>
        <w:t>Верн</w:t>
      </w:r>
      <w:r>
        <w:rPr>
          <w:iCs/>
          <w:color w:val="000000"/>
          <w:sz w:val="32"/>
          <w:szCs w:val="32"/>
        </w:rPr>
        <w:t>е</w:t>
      </w:r>
      <w:r>
        <w:rPr>
          <w:iCs/>
          <w:color w:val="000000"/>
          <w:sz w:val="32"/>
          <w:szCs w:val="32"/>
        </w:rPr>
        <w:t xml:space="preserve">ром.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Дальнейшее развитие теория комплексных соединений получила уже в 20-м веке. Это было обусловлено тем, что к разряду комплек</w:t>
      </w:r>
      <w:r>
        <w:rPr>
          <w:iCs/>
          <w:color w:val="000000"/>
          <w:sz w:val="32"/>
          <w:szCs w:val="32"/>
        </w:rPr>
        <w:t>с</w:t>
      </w:r>
      <w:r>
        <w:rPr>
          <w:iCs/>
          <w:color w:val="000000"/>
          <w:sz w:val="32"/>
          <w:szCs w:val="32"/>
        </w:rPr>
        <w:t>ных стали относить соединения, которые ранее традиционно счит</w:t>
      </w:r>
      <w:r>
        <w:rPr>
          <w:iCs/>
          <w:color w:val="000000"/>
          <w:sz w:val="32"/>
          <w:szCs w:val="32"/>
        </w:rPr>
        <w:t>а</w:t>
      </w:r>
      <w:r>
        <w:rPr>
          <w:iCs/>
          <w:color w:val="000000"/>
          <w:sz w:val="32"/>
          <w:szCs w:val="32"/>
        </w:rPr>
        <w:t>лись простыми. Т</w:t>
      </w:r>
      <w:r w:rsidR="00CD109E">
        <w:rPr>
          <w:iCs/>
          <w:color w:val="000000"/>
          <w:sz w:val="32"/>
          <w:szCs w:val="32"/>
        </w:rPr>
        <w:t>ак, до настоящего времени нет чё</w:t>
      </w:r>
      <w:r>
        <w:rPr>
          <w:iCs/>
          <w:color w:val="000000"/>
          <w:sz w:val="32"/>
          <w:szCs w:val="32"/>
        </w:rPr>
        <w:t>ткой границы м</w:t>
      </w:r>
      <w:r>
        <w:rPr>
          <w:iCs/>
          <w:color w:val="000000"/>
          <w:sz w:val="32"/>
          <w:szCs w:val="32"/>
        </w:rPr>
        <w:t>е</w:t>
      </w:r>
      <w:r>
        <w:rPr>
          <w:iCs/>
          <w:color w:val="000000"/>
          <w:sz w:val="32"/>
          <w:szCs w:val="32"/>
        </w:rPr>
        <w:t>жду комплексными соединениями и двойными солями или криста</w:t>
      </w:r>
      <w:r>
        <w:rPr>
          <w:iCs/>
          <w:color w:val="000000"/>
          <w:sz w:val="32"/>
          <w:szCs w:val="32"/>
        </w:rPr>
        <w:t>л</w:t>
      </w:r>
      <w:r>
        <w:rPr>
          <w:iCs/>
          <w:color w:val="000000"/>
          <w:sz w:val="32"/>
          <w:szCs w:val="32"/>
        </w:rPr>
        <w:t xml:space="preserve">логидратами.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Другой причиной для более детального изучения комплексных соединений послужили работы Шварценбаха и Пршибила. Предло-женный ими метод комплексонометрии </w:t>
      </w:r>
      <w:r>
        <w:rPr>
          <w:iCs/>
          <w:color w:val="000000"/>
          <w:sz w:val="32"/>
          <w:szCs w:val="32"/>
        </w:rPr>
        <w:sym w:font="Symbol" w:char="F02D"/>
      </w:r>
      <w:r>
        <w:rPr>
          <w:iCs/>
          <w:color w:val="000000"/>
          <w:sz w:val="32"/>
          <w:szCs w:val="32"/>
        </w:rPr>
        <w:t xml:space="preserve"> титриметрический метод анализа, основанный на образовании устойчивых комплексных с</w:t>
      </w:r>
      <w:r>
        <w:rPr>
          <w:iCs/>
          <w:color w:val="000000"/>
          <w:sz w:val="32"/>
          <w:szCs w:val="32"/>
        </w:rPr>
        <w:t>о</w:t>
      </w:r>
      <w:r>
        <w:rPr>
          <w:iCs/>
          <w:color w:val="000000"/>
          <w:sz w:val="32"/>
          <w:szCs w:val="32"/>
        </w:rPr>
        <w:t xml:space="preserve">единений металлов </w:t>
      </w:r>
      <w:r>
        <w:rPr>
          <w:iCs/>
          <w:color w:val="000000"/>
          <w:sz w:val="32"/>
          <w:szCs w:val="32"/>
        </w:rPr>
        <w:sym w:font="Symbol" w:char="F02D"/>
      </w:r>
      <w:r>
        <w:rPr>
          <w:iCs/>
          <w:color w:val="000000"/>
          <w:sz w:val="32"/>
          <w:szCs w:val="32"/>
        </w:rPr>
        <w:t xml:space="preserve"> наш</w:t>
      </w:r>
      <w:r w:rsidR="00794EA6" w:rsidRPr="001F381C">
        <w:rPr>
          <w:iCs/>
          <w:color w:val="000000"/>
          <w:sz w:val="32"/>
          <w:szCs w:val="32"/>
        </w:rPr>
        <w:t>ё</w:t>
      </w:r>
      <w:r>
        <w:rPr>
          <w:iCs/>
          <w:color w:val="000000"/>
          <w:sz w:val="32"/>
          <w:szCs w:val="32"/>
        </w:rPr>
        <w:t>л широкое применение в химическом ан</w:t>
      </w:r>
      <w:r>
        <w:rPr>
          <w:iCs/>
          <w:color w:val="000000"/>
          <w:sz w:val="32"/>
          <w:szCs w:val="32"/>
        </w:rPr>
        <w:t>а</w:t>
      </w:r>
      <w:r>
        <w:rPr>
          <w:iCs/>
          <w:color w:val="000000"/>
          <w:sz w:val="32"/>
          <w:szCs w:val="32"/>
        </w:rPr>
        <w:t xml:space="preserve">лизе. </w:t>
      </w:r>
    </w:p>
    <w:p w:rsidR="006353F3" w:rsidRPr="00B80E3A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Наконец, следует отметить, что комплексные соединения играют большую роль и в биохимических процессах. Действительно, гем</w:t>
      </w:r>
      <w:r>
        <w:rPr>
          <w:iCs/>
          <w:color w:val="000000"/>
          <w:sz w:val="32"/>
          <w:szCs w:val="32"/>
        </w:rPr>
        <w:t>о</w:t>
      </w:r>
      <w:r>
        <w:rPr>
          <w:iCs/>
          <w:color w:val="000000"/>
          <w:sz w:val="32"/>
          <w:szCs w:val="32"/>
        </w:rPr>
        <w:t xml:space="preserve">глобин, хлорофилл, витамин </w:t>
      </w:r>
      <w:r w:rsidRPr="00FE75F1">
        <w:rPr>
          <w:iCs/>
          <w:color w:val="000000"/>
          <w:sz w:val="32"/>
          <w:szCs w:val="32"/>
          <w:lang w:val="en-US"/>
        </w:rPr>
        <w:t>B</w:t>
      </w:r>
      <w:r w:rsidRPr="00FE75F1">
        <w:rPr>
          <w:iCs/>
          <w:color w:val="000000"/>
          <w:sz w:val="32"/>
          <w:szCs w:val="32"/>
          <w:vertAlign w:val="subscript"/>
        </w:rPr>
        <w:t>12</w:t>
      </w:r>
      <w:r w:rsidR="00FE75F1">
        <w:rPr>
          <w:iCs/>
          <w:color w:val="000000"/>
          <w:sz w:val="32"/>
          <w:szCs w:val="32"/>
        </w:rPr>
        <w:t xml:space="preserve"> </w:t>
      </w:r>
      <w:r w:rsidRPr="00FE75F1">
        <w:rPr>
          <w:iCs/>
          <w:color w:val="000000"/>
          <w:sz w:val="32"/>
          <w:szCs w:val="32"/>
        </w:rPr>
        <w:t>и</w:t>
      </w:r>
      <w:r>
        <w:rPr>
          <w:iCs/>
          <w:color w:val="000000"/>
          <w:sz w:val="32"/>
          <w:szCs w:val="32"/>
        </w:rPr>
        <w:t xml:space="preserve"> многие другие биологически ва</w:t>
      </w:r>
      <w:r>
        <w:rPr>
          <w:iCs/>
          <w:color w:val="000000"/>
          <w:sz w:val="32"/>
          <w:szCs w:val="32"/>
        </w:rPr>
        <w:t>ж</w:t>
      </w:r>
      <w:r>
        <w:rPr>
          <w:iCs/>
          <w:color w:val="000000"/>
          <w:sz w:val="32"/>
          <w:szCs w:val="32"/>
        </w:rPr>
        <w:t xml:space="preserve">ные соединения относятся к разряду комплексных. </w:t>
      </w:r>
    </w:p>
    <w:p w:rsidR="006353F3" w:rsidRPr="005A3242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iCs/>
          <w:color w:val="000000"/>
          <w:sz w:val="32"/>
          <w:szCs w:val="32"/>
        </w:rPr>
      </w:pPr>
      <w:r w:rsidRPr="005A3242">
        <w:rPr>
          <w:iCs/>
          <w:color w:val="000000"/>
          <w:sz w:val="32"/>
          <w:szCs w:val="32"/>
        </w:rPr>
        <w:t xml:space="preserve">Последнее особенно важно: </w:t>
      </w:r>
      <w:r w:rsidR="00CD109E">
        <w:rPr>
          <w:iCs/>
          <w:color w:val="000000"/>
          <w:sz w:val="32"/>
          <w:szCs w:val="32"/>
        </w:rPr>
        <w:t>будущему врачу необходимо чё</w:t>
      </w:r>
      <w:r>
        <w:rPr>
          <w:iCs/>
          <w:color w:val="000000"/>
          <w:sz w:val="32"/>
          <w:szCs w:val="32"/>
        </w:rPr>
        <w:t xml:space="preserve">тко представлять химизм протекающих в организме человека процессов, в большинстве из которых участвуют комплексные соединения. </w:t>
      </w:r>
    </w:p>
    <w:p w:rsidR="006353F3" w:rsidRDefault="00156C5E" w:rsidP="00C348F5">
      <w:pPr>
        <w:shd w:val="clear" w:color="auto" w:fill="FFFFFF"/>
        <w:tabs>
          <w:tab w:val="left" w:pos="0"/>
        </w:tabs>
        <w:spacing w:before="120" w:after="60"/>
        <w:ind w:firstLine="567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2.1. </w:t>
      </w:r>
      <w:r w:rsidR="006353F3">
        <w:rPr>
          <w:b/>
          <w:iCs/>
          <w:color w:val="000000"/>
          <w:sz w:val="32"/>
          <w:szCs w:val="32"/>
        </w:rPr>
        <w:t>Строение комплексных соединений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уже отмечалось, первые п</w:t>
      </w:r>
      <w:r w:rsidRPr="00866FCB">
        <w:rPr>
          <w:color w:val="000000"/>
          <w:sz w:val="32"/>
          <w:szCs w:val="32"/>
        </w:rPr>
        <w:t>редставления о строении комплек</w:t>
      </w:r>
      <w:r>
        <w:rPr>
          <w:color w:val="000000"/>
          <w:sz w:val="32"/>
          <w:szCs w:val="32"/>
        </w:rPr>
        <w:t>с-ных соединений были предложены А.</w:t>
      </w:r>
      <w:r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Вернером.</w:t>
      </w:r>
      <w:r>
        <w:rPr>
          <w:color w:val="000000"/>
          <w:sz w:val="32"/>
          <w:szCs w:val="32"/>
        </w:rPr>
        <w:t xml:space="preserve"> Несмотря на то, что некоторые позиции этой теории не отвечают современным предста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лениям о строении атома и химической связи, </w:t>
      </w:r>
      <w:r w:rsidR="005E09B4">
        <w:rPr>
          <w:color w:val="000000"/>
          <w:sz w:val="32"/>
          <w:szCs w:val="32"/>
        </w:rPr>
        <w:t xml:space="preserve">её </w:t>
      </w:r>
      <w:r>
        <w:rPr>
          <w:color w:val="000000"/>
          <w:sz w:val="32"/>
          <w:szCs w:val="32"/>
        </w:rPr>
        <w:t>основные полож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ния актуальны и в настоящее время.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>снов</w:t>
      </w:r>
      <w:r>
        <w:rPr>
          <w:color w:val="000000"/>
          <w:sz w:val="32"/>
          <w:szCs w:val="32"/>
        </w:rPr>
        <w:t>у</w:t>
      </w:r>
      <w:r w:rsidRPr="00866FCB">
        <w:rPr>
          <w:color w:val="000000"/>
          <w:sz w:val="32"/>
          <w:szCs w:val="32"/>
        </w:rPr>
        <w:t xml:space="preserve"> координационной теории Вернера </w:t>
      </w:r>
      <w:r>
        <w:rPr>
          <w:color w:val="000000"/>
          <w:sz w:val="32"/>
          <w:szCs w:val="32"/>
        </w:rPr>
        <w:t>составляют</w:t>
      </w:r>
      <w:r w:rsidRPr="00866FCB">
        <w:rPr>
          <w:color w:val="000000"/>
          <w:sz w:val="32"/>
          <w:szCs w:val="32"/>
        </w:rPr>
        <w:t xml:space="preserve"> следующие положения:</w:t>
      </w:r>
    </w:p>
    <w:p w:rsidR="006353F3" w:rsidRPr="00D7373A" w:rsidRDefault="006353F3" w:rsidP="00C348F5">
      <w:pPr>
        <w:shd w:val="clear" w:color="auto" w:fill="FFFFFF"/>
        <w:tabs>
          <w:tab w:val="left" w:pos="0"/>
          <w:tab w:val="left" w:pos="552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1</w:t>
      </w:r>
      <w:r w:rsidR="00156C5E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</w:rPr>
        <w:t xml:space="preserve"> Комплексное соединение всегда содержит </w:t>
      </w:r>
      <w:r w:rsidRPr="00974809">
        <w:rPr>
          <w:color w:val="000000"/>
          <w:sz w:val="32"/>
          <w:szCs w:val="32"/>
        </w:rPr>
        <w:t>центральный атом</w:t>
      </w:r>
      <w:r w:rsidRPr="00974809">
        <w:rPr>
          <w:color w:val="000000"/>
          <w:sz w:val="32"/>
          <w:szCs w:val="32"/>
        </w:rPr>
        <w:t>и</w:t>
      </w:r>
      <w:r w:rsidRPr="00974809">
        <w:rPr>
          <w:color w:val="000000"/>
          <w:sz w:val="32"/>
          <w:szCs w:val="32"/>
        </w:rPr>
        <w:t>ли ион</w:t>
      </w:r>
      <w:r w:rsidRPr="00866FCB">
        <w:rPr>
          <w:color w:val="000000"/>
          <w:sz w:val="32"/>
          <w:szCs w:val="32"/>
        </w:rPr>
        <w:t xml:space="preserve">, который называется </w:t>
      </w:r>
      <w:r w:rsidRPr="00866FCB">
        <w:rPr>
          <w:b/>
          <w:color w:val="000000"/>
          <w:sz w:val="32"/>
          <w:szCs w:val="32"/>
        </w:rPr>
        <w:t>комплексообразователем</w:t>
      </w:r>
      <w:r w:rsidRPr="00866FCB"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  <w:tab w:val="left" w:pos="552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качестве к</w:t>
      </w:r>
      <w:r w:rsidRPr="00866FCB">
        <w:rPr>
          <w:color w:val="000000"/>
          <w:sz w:val="32"/>
          <w:szCs w:val="32"/>
        </w:rPr>
        <w:t xml:space="preserve">омплексообразователя могут </w:t>
      </w:r>
      <w:r>
        <w:rPr>
          <w:color w:val="000000"/>
          <w:sz w:val="32"/>
          <w:szCs w:val="32"/>
        </w:rPr>
        <w:t xml:space="preserve">выступать атомы 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>талл</w:t>
      </w:r>
      <w:r>
        <w:rPr>
          <w:color w:val="000000"/>
          <w:sz w:val="32"/>
          <w:szCs w:val="32"/>
        </w:rPr>
        <w:t>ов</w:t>
      </w:r>
      <w:r w:rsidRPr="00866FCB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например,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</w:rPr>
        <w:t xml:space="preserve">, </w:t>
      </w:r>
      <w:r w:rsidRPr="00866FCB">
        <w:rPr>
          <w:color w:val="000000"/>
          <w:sz w:val="32"/>
          <w:szCs w:val="32"/>
          <w:lang w:val="en-US"/>
        </w:rPr>
        <w:t>Co</w:t>
      </w:r>
      <w:r>
        <w:rPr>
          <w:color w:val="000000"/>
          <w:sz w:val="32"/>
          <w:szCs w:val="32"/>
        </w:rPr>
        <w:t xml:space="preserve">), ионы </w:t>
      </w:r>
      <w:r w:rsidRPr="00866FCB">
        <w:rPr>
          <w:color w:val="000000"/>
          <w:sz w:val="32"/>
          <w:szCs w:val="32"/>
        </w:rPr>
        <w:t>металл</w:t>
      </w:r>
      <w:r>
        <w:rPr>
          <w:color w:val="000000"/>
          <w:sz w:val="32"/>
          <w:szCs w:val="32"/>
        </w:rPr>
        <w:t>ов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CF6D2F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Fe</w:t>
      </w:r>
      <w:r w:rsidRPr="00CF6D2F">
        <w:rPr>
          <w:color w:val="000000"/>
          <w:sz w:val="32"/>
          <w:szCs w:val="32"/>
          <w:vertAlign w:val="superscript"/>
        </w:rPr>
        <w:t>2+</w:t>
      </w:r>
      <w:r w:rsidRPr="00CF6D2F"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Cr</w:t>
      </w:r>
      <w:r w:rsidRPr="00CF6D2F">
        <w:rPr>
          <w:color w:val="000000"/>
          <w:sz w:val="32"/>
          <w:szCs w:val="32"/>
          <w:vertAlign w:val="superscript"/>
        </w:rPr>
        <w:t>3+</w:t>
      </w:r>
      <w:r w:rsidR="00800418">
        <w:rPr>
          <w:color w:val="000000"/>
          <w:sz w:val="32"/>
          <w:szCs w:val="32"/>
        </w:rPr>
        <w:t xml:space="preserve"> и др.</w:t>
      </w:r>
      <w:r w:rsidRPr="00CF6D2F">
        <w:rPr>
          <w:color w:val="000000"/>
          <w:sz w:val="32"/>
          <w:szCs w:val="32"/>
        </w:rPr>
        <w:t>)</w:t>
      </w:r>
      <w:r w:rsidR="00800418"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 w:rsidR="00800418">
        <w:rPr>
          <w:color w:val="000000"/>
          <w:sz w:val="32"/>
          <w:szCs w:val="32"/>
        </w:rPr>
        <w:t>а т</w:t>
      </w:r>
      <w:r w:rsidR="000B1953">
        <w:rPr>
          <w:color w:val="000000"/>
          <w:sz w:val="32"/>
          <w:szCs w:val="32"/>
        </w:rPr>
        <w:t>а</w:t>
      </w:r>
      <w:r w:rsidR="00800418">
        <w:rPr>
          <w:color w:val="000000"/>
          <w:sz w:val="32"/>
          <w:szCs w:val="32"/>
        </w:rPr>
        <w:t xml:space="preserve">кже атомы и ионы </w:t>
      </w:r>
      <w:r w:rsidRPr="00866FCB">
        <w:rPr>
          <w:color w:val="000000"/>
          <w:sz w:val="32"/>
          <w:szCs w:val="32"/>
        </w:rPr>
        <w:t>неметалл</w:t>
      </w:r>
      <w:r w:rsidR="000B1953">
        <w:rPr>
          <w:color w:val="000000"/>
          <w:sz w:val="32"/>
          <w:szCs w:val="32"/>
        </w:rPr>
        <w:t>ов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226F9C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Si</w:t>
      </w:r>
      <w:r w:rsidR="00800418" w:rsidRPr="00800418">
        <w:rPr>
          <w:color w:val="000000"/>
          <w:sz w:val="32"/>
          <w:szCs w:val="32"/>
          <w:vertAlign w:val="superscript"/>
        </w:rPr>
        <w:t>+4</w:t>
      </w:r>
      <w:r>
        <w:rPr>
          <w:color w:val="000000"/>
          <w:sz w:val="32"/>
          <w:szCs w:val="32"/>
        </w:rPr>
        <w:t>, </w:t>
      </w:r>
      <w:r>
        <w:rPr>
          <w:color w:val="000000"/>
          <w:sz w:val="32"/>
          <w:szCs w:val="32"/>
          <w:lang w:val="en-US"/>
        </w:rPr>
        <w:t>I</w:t>
      </w:r>
      <w:r w:rsidR="00800418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>)</w:t>
      </w:r>
      <w:r w:rsidRPr="00CF6D2F">
        <w:rPr>
          <w:color w:val="000000"/>
          <w:sz w:val="32"/>
          <w:szCs w:val="32"/>
        </w:rPr>
        <w:t>.</w:t>
      </w:r>
    </w:p>
    <w:p w:rsidR="006353F3" w:rsidRDefault="00156C5E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 w:rsidR="006353F3" w:rsidRPr="00866FCB">
        <w:rPr>
          <w:color w:val="000000"/>
          <w:sz w:val="32"/>
          <w:szCs w:val="32"/>
          <w:lang w:val="en-US"/>
        </w:rPr>
        <w:t> </w:t>
      </w:r>
      <w:r w:rsidR="006353F3" w:rsidRPr="00866FCB">
        <w:rPr>
          <w:color w:val="000000"/>
          <w:sz w:val="32"/>
          <w:szCs w:val="32"/>
        </w:rPr>
        <w:t xml:space="preserve">Комплексообразователь окружен </w:t>
      </w:r>
      <w:r w:rsidR="006353F3" w:rsidRPr="00866FCB">
        <w:rPr>
          <w:b/>
          <w:color w:val="000000"/>
          <w:sz w:val="32"/>
          <w:szCs w:val="32"/>
        </w:rPr>
        <w:t>лигандами</w:t>
      </w:r>
      <w:r w:rsidR="00B85E46" w:rsidRPr="00B85E46">
        <w:rPr>
          <w:b/>
          <w:color w:val="000000"/>
          <w:sz w:val="32"/>
          <w:szCs w:val="32"/>
        </w:rPr>
        <w:t xml:space="preserve"> </w:t>
      </w:r>
      <w:r w:rsidR="006353F3" w:rsidRPr="00176D0C">
        <w:rPr>
          <w:color w:val="000000"/>
          <w:sz w:val="32"/>
          <w:szCs w:val="32"/>
        </w:rPr>
        <w:t xml:space="preserve">(от лат. </w:t>
      </w:r>
      <w:r w:rsidR="00862EA8" w:rsidRPr="00176D0C">
        <w:rPr>
          <w:color w:val="000000"/>
          <w:sz w:val="32"/>
          <w:szCs w:val="32"/>
          <w:lang w:val="en-US"/>
        </w:rPr>
        <w:t>L</w:t>
      </w:r>
      <w:r w:rsidR="006353F3" w:rsidRPr="00176D0C">
        <w:rPr>
          <w:color w:val="000000"/>
          <w:sz w:val="32"/>
          <w:szCs w:val="32"/>
          <w:lang w:val="en-US"/>
        </w:rPr>
        <w:t>igare</w:t>
      </w:r>
      <w:r w:rsidR="00B85E46" w:rsidRPr="00B85E46">
        <w:rPr>
          <w:color w:val="000000"/>
          <w:sz w:val="32"/>
          <w:szCs w:val="32"/>
        </w:rPr>
        <w:t xml:space="preserve"> </w:t>
      </w:r>
      <w:r w:rsidR="006353F3" w:rsidRPr="00176D0C">
        <w:rPr>
          <w:color w:val="000000"/>
          <w:sz w:val="32"/>
          <w:szCs w:val="32"/>
          <w:lang w:val="en-US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 w:rsidR="006353F3">
        <w:rPr>
          <w:color w:val="000000"/>
          <w:sz w:val="32"/>
          <w:szCs w:val="32"/>
        </w:rPr>
        <w:t>присоединять</w:t>
      </w:r>
      <w:r w:rsidR="006353F3" w:rsidRPr="00176D0C">
        <w:rPr>
          <w:color w:val="000000"/>
          <w:sz w:val="32"/>
          <w:szCs w:val="32"/>
        </w:rPr>
        <w:t>)</w:t>
      </w:r>
      <w:r w:rsidR="006353F3" w:rsidRPr="00866FCB">
        <w:rPr>
          <w:color w:val="000000"/>
          <w:sz w:val="32"/>
          <w:szCs w:val="32"/>
        </w:rPr>
        <w:t>, в качестве которых могут выступать отрицательно з</w:t>
      </w:r>
      <w:r w:rsidR="006353F3" w:rsidRPr="00866FCB">
        <w:rPr>
          <w:color w:val="000000"/>
          <w:sz w:val="32"/>
          <w:szCs w:val="32"/>
        </w:rPr>
        <w:t>а</w:t>
      </w:r>
      <w:r w:rsidR="006353F3" w:rsidRPr="00866FCB">
        <w:rPr>
          <w:color w:val="000000"/>
          <w:sz w:val="32"/>
          <w:szCs w:val="32"/>
        </w:rPr>
        <w:t>ряженные ионы (В</w:t>
      </w:r>
      <w:r w:rsidR="006353F3" w:rsidRPr="00866FCB">
        <w:rPr>
          <w:color w:val="000000"/>
          <w:sz w:val="32"/>
          <w:szCs w:val="32"/>
          <w:lang w:val="en-US"/>
        </w:rPr>
        <w:t>r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NO</w:t>
      </w:r>
      <w:r w:rsidR="006353F3" w:rsidRPr="00D43BAE">
        <w:rPr>
          <w:color w:val="000000"/>
          <w:sz w:val="32"/>
          <w:szCs w:val="32"/>
          <w:vertAlign w:val="subscript"/>
        </w:rPr>
        <w:t>2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 w:rsidRPr="00866FCB">
        <w:rPr>
          <w:color w:val="000000"/>
          <w:sz w:val="32"/>
          <w:szCs w:val="32"/>
          <w:lang w:val="en-US"/>
        </w:rPr>
        <w:t>CN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353F3" w:rsidRPr="00866FCB">
        <w:rPr>
          <w:color w:val="000000"/>
          <w:sz w:val="32"/>
          <w:szCs w:val="32"/>
        </w:rPr>
        <w:t>) и нейтральные молекулы (Н</w:t>
      </w:r>
      <w:r w:rsidR="006353F3" w:rsidRPr="00866FCB">
        <w:rPr>
          <w:color w:val="000000"/>
          <w:sz w:val="32"/>
          <w:szCs w:val="32"/>
          <w:vertAlign w:val="subscript"/>
        </w:rPr>
        <w:t>2</w:t>
      </w:r>
      <w:r w:rsidR="006353F3" w:rsidRPr="00866FCB">
        <w:rPr>
          <w:color w:val="000000"/>
          <w:sz w:val="32"/>
          <w:szCs w:val="32"/>
        </w:rPr>
        <w:t xml:space="preserve">О, </w:t>
      </w:r>
      <w:r w:rsidR="006353F3" w:rsidRPr="00866FCB">
        <w:rPr>
          <w:color w:val="000000"/>
          <w:sz w:val="32"/>
          <w:szCs w:val="32"/>
          <w:lang w:val="en-US"/>
        </w:rPr>
        <w:t>CO</w:t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 w:rsidRPr="00866FCB">
        <w:rPr>
          <w:color w:val="000000"/>
          <w:sz w:val="32"/>
          <w:szCs w:val="32"/>
          <w:lang w:val="en-US"/>
        </w:rPr>
        <w:t>NH</w:t>
      </w:r>
      <w:r w:rsidR="006353F3" w:rsidRPr="00866FCB">
        <w:rPr>
          <w:color w:val="000000"/>
          <w:sz w:val="32"/>
          <w:szCs w:val="32"/>
          <w:vertAlign w:val="subscript"/>
        </w:rPr>
        <w:t>3</w:t>
      </w:r>
      <w:r w:rsidR="006353F3" w:rsidRPr="00866FCB">
        <w:rPr>
          <w:color w:val="000000"/>
          <w:sz w:val="32"/>
          <w:szCs w:val="32"/>
        </w:rPr>
        <w:t xml:space="preserve">).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Важной характеристикой лиганда является его </w:t>
      </w:r>
      <w:r w:rsidRPr="00D43BAE">
        <w:rPr>
          <w:b/>
          <w:color w:val="000000"/>
          <w:sz w:val="32"/>
          <w:szCs w:val="32"/>
        </w:rPr>
        <w:t>дентатность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число химических связей, которые лиганд может образовать с ко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плексообразователем.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Лиганды</w:t>
      </w:r>
      <w:r>
        <w:rPr>
          <w:color w:val="000000"/>
          <w:sz w:val="32"/>
          <w:szCs w:val="32"/>
        </w:rPr>
        <w:t xml:space="preserve">, которые могут </w:t>
      </w:r>
      <w:r w:rsidRPr="00866FCB">
        <w:rPr>
          <w:color w:val="000000"/>
          <w:sz w:val="32"/>
          <w:szCs w:val="32"/>
        </w:rPr>
        <w:t>образ</w:t>
      </w:r>
      <w:r>
        <w:rPr>
          <w:color w:val="000000"/>
          <w:sz w:val="32"/>
          <w:szCs w:val="32"/>
        </w:rPr>
        <w:t>овыватьс комплексообразоват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лемтолько </w:t>
      </w:r>
      <w:r w:rsidRPr="00866FCB">
        <w:rPr>
          <w:color w:val="000000"/>
          <w:sz w:val="32"/>
          <w:szCs w:val="32"/>
        </w:rPr>
        <w:t>одну связь</w:t>
      </w:r>
      <w:r>
        <w:rPr>
          <w:color w:val="000000"/>
          <w:sz w:val="32"/>
          <w:szCs w:val="32"/>
        </w:rPr>
        <w:t xml:space="preserve">, </w:t>
      </w:r>
      <w:r w:rsidRPr="00866FCB">
        <w:rPr>
          <w:color w:val="000000"/>
          <w:sz w:val="32"/>
          <w:szCs w:val="32"/>
        </w:rPr>
        <w:t xml:space="preserve">называют </w:t>
      </w:r>
      <w:r w:rsidRPr="00866FCB">
        <w:rPr>
          <w:b/>
          <w:color w:val="000000"/>
          <w:sz w:val="32"/>
          <w:szCs w:val="32"/>
        </w:rPr>
        <w:t>монодентатными</w:t>
      </w:r>
      <w:r>
        <w:rPr>
          <w:b/>
          <w:color w:val="000000"/>
          <w:sz w:val="32"/>
          <w:szCs w:val="32"/>
        </w:rPr>
        <w:t xml:space="preserve">. </w:t>
      </w:r>
      <w:r w:rsidRPr="00D43BAE">
        <w:rPr>
          <w:color w:val="000000"/>
          <w:sz w:val="32"/>
          <w:szCs w:val="32"/>
        </w:rPr>
        <w:t>К числу мон</w:t>
      </w:r>
      <w:r w:rsidRPr="00D43BAE">
        <w:rPr>
          <w:color w:val="000000"/>
          <w:sz w:val="32"/>
          <w:szCs w:val="32"/>
        </w:rPr>
        <w:t>о</w:t>
      </w:r>
      <w:r w:rsidRPr="00D43BAE">
        <w:rPr>
          <w:color w:val="000000"/>
          <w:sz w:val="32"/>
          <w:szCs w:val="32"/>
        </w:rPr>
        <w:t xml:space="preserve">дентатных лигандов </w:t>
      </w:r>
      <w:r>
        <w:rPr>
          <w:color w:val="000000"/>
          <w:sz w:val="32"/>
          <w:szCs w:val="32"/>
        </w:rPr>
        <w:t xml:space="preserve">относят все галогенид-ионы, ионы </w:t>
      </w:r>
      <w:r>
        <w:rPr>
          <w:color w:val="000000"/>
          <w:sz w:val="32"/>
          <w:szCs w:val="32"/>
          <w:lang w:val="en-US"/>
        </w:rPr>
        <w:t>NO</w:t>
      </w:r>
      <w:r w:rsidRPr="00D43BAE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D43BAE">
        <w:rPr>
          <w:color w:val="000000"/>
          <w:sz w:val="32"/>
          <w:szCs w:val="32"/>
        </w:rPr>
        <w:t xml:space="preserve">, 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D43BAE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S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D43BAE">
        <w:rPr>
          <w:color w:val="000000"/>
          <w:sz w:val="32"/>
          <w:szCs w:val="32"/>
        </w:rPr>
        <w:t xml:space="preserve"> и др., </w:t>
      </w:r>
      <w:r>
        <w:rPr>
          <w:color w:val="000000"/>
          <w:sz w:val="32"/>
          <w:szCs w:val="32"/>
        </w:rPr>
        <w:t xml:space="preserve">а также нейтральные молекулы </w:t>
      </w:r>
      <w:r w:rsidRPr="00D43BAE">
        <w:rPr>
          <w:color w:val="000000"/>
          <w:sz w:val="32"/>
          <w:szCs w:val="32"/>
        </w:rPr>
        <w:t>Н</w:t>
      </w:r>
      <w:r w:rsidRPr="00D43BAE">
        <w:rPr>
          <w:color w:val="000000"/>
          <w:sz w:val="32"/>
          <w:szCs w:val="32"/>
          <w:vertAlign w:val="subscript"/>
        </w:rPr>
        <w:t>2</w:t>
      </w:r>
      <w:r w:rsidRPr="00D43BAE">
        <w:rPr>
          <w:color w:val="000000"/>
          <w:sz w:val="32"/>
          <w:szCs w:val="32"/>
        </w:rPr>
        <w:t xml:space="preserve">О, </w:t>
      </w:r>
      <w:r w:rsidRPr="00D43BAE">
        <w:rPr>
          <w:color w:val="000000"/>
          <w:sz w:val="32"/>
          <w:szCs w:val="32"/>
          <w:lang w:val="en-US"/>
        </w:rPr>
        <w:t>NH</w:t>
      </w:r>
      <w:r w:rsidRPr="00D43BAE">
        <w:rPr>
          <w:color w:val="000000"/>
          <w:sz w:val="32"/>
          <w:szCs w:val="32"/>
          <w:vertAlign w:val="subscript"/>
        </w:rPr>
        <w:t>3</w:t>
      </w:r>
      <w:r w:rsidRPr="00D43BAE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CO</w:t>
      </w:r>
      <w:r w:rsidRPr="00D43BAE">
        <w:rPr>
          <w:color w:val="000000"/>
          <w:sz w:val="32"/>
          <w:szCs w:val="32"/>
        </w:rPr>
        <w:t>и др</w:t>
      </w:r>
      <w:r w:rsidRPr="003268DE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Лиганды</w:t>
      </w:r>
      <w:r w:rsidR="00C348F5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 xml:space="preserve">называют </w:t>
      </w:r>
      <w:r w:rsidRPr="00866FCB">
        <w:rPr>
          <w:b/>
          <w:color w:val="000000"/>
          <w:sz w:val="32"/>
          <w:szCs w:val="32"/>
        </w:rPr>
        <w:t>бидентатными</w:t>
      </w:r>
      <w:r w:rsidRPr="00866FCB">
        <w:rPr>
          <w:color w:val="000000"/>
          <w:sz w:val="32"/>
          <w:szCs w:val="32"/>
        </w:rPr>
        <w:t xml:space="preserve">, если </w:t>
      </w:r>
      <w:r>
        <w:rPr>
          <w:color w:val="000000"/>
          <w:sz w:val="32"/>
          <w:szCs w:val="32"/>
        </w:rPr>
        <w:t xml:space="preserve">они могут </w:t>
      </w:r>
      <w:r w:rsidRPr="00866FCB">
        <w:rPr>
          <w:color w:val="000000"/>
          <w:sz w:val="32"/>
          <w:szCs w:val="32"/>
        </w:rPr>
        <w:t>образ</w:t>
      </w:r>
      <w:r>
        <w:rPr>
          <w:color w:val="000000"/>
          <w:sz w:val="32"/>
          <w:szCs w:val="32"/>
        </w:rPr>
        <w:t>овывать</w:t>
      </w:r>
      <w:r w:rsidRPr="00866FCB">
        <w:rPr>
          <w:color w:val="000000"/>
          <w:sz w:val="32"/>
          <w:szCs w:val="32"/>
        </w:rPr>
        <w:t xml:space="preserve"> две связи с</w:t>
      </w:r>
      <w:r>
        <w:rPr>
          <w:color w:val="000000"/>
          <w:sz w:val="32"/>
          <w:szCs w:val="32"/>
        </w:rPr>
        <w:t>комплексообразователем</w:t>
      </w:r>
      <w:r w:rsidRPr="00866FCB">
        <w:rPr>
          <w:color w:val="000000"/>
          <w:sz w:val="32"/>
          <w:szCs w:val="32"/>
        </w:rPr>
        <w:t>: С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>, СО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, </w:t>
      </w:r>
      <w:r w:rsidRPr="00866FCB">
        <w:rPr>
          <w:color w:val="000000"/>
          <w:sz w:val="32"/>
          <w:szCs w:val="32"/>
          <w:lang w:val="en-US"/>
        </w:rPr>
        <w:t>S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и др. </w:t>
      </w:r>
    </w:p>
    <w:p w:rsidR="006353F3" w:rsidRPr="00F5541F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Лиганды, способные образовывать несколько связей с комплексо-образователем, называют </w:t>
      </w:r>
      <w:r w:rsidRPr="00866FCB">
        <w:rPr>
          <w:b/>
          <w:color w:val="000000"/>
          <w:sz w:val="32"/>
          <w:szCs w:val="32"/>
        </w:rPr>
        <w:t>полидентатны</w:t>
      </w:r>
      <w:r>
        <w:rPr>
          <w:b/>
          <w:color w:val="000000"/>
          <w:sz w:val="32"/>
          <w:szCs w:val="32"/>
        </w:rPr>
        <w:t>ми.</w:t>
      </w:r>
      <w:r w:rsidR="00B85E46" w:rsidRPr="00B85E46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 их числу относят,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пример, </w:t>
      </w:r>
      <w:r w:rsidRPr="00866FCB">
        <w:rPr>
          <w:color w:val="000000"/>
          <w:sz w:val="32"/>
          <w:szCs w:val="32"/>
        </w:rPr>
        <w:t>ЭДТА</w:t>
      </w:r>
      <w:r>
        <w:rPr>
          <w:color w:val="000000"/>
          <w:sz w:val="32"/>
          <w:szCs w:val="32"/>
        </w:rPr>
        <w:t xml:space="preserve"> (</w:t>
      </w:r>
      <w:r w:rsidR="001F381C">
        <w:rPr>
          <w:color w:val="000000"/>
          <w:sz w:val="32"/>
          <w:szCs w:val="32"/>
        </w:rPr>
        <w:t>этиленди</w:t>
      </w:r>
      <w:r w:rsidR="00E50E9C">
        <w:rPr>
          <w:color w:val="000000"/>
          <w:sz w:val="32"/>
          <w:szCs w:val="32"/>
        </w:rPr>
        <w:t>аминтетрауксусная кислота</w:t>
      </w:r>
      <w:r>
        <w:rPr>
          <w:color w:val="000000"/>
          <w:sz w:val="32"/>
          <w:szCs w:val="32"/>
        </w:rPr>
        <w:t>)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866FCB">
        <w:rPr>
          <w:color w:val="000000"/>
          <w:sz w:val="32"/>
          <w:szCs w:val="32"/>
        </w:rPr>
        <w:t>другие орг</w:t>
      </w:r>
      <w:r w:rsidRPr="00866FCB">
        <w:rPr>
          <w:color w:val="000000"/>
          <w:sz w:val="32"/>
          <w:szCs w:val="32"/>
        </w:rPr>
        <w:t>а</w:t>
      </w:r>
      <w:r w:rsidRPr="00866FCB">
        <w:rPr>
          <w:color w:val="000000"/>
          <w:sz w:val="32"/>
          <w:szCs w:val="32"/>
        </w:rPr>
        <w:t>нические соединения</w:t>
      </w:r>
      <w:r>
        <w:rPr>
          <w:color w:val="000000"/>
          <w:sz w:val="32"/>
          <w:szCs w:val="32"/>
        </w:rPr>
        <w:t>.</w:t>
      </w:r>
    </w:p>
    <w:p w:rsidR="006353F3" w:rsidRPr="00D83904" w:rsidRDefault="006353F3" w:rsidP="00C348F5">
      <w:pPr>
        <w:shd w:val="clear" w:color="auto" w:fill="FFFFFF"/>
        <w:tabs>
          <w:tab w:val="left" w:pos="0"/>
          <w:tab w:val="left" w:pos="605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Некоторые многоатомные лиганды могут образовывать химичес-кие связи с комплексообразователем посредством разных атомов. 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кие лиганды называются </w:t>
      </w:r>
      <w:r w:rsidRPr="00E11A35">
        <w:rPr>
          <w:b/>
          <w:color w:val="000000"/>
          <w:sz w:val="32"/>
          <w:szCs w:val="32"/>
        </w:rPr>
        <w:t>амбидентатными</w:t>
      </w:r>
      <w:r>
        <w:rPr>
          <w:color w:val="000000"/>
          <w:sz w:val="32"/>
          <w:szCs w:val="32"/>
        </w:rPr>
        <w:t>. Таковыми являются,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пример, анионы </w:t>
      </w:r>
      <w:r>
        <w:rPr>
          <w:color w:val="000000"/>
          <w:sz w:val="32"/>
          <w:szCs w:val="32"/>
          <w:lang w:val="en-US"/>
        </w:rPr>
        <w:t>NCS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11A35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11A35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NO</w:t>
      </w:r>
      <w:r w:rsidRPr="00E11A35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11A35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Так, тиоцианат-анион в зависим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сти от природы комплексообразователя может быть связан с ним 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бо через атом азота </w:t>
      </w:r>
      <w:r>
        <w:rPr>
          <w:color w:val="000000"/>
          <w:sz w:val="32"/>
          <w:szCs w:val="32"/>
          <w:lang w:val="en-US"/>
        </w:rPr>
        <w:t>M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NCS</w:t>
      </w:r>
      <w:r>
        <w:rPr>
          <w:color w:val="000000"/>
          <w:sz w:val="32"/>
          <w:szCs w:val="32"/>
        </w:rPr>
        <w:t>, либо через атом серы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M 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  <w:lang w:val="en-US"/>
        </w:rPr>
        <w:t> SCN</w:t>
      </w:r>
      <w:r w:rsidRPr="00E11A35">
        <w:rPr>
          <w:color w:val="000000"/>
          <w:sz w:val="32"/>
          <w:szCs w:val="32"/>
        </w:rPr>
        <w:t xml:space="preserve">. </w:t>
      </w:r>
    </w:p>
    <w:p w:rsidR="006353F3" w:rsidRDefault="00156C5E" w:rsidP="00C348F5">
      <w:pPr>
        <w:shd w:val="clear" w:color="auto" w:fill="FFFFFF"/>
        <w:tabs>
          <w:tab w:val="left" w:pos="0"/>
          <w:tab w:val="left" w:pos="605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 w:rsidR="006353F3" w:rsidRPr="00866FCB">
        <w:rPr>
          <w:color w:val="000000"/>
          <w:sz w:val="32"/>
          <w:szCs w:val="32"/>
        </w:rPr>
        <w:t xml:space="preserve"> Комплексообразователь и лиганды составляют </w:t>
      </w:r>
      <w:r w:rsidR="006353F3" w:rsidRPr="00866FCB">
        <w:rPr>
          <w:b/>
          <w:color w:val="000000"/>
          <w:sz w:val="32"/>
          <w:szCs w:val="32"/>
        </w:rPr>
        <w:t xml:space="preserve">внутреннюю сферу </w:t>
      </w:r>
      <w:r w:rsidR="006353F3" w:rsidRPr="000A31A8">
        <w:rPr>
          <w:color w:val="000000"/>
          <w:sz w:val="32"/>
          <w:szCs w:val="32"/>
        </w:rPr>
        <w:t>комплекса</w:t>
      </w:r>
      <w:r w:rsidR="006353F3" w:rsidRPr="00866FCB">
        <w:rPr>
          <w:color w:val="000000"/>
          <w:sz w:val="32"/>
          <w:szCs w:val="32"/>
        </w:rPr>
        <w:t xml:space="preserve">, образуя </w:t>
      </w:r>
      <w:r w:rsidR="006353F3" w:rsidRPr="000A31A8">
        <w:rPr>
          <w:color w:val="000000"/>
          <w:sz w:val="32"/>
          <w:szCs w:val="32"/>
        </w:rPr>
        <w:t>комплексный ион</w:t>
      </w:r>
      <w:r w:rsidR="006353F3">
        <w:rPr>
          <w:color w:val="000000"/>
          <w:sz w:val="32"/>
          <w:szCs w:val="32"/>
        </w:rPr>
        <w:t>:</w:t>
      </w:r>
      <w:r w:rsidR="006353F3" w:rsidRPr="00866FCB">
        <w:rPr>
          <w:color w:val="000000"/>
          <w:sz w:val="32"/>
          <w:szCs w:val="32"/>
        </w:rPr>
        <w:t xml:space="preserve"> [</w:t>
      </w:r>
      <w:r w:rsidR="006353F3" w:rsidRPr="00866FCB">
        <w:rPr>
          <w:color w:val="000000"/>
          <w:sz w:val="32"/>
          <w:szCs w:val="32"/>
          <w:lang w:val="en-US"/>
        </w:rPr>
        <w:t>Fe</w:t>
      </w:r>
      <w:r w:rsidR="006353F3" w:rsidRPr="00866FCB">
        <w:rPr>
          <w:color w:val="000000"/>
          <w:sz w:val="32"/>
          <w:szCs w:val="32"/>
        </w:rPr>
        <w:t>(</w:t>
      </w:r>
      <w:r w:rsidR="006353F3" w:rsidRPr="00866FCB">
        <w:rPr>
          <w:color w:val="000000"/>
          <w:sz w:val="32"/>
          <w:szCs w:val="32"/>
          <w:lang w:val="en-US"/>
        </w:rPr>
        <w:t>CN</w:t>
      </w:r>
      <w:r w:rsidR="006353F3" w:rsidRPr="00866FCB">
        <w:rPr>
          <w:color w:val="000000"/>
          <w:sz w:val="32"/>
          <w:szCs w:val="32"/>
        </w:rPr>
        <w:t>)</w:t>
      </w:r>
      <w:r w:rsidR="006353F3">
        <w:rPr>
          <w:color w:val="000000"/>
          <w:sz w:val="32"/>
          <w:szCs w:val="32"/>
          <w:vertAlign w:val="subscript"/>
        </w:rPr>
        <w:t>6</w:t>
      </w:r>
      <w:r w:rsidR="006353F3" w:rsidRPr="00866FCB">
        <w:rPr>
          <w:color w:val="000000"/>
          <w:sz w:val="32"/>
          <w:szCs w:val="32"/>
        </w:rPr>
        <w:t>]</w:t>
      </w:r>
      <w:r w:rsidR="006353F3" w:rsidRPr="00866FCB">
        <w:rPr>
          <w:color w:val="000000"/>
          <w:sz w:val="32"/>
          <w:szCs w:val="32"/>
          <w:vertAlign w:val="superscript"/>
        </w:rPr>
        <w:t>3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353F3">
        <w:rPr>
          <w:color w:val="000000"/>
          <w:sz w:val="32"/>
          <w:szCs w:val="32"/>
        </w:rPr>
        <w:t xml:space="preserve"> или моле-кулу: </w:t>
      </w:r>
      <w:r w:rsidR="006353F3" w:rsidRPr="00BB2752">
        <w:rPr>
          <w:color w:val="000000"/>
          <w:sz w:val="32"/>
          <w:szCs w:val="32"/>
        </w:rPr>
        <w:t>[</w:t>
      </w:r>
      <w:r w:rsidR="006353F3">
        <w:rPr>
          <w:color w:val="000000"/>
          <w:sz w:val="32"/>
          <w:szCs w:val="32"/>
          <w:lang w:val="en-US"/>
        </w:rPr>
        <w:t>Ni</w:t>
      </w:r>
      <w:r w:rsidR="006353F3" w:rsidRPr="00BB2752">
        <w:rPr>
          <w:color w:val="000000"/>
          <w:sz w:val="32"/>
          <w:szCs w:val="32"/>
        </w:rPr>
        <w:t>(</w:t>
      </w:r>
      <w:r w:rsidR="006353F3">
        <w:rPr>
          <w:color w:val="000000"/>
          <w:sz w:val="32"/>
          <w:szCs w:val="32"/>
          <w:lang w:val="en-US"/>
        </w:rPr>
        <w:t>CO</w:t>
      </w:r>
      <w:r w:rsidR="006353F3" w:rsidRPr="00BB2752">
        <w:rPr>
          <w:color w:val="000000"/>
          <w:sz w:val="32"/>
          <w:szCs w:val="32"/>
        </w:rPr>
        <w:t>)</w:t>
      </w:r>
      <w:r w:rsidR="006353F3" w:rsidRPr="008C7BA9">
        <w:rPr>
          <w:color w:val="000000"/>
          <w:sz w:val="32"/>
          <w:szCs w:val="32"/>
          <w:vertAlign w:val="subscript"/>
        </w:rPr>
        <w:t>4</w:t>
      </w:r>
      <w:r w:rsidR="006353F3" w:rsidRPr="00BB2752">
        <w:rPr>
          <w:color w:val="000000"/>
          <w:sz w:val="32"/>
          <w:szCs w:val="32"/>
        </w:rPr>
        <w:t>]</w:t>
      </w:r>
      <w:r w:rsidR="006353F3" w:rsidRPr="008C7BA9">
        <w:rPr>
          <w:color w:val="000000"/>
          <w:sz w:val="32"/>
          <w:szCs w:val="32"/>
        </w:rPr>
        <w:t>.</w:t>
      </w:r>
      <w:r w:rsidR="006353F3">
        <w:rPr>
          <w:color w:val="000000"/>
          <w:sz w:val="32"/>
          <w:szCs w:val="32"/>
        </w:rPr>
        <w:t xml:space="preserve"> Внутреннюю сферу </w:t>
      </w:r>
      <w:r w:rsidR="006353F3" w:rsidRPr="00866FCB">
        <w:rPr>
          <w:color w:val="000000"/>
          <w:sz w:val="32"/>
          <w:szCs w:val="32"/>
        </w:rPr>
        <w:t>принят</w:t>
      </w:r>
      <w:r w:rsidR="006353F3">
        <w:rPr>
          <w:color w:val="000000"/>
          <w:sz w:val="32"/>
          <w:szCs w:val="32"/>
        </w:rPr>
        <w:t xml:space="preserve">о заключать в квадратные скобки.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Pr="00866FCB">
        <w:rPr>
          <w:color w:val="000000"/>
          <w:sz w:val="32"/>
          <w:szCs w:val="32"/>
        </w:rPr>
        <w:t xml:space="preserve">омплексный ион может быть </w:t>
      </w:r>
      <w:r>
        <w:rPr>
          <w:color w:val="000000"/>
          <w:sz w:val="32"/>
          <w:szCs w:val="32"/>
        </w:rPr>
        <w:t xml:space="preserve">заряжен </w:t>
      </w:r>
      <w:r w:rsidRPr="00866FCB">
        <w:rPr>
          <w:color w:val="000000"/>
          <w:sz w:val="32"/>
          <w:szCs w:val="32"/>
        </w:rPr>
        <w:t>как положительн</w:t>
      </w:r>
      <w:r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 (ко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 xml:space="preserve">плексный катион), </w:t>
      </w:r>
      <w:r>
        <w:rPr>
          <w:color w:val="000000"/>
          <w:sz w:val="32"/>
          <w:szCs w:val="32"/>
        </w:rPr>
        <w:t xml:space="preserve">например,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; </w:t>
      </w:r>
      <w:r w:rsidRPr="00866FCB">
        <w:rPr>
          <w:color w:val="000000"/>
          <w:sz w:val="32"/>
          <w:szCs w:val="32"/>
        </w:rPr>
        <w:t>так и отрицательн</w:t>
      </w:r>
      <w:r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 (ко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плексный анион)</w:t>
      </w:r>
      <w:r>
        <w:rPr>
          <w:color w:val="000000"/>
          <w:sz w:val="32"/>
          <w:szCs w:val="32"/>
        </w:rPr>
        <w:t xml:space="preserve">, например, 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Al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866FC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t>3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9B1278">
        <w:rPr>
          <w:color w:val="000000"/>
          <w:sz w:val="32"/>
          <w:szCs w:val="32"/>
        </w:rPr>
        <w:t xml:space="preserve">. </w:t>
      </w:r>
    </w:p>
    <w:p w:rsidR="006353F3" w:rsidRPr="000B1953" w:rsidRDefault="00156C5E" w:rsidP="00C348F5">
      <w:pPr>
        <w:shd w:val="clear" w:color="auto" w:fill="FFFFFF"/>
        <w:tabs>
          <w:tab w:val="left" w:pos="0"/>
        </w:tabs>
        <w:spacing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</w:t>
      </w:r>
      <w:r w:rsidR="006353F3" w:rsidRPr="00866FCB">
        <w:rPr>
          <w:color w:val="000000"/>
          <w:sz w:val="32"/>
          <w:szCs w:val="32"/>
        </w:rPr>
        <w:t> Ионы, которые находятся за пределами внутренней сферы, о</w:t>
      </w:r>
      <w:r w:rsidR="006353F3" w:rsidRPr="00866FCB">
        <w:rPr>
          <w:color w:val="000000"/>
          <w:sz w:val="32"/>
          <w:szCs w:val="32"/>
        </w:rPr>
        <w:t>б</w:t>
      </w:r>
      <w:r w:rsidR="006353F3" w:rsidRPr="00866FCB">
        <w:rPr>
          <w:color w:val="000000"/>
          <w:sz w:val="32"/>
          <w:szCs w:val="32"/>
        </w:rPr>
        <w:t xml:space="preserve">разуют </w:t>
      </w:r>
      <w:r w:rsidR="006353F3" w:rsidRPr="00866FCB">
        <w:rPr>
          <w:b/>
          <w:color w:val="000000"/>
          <w:sz w:val="32"/>
          <w:szCs w:val="32"/>
        </w:rPr>
        <w:t xml:space="preserve">внешнюю сферу </w:t>
      </w:r>
      <w:r w:rsidR="006353F3" w:rsidRPr="000A31A8">
        <w:rPr>
          <w:color w:val="000000"/>
          <w:sz w:val="32"/>
          <w:szCs w:val="32"/>
        </w:rPr>
        <w:t>комплекс</w:t>
      </w:r>
      <w:r w:rsidR="006353F3">
        <w:rPr>
          <w:color w:val="000000"/>
          <w:sz w:val="32"/>
          <w:szCs w:val="32"/>
        </w:rPr>
        <w:t>ного соединения</w:t>
      </w:r>
      <w:r w:rsidR="005E09B4">
        <w:rPr>
          <w:color w:val="000000"/>
          <w:sz w:val="32"/>
          <w:szCs w:val="32"/>
        </w:rPr>
        <w:t>. В неё</w:t>
      </w:r>
      <w:r w:rsidR="006353F3" w:rsidRPr="00866FCB">
        <w:rPr>
          <w:color w:val="000000"/>
          <w:sz w:val="32"/>
          <w:szCs w:val="32"/>
        </w:rPr>
        <w:t xml:space="preserve"> могут вх</w:t>
      </w:r>
      <w:r w:rsidR="006353F3" w:rsidRPr="00866FCB">
        <w:rPr>
          <w:color w:val="000000"/>
          <w:sz w:val="32"/>
          <w:szCs w:val="32"/>
        </w:rPr>
        <w:t>о</w:t>
      </w:r>
      <w:r w:rsidR="006353F3" w:rsidRPr="00866FCB">
        <w:rPr>
          <w:color w:val="000000"/>
          <w:sz w:val="32"/>
          <w:szCs w:val="32"/>
        </w:rPr>
        <w:t>дить как положительн</w:t>
      </w:r>
      <w:r w:rsidR="006353F3">
        <w:rPr>
          <w:color w:val="000000"/>
          <w:sz w:val="32"/>
          <w:szCs w:val="32"/>
        </w:rPr>
        <w:t xml:space="preserve">озаряженные ионы </w:t>
      </w:r>
      <w:r w:rsidR="006353F3" w:rsidRPr="00866FCB">
        <w:rPr>
          <w:color w:val="000000"/>
          <w:sz w:val="32"/>
          <w:szCs w:val="32"/>
        </w:rPr>
        <w:t>(</w:t>
      </w:r>
      <w:r w:rsidR="006353F3" w:rsidRPr="00866FCB">
        <w:rPr>
          <w:color w:val="000000"/>
          <w:sz w:val="32"/>
          <w:szCs w:val="32"/>
          <w:lang w:val="en-US"/>
        </w:rPr>
        <w:t>H</w:t>
      </w:r>
      <w:r w:rsidR="006353F3" w:rsidRPr="00866FCB">
        <w:rPr>
          <w:color w:val="000000"/>
          <w:sz w:val="32"/>
          <w:szCs w:val="32"/>
          <w:vertAlign w:val="superscript"/>
        </w:rPr>
        <w:t>+</w:t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 w:rsidRPr="00866FCB">
        <w:rPr>
          <w:color w:val="000000"/>
          <w:sz w:val="32"/>
          <w:szCs w:val="32"/>
          <w:lang w:val="en-US"/>
        </w:rPr>
        <w:t>Na</w:t>
      </w:r>
      <w:r w:rsidR="006353F3" w:rsidRPr="00866FCB">
        <w:rPr>
          <w:color w:val="000000"/>
          <w:sz w:val="32"/>
          <w:szCs w:val="32"/>
          <w:vertAlign w:val="superscript"/>
        </w:rPr>
        <w:t>+</w:t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 w:rsidRPr="00866FCB">
        <w:rPr>
          <w:color w:val="000000"/>
          <w:sz w:val="32"/>
          <w:szCs w:val="32"/>
          <w:lang w:val="en-US"/>
        </w:rPr>
        <w:t>K</w:t>
      </w:r>
      <w:r w:rsidR="006353F3" w:rsidRPr="00866FCB">
        <w:rPr>
          <w:color w:val="000000"/>
          <w:sz w:val="32"/>
          <w:szCs w:val="32"/>
          <w:vertAlign w:val="superscript"/>
        </w:rPr>
        <w:t>+</w:t>
      </w:r>
      <w:r w:rsidR="006353F3" w:rsidRPr="00866FCB">
        <w:rPr>
          <w:color w:val="000000"/>
          <w:sz w:val="32"/>
          <w:szCs w:val="32"/>
        </w:rPr>
        <w:t>), так и отриц</w:t>
      </w:r>
      <w:r w:rsidR="006353F3" w:rsidRPr="00866FCB">
        <w:rPr>
          <w:color w:val="000000"/>
          <w:sz w:val="32"/>
          <w:szCs w:val="32"/>
        </w:rPr>
        <w:t>а</w:t>
      </w:r>
      <w:r w:rsidR="006353F3" w:rsidRPr="00866FCB">
        <w:rPr>
          <w:color w:val="000000"/>
          <w:sz w:val="32"/>
          <w:szCs w:val="32"/>
        </w:rPr>
        <w:lastRenderedPageBreak/>
        <w:t>тельн</w:t>
      </w:r>
      <w:r w:rsidR="006353F3">
        <w:rPr>
          <w:color w:val="000000"/>
          <w:sz w:val="32"/>
          <w:szCs w:val="32"/>
        </w:rPr>
        <w:t>озаряженные</w:t>
      </w:r>
      <w:r w:rsidR="006353F3" w:rsidRPr="00866FCB">
        <w:rPr>
          <w:color w:val="000000"/>
          <w:sz w:val="32"/>
          <w:szCs w:val="32"/>
        </w:rPr>
        <w:t xml:space="preserve"> ионы (</w:t>
      </w:r>
      <w:r w:rsidR="006353F3" w:rsidRPr="00866FCB">
        <w:rPr>
          <w:color w:val="000000"/>
          <w:sz w:val="32"/>
          <w:szCs w:val="32"/>
          <w:lang w:val="en-US"/>
        </w:rPr>
        <w:t>Cl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6353F3" w:rsidRPr="00866FCB">
        <w:rPr>
          <w:color w:val="000000"/>
          <w:sz w:val="32"/>
          <w:szCs w:val="32"/>
        </w:rPr>
        <w:t xml:space="preserve">, </w:t>
      </w:r>
      <w:r w:rsidR="006353F3" w:rsidRPr="00866FCB">
        <w:rPr>
          <w:color w:val="000000"/>
          <w:sz w:val="32"/>
          <w:szCs w:val="32"/>
          <w:lang w:val="en-US"/>
        </w:rPr>
        <w:t>SO</w:t>
      </w:r>
      <w:r w:rsidR="006353F3" w:rsidRPr="00866FCB">
        <w:rPr>
          <w:color w:val="000000"/>
          <w:sz w:val="32"/>
          <w:szCs w:val="32"/>
          <w:vertAlign w:val="subscript"/>
        </w:rPr>
        <w:t>4</w:t>
      </w:r>
      <w:r w:rsidR="006353F3" w:rsidRPr="00866FCB">
        <w:rPr>
          <w:color w:val="000000"/>
          <w:sz w:val="32"/>
          <w:szCs w:val="32"/>
          <w:vertAlign w:val="superscript"/>
        </w:rPr>
        <w:t>2</w:t>
      </w:r>
      <w:r w:rsidR="006353F3"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0B1953">
        <w:rPr>
          <w:color w:val="000000"/>
          <w:sz w:val="32"/>
          <w:szCs w:val="32"/>
        </w:rPr>
        <w:t xml:space="preserve">), а также нейтральные молекулы, например, </w:t>
      </w:r>
      <w:r w:rsidR="000B1953">
        <w:rPr>
          <w:color w:val="000000"/>
          <w:sz w:val="32"/>
          <w:szCs w:val="32"/>
          <w:lang w:val="en-US"/>
        </w:rPr>
        <w:t>H</w:t>
      </w:r>
      <w:r w:rsidR="000B1953" w:rsidRPr="000B1953">
        <w:rPr>
          <w:color w:val="000000"/>
          <w:sz w:val="32"/>
          <w:szCs w:val="32"/>
          <w:vertAlign w:val="subscript"/>
        </w:rPr>
        <w:t>2</w:t>
      </w:r>
      <w:r w:rsidR="000B1953">
        <w:rPr>
          <w:color w:val="000000"/>
          <w:sz w:val="32"/>
          <w:szCs w:val="32"/>
          <w:lang w:val="en-US"/>
        </w:rPr>
        <w:t>O</w:t>
      </w:r>
      <w:r w:rsidR="000B1953" w:rsidRPr="000B1953">
        <w:rPr>
          <w:color w:val="000000"/>
          <w:sz w:val="32"/>
          <w:szCs w:val="32"/>
        </w:rPr>
        <w:t>.</w:t>
      </w: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2489"/>
        <w:gridCol w:w="3511"/>
      </w:tblGrid>
      <w:tr w:rsidR="006353F3" w:rsidRPr="00866FCB">
        <w:trPr>
          <w:jc w:val="center"/>
        </w:trPr>
        <w:tc>
          <w:tcPr>
            <w:tcW w:w="2202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Соединение</w:t>
            </w:r>
          </w:p>
        </w:tc>
        <w:tc>
          <w:tcPr>
            <w:tcW w:w="248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Внешняя сфера</w:t>
            </w:r>
          </w:p>
        </w:tc>
        <w:tc>
          <w:tcPr>
            <w:tcW w:w="3511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Внутренняя сфера</w:t>
            </w:r>
          </w:p>
        </w:tc>
      </w:tr>
      <w:tr w:rsidR="006353F3" w:rsidRPr="00866FCB">
        <w:trPr>
          <w:jc w:val="center"/>
        </w:trPr>
        <w:tc>
          <w:tcPr>
            <w:tcW w:w="2202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SiF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</w:p>
        </w:tc>
        <w:tc>
          <w:tcPr>
            <w:tcW w:w="248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H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511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SiF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866FCB">
              <w:rPr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</w:p>
          <w:p w:rsidR="006353F3" w:rsidRPr="00866FCB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(комплексный анион)</w:t>
            </w:r>
          </w:p>
        </w:tc>
      </w:tr>
      <w:tr w:rsidR="006353F3" w:rsidRPr="00866FCB">
        <w:trPr>
          <w:jc w:val="center"/>
        </w:trPr>
        <w:tc>
          <w:tcPr>
            <w:tcW w:w="2202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Cu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48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2–</w:t>
            </w:r>
          </w:p>
        </w:tc>
        <w:tc>
          <w:tcPr>
            <w:tcW w:w="3511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Cu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866FCB">
              <w:rPr>
                <w:color w:val="000000"/>
                <w:sz w:val="32"/>
                <w:szCs w:val="32"/>
                <w:vertAlign w:val="superscript"/>
                <w:lang w:val="en-US"/>
              </w:rPr>
              <w:t>+</w:t>
            </w:r>
          </w:p>
          <w:p w:rsidR="006353F3" w:rsidRPr="00866FCB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(комплексный катион)</w:t>
            </w:r>
          </w:p>
        </w:tc>
      </w:tr>
    </w:tbl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322F04">
        <w:rPr>
          <w:bCs/>
          <w:color w:val="000000"/>
          <w:sz w:val="32"/>
          <w:szCs w:val="32"/>
        </w:rPr>
        <w:t>В настоящее время развиты и другие представления о комплек</w:t>
      </w:r>
      <w:r w:rsidRPr="00291A03">
        <w:rPr>
          <w:bCs/>
          <w:color w:val="000000"/>
          <w:sz w:val="32"/>
          <w:szCs w:val="32"/>
        </w:rPr>
        <w:t>-</w:t>
      </w:r>
      <w:r w:rsidRPr="00322F04">
        <w:rPr>
          <w:bCs/>
          <w:color w:val="000000"/>
          <w:sz w:val="32"/>
          <w:szCs w:val="32"/>
        </w:rPr>
        <w:t>сных соединени</w:t>
      </w:r>
      <w:r>
        <w:rPr>
          <w:bCs/>
          <w:color w:val="000000"/>
          <w:sz w:val="32"/>
          <w:szCs w:val="32"/>
        </w:rPr>
        <w:t>ях</w:t>
      </w:r>
      <w:r w:rsidRPr="00322F04">
        <w:rPr>
          <w:bCs/>
          <w:color w:val="000000"/>
          <w:sz w:val="32"/>
          <w:szCs w:val="32"/>
        </w:rPr>
        <w:t>, одна</w:t>
      </w:r>
      <w:r w:rsidR="000D6723">
        <w:rPr>
          <w:bCs/>
          <w:color w:val="000000"/>
          <w:sz w:val="32"/>
          <w:szCs w:val="32"/>
        </w:rPr>
        <w:t>ко все эти теории имеют определё</w:t>
      </w:r>
      <w:r w:rsidRPr="00322F04">
        <w:rPr>
          <w:bCs/>
          <w:color w:val="000000"/>
          <w:sz w:val="32"/>
          <w:szCs w:val="32"/>
        </w:rPr>
        <w:t>нные н</w:t>
      </w:r>
      <w:r w:rsidRPr="00322F04">
        <w:rPr>
          <w:bCs/>
          <w:color w:val="000000"/>
          <w:sz w:val="32"/>
          <w:szCs w:val="32"/>
        </w:rPr>
        <w:t>е</w:t>
      </w:r>
      <w:r w:rsidRPr="00322F04">
        <w:rPr>
          <w:bCs/>
          <w:color w:val="000000"/>
          <w:sz w:val="32"/>
          <w:szCs w:val="32"/>
        </w:rPr>
        <w:t xml:space="preserve">достатки и </w:t>
      </w:r>
      <w:r>
        <w:rPr>
          <w:bCs/>
          <w:color w:val="000000"/>
          <w:sz w:val="32"/>
          <w:szCs w:val="32"/>
        </w:rPr>
        <w:t>ни одна из них не дает исчерпывающего определения вв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ду большого многообразия комплексных соединений. Действительно, с</w:t>
      </w:r>
      <w:r>
        <w:rPr>
          <w:color w:val="000000"/>
          <w:sz w:val="32"/>
          <w:szCs w:val="32"/>
        </w:rPr>
        <w:t>реди комплексных соединений встречаются как электролиты: соли (</w:t>
      </w:r>
      <w:r w:rsidRPr="00BB2752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BB275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BB2752">
        <w:rPr>
          <w:color w:val="000000"/>
          <w:sz w:val="32"/>
          <w:szCs w:val="32"/>
          <w:vertAlign w:val="subscript"/>
        </w:rPr>
        <w:t>3</w:t>
      </w:r>
      <w:r w:rsidRPr="00BB2752">
        <w:rPr>
          <w:color w:val="000000"/>
          <w:sz w:val="32"/>
          <w:szCs w:val="32"/>
        </w:rPr>
        <w:t>)</w:t>
      </w:r>
      <w:r w:rsidRPr="00BB2752">
        <w:rPr>
          <w:color w:val="000000"/>
          <w:sz w:val="32"/>
          <w:szCs w:val="32"/>
          <w:vertAlign w:val="subscript"/>
        </w:rPr>
        <w:t>4</w:t>
      </w:r>
      <w:r w:rsidRPr="00BB2752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BB2752">
        <w:rPr>
          <w:color w:val="000000"/>
          <w:sz w:val="32"/>
          <w:szCs w:val="32"/>
          <w:vertAlign w:val="subscript"/>
        </w:rPr>
        <w:t>4</w:t>
      </w:r>
      <w:r w:rsidRPr="00BB2752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K</w:t>
      </w:r>
      <w:r w:rsidRPr="00291A03">
        <w:rPr>
          <w:color w:val="000000"/>
          <w:sz w:val="32"/>
          <w:szCs w:val="32"/>
          <w:vertAlign w:val="subscript"/>
        </w:rPr>
        <w:t>2</w:t>
      </w:r>
      <w:r w:rsidRPr="00291A0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HgI</w:t>
      </w:r>
      <w:r w:rsidRPr="00291A03">
        <w:rPr>
          <w:color w:val="000000"/>
          <w:sz w:val="32"/>
          <w:szCs w:val="32"/>
          <w:vertAlign w:val="subscript"/>
        </w:rPr>
        <w:t>4</w:t>
      </w:r>
      <w:r w:rsidRPr="00291A03">
        <w:rPr>
          <w:color w:val="000000"/>
          <w:sz w:val="32"/>
          <w:szCs w:val="32"/>
        </w:rPr>
        <w:t xml:space="preserve">]) </w:t>
      </w:r>
      <w:r>
        <w:rPr>
          <w:color w:val="000000"/>
          <w:sz w:val="32"/>
          <w:szCs w:val="32"/>
        </w:rPr>
        <w:t xml:space="preserve">основания </w:t>
      </w:r>
      <w:r w:rsidRPr="00291A03">
        <w:rPr>
          <w:color w:val="000000"/>
          <w:sz w:val="32"/>
          <w:szCs w:val="32"/>
        </w:rPr>
        <w:t>(</w:t>
      </w:r>
      <w:r w:rsidRPr="00BB2752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BB275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BB2752">
        <w:rPr>
          <w:color w:val="000000"/>
          <w:sz w:val="32"/>
          <w:szCs w:val="32"/>
          <w:vertAlign w:val="subscript"/>
        </w:rPr>
        <w:t>3</w:t>
      </w:r>
      <w:r w:rsidRPr="00BB2752">
        <w:rPr>
          <w:color w:val="000000"/>
          <w:sz w:val="32"/>
          <w:szCs w:val="32"/>
        </w:rPr>
        <w:t>)</w:t>
      </w:r>
      <w:r w:rsidRPr="00BB2752">
        <w:rPr>
          <w:color w:val="000000"/>
          <w:sz w:val="32"/>
          <w:szCs w:val="32"/>
          <w:vertAlign w:val="subscript"/>
        </w:rPr>
        <w:t>2</w:t>
      </w:r>
      <w:r w:rsidRPr="00BB2752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OH</w:t>
      </w:r>
      <w:r w:rsidRPr="00291A03">
        <w:rPr>
          <w:color w:val="000000"/>
          <w:sz w:val="32"/>
          <w:szCs w:val="32"/>
        </w:rPr>
        <w:t>)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кислоты</w:t>
      </w:r>
      <w:r w:rsidR="00FE75F1">
        <w:rPr>
          <w:color w:val="000000"/>
          <w:sz w:val="32"/>
          <w:szCs w:val="32"/>
        </w:rPr>
        <w:t xml:space="preserve"> </w:t>
      </w:r>
      <w:r w:rsidRPr="00291A0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BB2752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AuCl</w:t>
      </w:r>
      <w:r w:rsidRPr="00BB2752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]</w:t>
      </w:r>
      <w:r w:rsidRPr="00291A03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, так и неэлектролиты: </w:t>
      </w:r>
      <w:r w:rsidRPr="00BB2752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BB275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CO</w:t>
      </w:r>
      <w:r w:rsidRPr="00BB2752">
        <w:rPr>
          <w:color w:val="000000"/>
          <w:sz w:val="32"/>
          <w:szCs w:val="32"/>
        </w:rPr>
        <w:t>)</w:t>
      </w:r>
      <w:r w:rsidRPr="00BB2752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</w:rPr>
        <w:t>].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Мы остановимся на следующих определениях: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i/>
          <w:color w:val="000000"/>
          <w:sz w:val="32"/>
          <w:szCs w:val="32"/>
        </w:rPr>
      </w:pPr>
      <w:r w:rsidRPr="00141653">
        <w:rPr>
          <w:i/>
          <w:iCs/>
          <w:color w:val="000000"/>
          <w:sz w:val="32"/>
          <w:szCs w:val="32"/>
        </w:rPr>
        <w:t>Комплексными</w:t>
      </w:r>
      <w:r w:rsidR="00FE75F1">
        <w:rPr>
          <w:i/>
          <w:iCs/>
          <w:color w:val="000000"/>
          <w:sz w:val="32"/>
          <w:szCs w:val="32"/>
        </w:rPr>
        <w:t xml:space="preserve"> </w:t>
      </w:r>
      <w:r w:rsidRPr="0006787C">
        <w:rPr>
          <w:i/>
          <w:color w:val="000000"/>
          <w:sz w:val="32"/>
          <w:szCs w:val="32"/>
        </w:rPr>
        <w:t xml:space="preserve">называются соединения, в узлах </w:t>
      </w:r>
      <w:r>
        <w:rPr>
          <w:i/>
          <w:color w:val="000000"/>
          <w:sz w:val="32"/>
          <w:szCs w:val="32"/>
        </w:rPr>
        <w:t>кристал</w:t>
      </w:r>
      <w:r w:rsidRPr="0006787C">
        <w:rPr>
          <w:i/>
          <w:color w:val="000000"/>
          <w:sz w:val="32"/>
          <w:szCs w:val="32"/>
        </w:rPr>
        <w:t>лической реш</w:t>
      </w:r>
      <w:r w:rsidR="00F71E94">
        <w:rPr>
          <w:i/>
          <w:color w:val="000000"/>
          <w:sz w:val="32"/>
          <w:szCs w:val="32"/>
        </w:rPr>
        <w:t>ё</w:t>
      </w:r>
      <w:r w:rsidRPr="0006787C">
        <w:rPr>
          <w:i/>
          <w:color w:val="000000"/>
          <w:sz w:val="32"/>
          <w:szCs w:val="32"/>
        </w:rPr>
        <w:t xml:space="preserve">тки которых находятся </w:t>
      </w:r>
      <w:r w:rsidR="001F381C" w:rsidRPr="00282813">
        <w:rPr>
          <w:i/>
          <w:color w:val="000000"/>
          <w:sz w:val="32"/>
          <w:szCs w:val="32"/>
        </w:rPr>
        <w:t>сложные</w:t>
      </w:r>
      <w:r w:rsidR="00FE75F1">
        <w:rPr>
          <w:i/>
          <w:color w:val="000000"/>
          <w:sz w:val="32"/>
          <w:szCs w:val="32"/>
        </w:rPr>
        <w:t xml:space="preserve"> </w:t>
      </w:r>
      <w:r w:rsidRPr="0006787C">
        <w:rPr>
          <w:i/>
          <w:color w:val="000000"/>
          <w:sz w:val="32"/>
          <w:szCs w:val="32"/>
        </w:rPr>
        <w:t>молекулы или ионы, спосо</w:t>
      </w:r>
      <w:r w:rsidRPr="0006787C">
        <w:rPr>
          <w:i/>
          <w:color w:val="000000"/>
          <w:sz w:val="32"/>
          <w:szCs w:val="32"/>
        </w:rPr>
        <w:t>б</w:t>
      </w:r>
      <w:r w:rsidRPr="0006787C">
        <w:rPr>
          <w:i/>
          <w:color w:val="000000"/>
          <w:sz w:val="32"/>
          <w:szCs w:val="32"/>
        </w:rPr>
        <w:t xml:space="preserve">ные к существованию в растворе. </w:t>
      </w:r>
    </w:p>
    <w:p w:rsidR="006353F3" w:rsidRPr="0006787C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Сложные соединения, у которых имеются ковалентные связи, образованные по донорно-акцепторному механизму, получили назв</w:t>
      </w:r>
      <w:r>
        <w:rPr>
          <w:i/>
          <w:color w:val="000000"/>
          <w:sz w:val="32"/>
          <w:szCs w:val="32"/>
        </w:rPr>
        <w:t>а</w:t>
      </w:r>
      <w:r>
        <w:rPr>
          <w:i/>
          <w:color w:val="000000"/>
          <w:sz w:val="32"/>
          <w:szCs w:val="32"/>
        </w:rPr>
        <w:t>ние комплексных.</w:t>
      </w:r>
    </w:p>
    <w:p w:rsidR="006353F3" w:rsidRPr="0084378D" w:rsidRDefault="00156C5E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2.2. </w:t>
      </w:r>
      <w:r w:rsidR="006353F3" w:rsidRPr="00866FCB">
        <w:rPr>
          <w:b/>
          <w:bCs/>
          <w:color w:val="000000"/>
          <w:sz w:val="32"/>
          <w:szCs w:val="32"/>
        </w:rPr>
        <w:t>Основные характеристики комплексных соединений</w:t>
      </w:r>
    </w:p>
    <w:p w:rsidR="006353F3" w:rsidRPr="007C07D9" w:rsidRDefault="00156C5E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1)</w:t>
      </w:r>
      <w:r w:rsidR="006353F3" w:rsidRPr="000C2557">
        <w:rPr>
          <w:bCs/>
          <w:color w:val="000000"/>
          <w:sz w:val="32"/>
          <w:szCs w:val="32"/>
        </w:rPr>
        <w:t> </w:t>
      </w:r>
      <w:r w:rsidR="006353F3" w:rsidRPr="000C2557">
        <w:rPr>
          <w:b/>
          <w:color w:val="000000"/>
          <w:sz w:val="32"/>
          <w:szCs w:val="32"/>
        </w:rPr>
        <w:t>Заряд комплексного иона</w:t>
      </w:r>
      <w:r w:rsidR="00FE75F1">
        <w:rPr>
          <w:b/>
          <w:color w:val="000000"/>
          <w:sz w:val="32"/>
          <w:szCs w:val="32"/>
        </w:rPr>
        <w:t xml:space="preserve"> </w:t>
      </w:r>
      <w:r w:rsidR="006353F3" w:rsidRPr="00866FCB">
        <w:rPr>
          <w:color w:val="000000"/>
          <w:sz w:val="32"/>
          <w:szCs w:val="32"/>
        </w:rPr>
        <w:t>численно равен, но противопо</w:t>
      </w:r>
      <w:r w:rsidR="006353F3">
        <w:rPr>
          <w:color w:val="000000"/>
          <w:sz w:val="32"/>
          <w:szCs w:val="32"/>
        </w:rPr>
        <w:t>-</w:t>
      </w:r>
      <w:r w:rsidR="006353F3" w:rsidRPr="00866FCB">
        <w:rPr>
          <w:color w:val="000000"/>
          <w:sz w:val="32"/>
          <w:szCs w:val="32"/>
        </w:rPr>
        <w:t>ложен по знаку сумме зарядов ионов во внешней сфере комплекса.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Так, в соединении </w:t>
      </w:r>
      <w:r w:rsidRPr="00866FCB"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 xml:space="preserve"> заряд </w:t>
      </w:r>
      <w:r w:rsidRPr="00866FCB">
        <w:rPr>
          <w:color w:val="000000"/>
          <w:sz w:val="32"/>
          <w:szCs w:val="32"/>
        </w:rPr>
        <w:t>внешней сферы</w:t>
      </w:r>
      <w:r>
        <w:rPr>
          <w:color w:val="000000"/>
          <w:sz w:val="32"/>
          <w:szCs w:val="32"/>
        </w:rPr>
        <w:t xml:space="preserve"> равен </w:t>
      </w:r>
      <w:r w:rsidRPr="00866FCB">
        <w:rPr>
          <w:color w:val="000000"/>
          <w:sz w:val="32"/>
          <w:szCs w:val="32"/>
        </w:rPr>
        <w:t>4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+1) </w:t>
      </w:r>
      <w:r w:rsidRPr="00866FCB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866FCB">
        <w:rPr>
          <w:color w:val="000000"/>
          <w:sz w:val="32"/>
          <w:szCs w:val="32"/>
        </w:rPr>
        <w:t>+4</w:t>
      </w:r>
      <w:r>
        <w:rPr>
          <w:color w:val="000000"/>
          <w:sz w:val="32"/>
          <w:szCs w:val="32"/>
        </w:rPr>
        <w:t xml:space="preserve">, </w:t>
      </w:r>
      <w:r w:rsidR="00D37816">
        <w:rPr>
          <w:color w:val="000000"/>
          <w:sz w:val="32"/>
          <w:szCs w:val="32"/>
        </w:rPr>
        <w:t>следовательно</w:t>
      </w:r>
      <w:r w:rsidR="00D37816" w:rsidRPr="001F381C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заряд внутренней </w:t>
      </w:r>
      <w:r w:rsidRPr="00866FCB">
        <w:rPr>
          <w:color w:val="000000"/>
          <w:sz w:val="32"/>
          <w:szCs w:val="32"/>
        </w:rPr>
        <w:t>сферы</w:t>
      </w:r>
      <w:r>
        <w:rPr>
          <w:color w:val="000000"/>
          <w:sz w:val="32"/>
          <w:szCs w:val="32"/>
        </w:rPr>
        <w:t xml:space="preserve"> равен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 </w:t>
      </w:r>
    </w:p>
    <w:p w:rsidR="006353F3" w:rsidRPr="00866FCB" w:rsidRDefault="000704F8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 w:rsidR="006353F3" w:rsidRPr="000C2557">
        <w:rPr>
          <w:color w:val="000000"/>
          <w:sz w:val="32"/>
          <w:szCs w:val="32"/>
          <w:lang w:val="en-US"/>
        </w:rPr>
        <w:t> </w:t>
      </w:r>
      <w:r w:rsidR="006353F3" w:rsidRPr="000C2557">
        <w:rPr>
          <w:b/>
          <w:color w:val="000000"/>
          <w:sz w:val="32"/>
          <w:szCs w:val="32"/>
        </w:rPr>
        <w:t>Заряд комплексообразователя</w:t>
      </w:r>
      <w:r w:rsidR="006353F3" w:rsidRPr="00866FCB">
        <w:rPr>
          <w:color w:val="000000"/>
          <w:sz w:val="32"/>
          <w:szCs w:val="32"/>
        </w:rPr>
        <w:t xml:space="preserve"> определяют из алгебраической суммы зарядов ионов во внутренней сфере комплекса.</w:t>
      </w:r>
    </w:p>
    <w:p w:rsidR="006A4152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в</w:t>
      </w:r>
      <w:r w:rsidRPr="00866FCB">
        <w:rPr>
          <w:color w:val="000000"/>
          <w:sz w:val="32"/>
          <w:szCs w:val="32"/>
        </w:rPr>
        <w:t xml:space="preserve"> соединении </w:t>
      </w:r>
      <w:r w:rsidR="00EF13CE"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 xml:space="preserve">] заряд комплексного аниона равен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и представляет собой</w:t>
      </w:r>
      <w:r w:rsidRPr="00866FCB">
        <w:rPr>
          <w:color w:val="000000"/>
          <w:sz w:val="32"/>
          <w:szCs w:val="32"/>
        </w:rPr>
        <w:t xml:space="preserve"> сумм</w:t>
      </w:r>
      <w:r>
        <w:rPr>
          <w:color w:val="000000"/>
          <w:sz w:val="32"/>
          <w:szCs w:val="32"/>
        </w:rPr>
        <w:t>у</w:t>
      </w:r>
      <w:r w:rsidRPr="00866FCB">
        <w:rPr>
          <w:color w:val="000000"/>
          <w:sz w:val="32"/>
          <w:szCs w:val="32"/>
        </w:rPr>
        <w:t xml:space="preserve"> зарядов ионов во внутренней сфере</w:t>
      </w:r>
      <w:r>
        <w:rPr>
          <w:color w:val="000000"/>
          <w:sz w:val="32"/>
          <w:szCs w:val="32"/>
        </w:rPr>
        <w:t>.</w:t>
      </w:r>
      <w:r w:rsidR="00FE75F1">
        <w:rPr>
          <w:color w:val="000000"/>
          <w:sz w:val="32"/>
          <w:szCs w:val="32"/>
        </w:rPr>
        <w:t xml:space="preserve"> </w:t>
      </w:r>
      <w:r w:rsidR="006A4152">
        <w:rPr>
          <w:color w:val="000000"/>
          <w:sz w:val="32"/>
          <w:szCs w:val="32"/>
        </w:rPr>
        <w:t xml:space="preserve">Заряд цианид-ионов равен </w:t>
      </w:r>
      <w:r w:rsidR="006A4152" w:rsidRPr="00866FCB">
        <w:rPr>
          <w:color w:val="000000"/>
          <w:sz w:val="32"/>
          <w:szCs w:val="32"/>
          <w:lang w:val="en-US"/>
        </w:rPr>
        <w:sym w:font="Symbol" w:char="F02D"/>
      </w:r>
      <w:r w:rsidR="006A4152">
        <w:rPr>
          <w:color w:val="000000"/>
          <w:sz w:val="32"/>
          <w:szCs w:val="32"/>
        </w:rPr>
        <w:t xml:space="preserve">1. </w:t>
      </w:r>
      <w:r w:rsidRPr="00866FCB">
        <w:rPr>
          <w:color w:val="000000"/>
          <w:sz w:val="32"/>
          <w:szCs w:val="32"/>
        </w:rPr>
        <w:t>Если обозначить заряд</w:t>
      </w:r>
      <w:r>
        <w:rPr>
          <w:color w:val="000000"/>
          <w:sz w:val="32"/>
          <w:szCs w:val="32"/>
        </w:rPr>
        <w:t xml:space="preserve"> комплексо</w:t>
      </w:r>
      <w:r w:rsidR="006A4152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образователя</w:t>
      </w:r>
      <w:r w:rsidRPr="00866FCB">
        <w:rPr>
          <w:color w:val="000000"/>
          <w:sz w:val="32"/>
          <w:szCs w:val="32"/>
        </w:rPr>
        <w:t>, т. е.</w:t>
      </w:r>
      <w:r>
        <w:rPr>
          <w:color w:val="000000"/>
          <w:sz w:val="32"/>
          <w:szCs w:val="32"/>
        </w:rPr>
        <w:t>,</w:t>
      </w:r>
      <w:r w:rsidRPr="00866FCB">
        <w:rPr>
          <w:color w:val="000000"/>
          <w:sz w:val="32"/>
          <w:szCs w:val="32"/>
        </w:rPr>
        <w:t xml:space="preserve"> иона железа</w:t>
      </w:r>
      <w:r>
        <w:rPr>
          <w:color w:val="000000"/>
          <w:sz w:val="32"/>
          <w:szCs w:val="32"/>
        </w:rPr>
        <w:t>,</w:t>
      </w:r>
      <w:r w:rsidR="00FE75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как </w:t>
      </w:r>
      <w:r w:rsidRPr="00304DBF">
        <w:rPr>
          <w:i/>
          <w:color w:val="000000"/>
          <w:sz w:val="32"/>
          <w:szCs w:val="32"/>
        </w:rPr>
        <w:t>х</w:t>
      </w:r>
      <w:r w:rsidRPr="00866FCB">
        <w:rPr>
          <w:color w:val="000000"/>
          <w:sz w:val="32"/>
          <w:szCs w:val="32"/>
        </w:rPr>
        <w:t xml:space="preserve">, тогда </w:t>
      </w:r>
      <w:r w:rsidRPr="00304DBF">
        <w:rPr>
          <w:i/>
          <w:color w:val="000000"/>
          <w:sz w:val="32"/>
          <w:szCs w:val="32"/>
        </w:rPr>
        <w:t>х</w:t>
      </w:r>
      <w:r w:rsidR="006A4152">
        <w:rPr>
          <w:color w:val="000000"/>
          <w:sz w:val="32"/>
          <w:szCs w:val="32"/>
        </w:rPr>
        <w:t>+</w:t>
      </w:r>
      <w:r w:rsidRPr="00866FCB">
        <w:rPr>
          <w:color w:val="000000"/>
          <w:sz w:val="32"/>
          <w:szCs w:val="32"/>
        </w:rPr>
        <w:t xml:space="preserve"> 6</w:t>
      </w:r>
      <w:r w:rsidR="006A4152">
        <w:rPr>
          <w:color w:val="000000"/>
          <w:sz w:val="32"/>
          <w:szCs w:val="32"/>
        </w:rPr>
        <w:t>∙(</w:t>
      </w:r>
      <w:r w:rsidR="006A4152" w:rsidRPr="00866FCB">
        <w:rPr>
          <w:color w:val="000000"/>
          <w:sz w:val="32"/>
          <w:szCs w:val="32"/>
          <w:lang w:val="en-US"/>
        </w:rPr>
        <w:sym w:font="Symbol" w:char="F02D"/>
      </w:r>
      <w:r w:rsidR="006A4152">
        <w:rPr>
          <w:color w:val="000000"/>
          <w:sz w:val="32"/>
          <w:szCs w:val="32"/>
        </w:rPr>
        <w:t>1)</w:t>
      </w:r>
      <w:r w:rsidRPr="00866FCB">
        <w:rPr>
          <w:color w:val="000000"/>
          <w:sz w:val="32"/>
          <w:szCs w:val="32"/>
        </w:rPr>
        <w:t xml:space="preserve"> =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3 и </w:t>
      </w:r>
      <w:r w:rsidRPr="00304DBF">
        <w:rPr>
          <w:i/>
          <w:color w:val="000000"/>
          <w:sz w:val="32"/>
          <w:szCs w:val="32"/>
        </w:rPr>
        <w:t>х</w:t>
      </w:r>
      <w:r w:rsidRPr="00866FCB">
        <w:rPr>
          <w:color w:val="000000"/>
          <w:sz w:val="32"/>
          <w:szCs w:val="32"/>
        </w:rPr>
        <w:t xml:space="preserve"> = +3.</w:t>
      </w:r>
    </w:p>
    <w:p w:rsidR="006353F3" w:rsidRPr="006A4152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Таким образом, заряд комплексообразователя равен +3, т. е.</w:t>
      </w:r>
      <w:r>
        <w:rPr>
          <w:color w:val="000000"/>
          <w:sz w:val="32"/>
          <w:szCs w:val="32"/>
        </w:rPr>
        <w:t>,</w:t>
      </w:r>
      <w:r w:rsidR="00B85E46" w:rsidRPr="00B85E46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3+</w:t>
      </w:r>
      <w:r w:rsidRPr="00866FCB">
        <w:rPr>
          <w:color w:val="000000"/>
          <w:sz w:val="32"/>
          <w:szCs w:val="32"/>
        </w:rPr>
        <w:t xml:space="preserve">. </w:t>
      </w:r>
    </w:p>
    <w:p w:rsidR="006353F3" w:rsidRPr="00866FCB" w:rsidRDefault="000704F8" w:rsidP="00C348F5">
      <w:pPr>
        <w:shd w:val="clear" w:color="auto" w:fill="FFFFFF"/>
        <w:tabs>
          <w:tab w:val="left" w:pos="0"/>
        </w:tabs>
        <w:spacing w:after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3)</w:t>
      </w:r>
      <w:r w:rsidR="006353F3" w:rsidRPr="000C2557">
        <w:rPr>
          <w:color w:val="000000"/>
          <w:sz w:val="32"/>
          <w:szCs w:val="32"/>
        </w:rPr>
        <w:t> </w:t>
      </w:r>
      <w:r w:rsidR="006353F3" w:rsidRPr="000C2557">
        <w:rPr>
          <w:b/>
          <w:color w:val="000000"/>
          <w:sz w:val="32"/>
          <w:szCs w:val="32"/>
        </w:rPr>
        <w:t xml:space="preserve">Координационное число (к.ч.) комплексообразователя </w:t>
      </w:r>
      <w:r w:rsidR="006353F3" w:rsidRPr="00866FCB">
        <w:rPr>
          <w:color w:val="000000"/>
          <w:sz w:val="32"/>
          <w:szCs w:val="32"/>
        </w:rPr>
        <w:t>о</w:t>
      </w:r>
      <w:r w:rsidR="006353F3" w:rsidRPr="00866FCB">
        <w:rPr>
          <w:color w:val="000000"/>
          <w:sz w:val="32"/>
          <w:szCs w:val="32"/>
        </w:rPr>
        <w:t>т</w:t>
      </w:r>
      <w:r w:rsidR="006353F3" w:rsidRPr="00866FCB">
        <w:rPr>
          <w:color w:val="000000"/>
          <w:sz w:val="32"/>
          <w:szCs w:val="32"/>
        </w:rPr>
        <w:t>ражает число связей, которые комплексообразовател</w:t>
      </w:r>
      <w:r w:rsidR="006353F3">
        <w:rPr>
          <w:color w:val="000000"/>
          <w:sz w:val="32"/>
          <w:szCs w:val="32"/>
        </w:rPr>
        <w:t>ь</w:t>
      </w:r>
      <w:r w:rsidR="006353F3" w:rsidRPr="00866FCB">
        <w:rPr>
          <w:color w:val="000000"/>
          <w:sz w:val="32"/>
          <w:szCs w:val="32"/>
        </w:rPr>
        <w:t xml:space="preserve"> образует с л</w:t>
      </w:r>
      <w:r w:rsidR="006353F3" w:rsidRPr="00866FCB">
        <w:rPr>
          <w:color w:val="000000"/>
          <w:sz w:val="32"/>
          <w:szCs w:val="32"/>
        </w:rPr>
        <w:t>и</w:t>
      </w:r>
      <w:r w:rsidR="006353F3" w:rsidRPr="00866FCB">
        <w:rPr>
          <w:color w:val="000000"/>
          <w:sz w:val="32"/>
          <w:szCs w:val="32"/>
        </w:rPr>
        <w:t xml:space="preserve">гандами.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4320"/>
      </w:tblGrid>
      <w:tr w:rsidR="006353F3" w:rsidRPr="00866FCB">
        <w:trPr>
          <w:jc w:val="center"/>
        </w:trPr>
        <w:tc>
          <w:tcPr>
            <w:tcW w:w="264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Соединение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Координационное число</w:t>
            </w:r>
          </w:p>
        </w:tc>
      </w:tr>
      <w:tr w:rsidR="006353F3" w:rsidRPr="00866FCB">
        <w:trPr>
          <w:jc w:val="center"/>
        </w:trPr>
        <w:tc>
          <w:tcPr>
            <w:tcW w:w="264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Ag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Cl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</w:tr>
      <w:tr w:rsidR="006353F3" w:rsidRPr="00866FCB">
        <w:trPr>
          <w:jc w:val="center"/>
        </w:trPr>
        <w:tc>
          <w:tcPr>
            <w:tcW w:w="264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[Pt(NH</w:t>
            </w:r>
            <w:r w:rsidRPr="00866FCB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Cl</w:t>
            </w:r>
            <w:r w:rsidRPr="00866FCB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]SO</w:t>
            </w:r>
            <w:r w:rsidRPr="00866FCB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264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K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Al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OH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)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color w:val="000000"/>
                <w:sz w:val="32"/>
                <w:szCs w:val="32"/>
                <w:lang w:val="en-US"/>
              </w:rPr>
              <w:t>(H</w:t>
            </w:r>
            <w:r w:rsidRPr="00172BB3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O)</w:t>
            </w:r>
            <w:r w:rsidRPr="00172BB3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]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6</w:t>
            </w:r>
          </w:p>
        </w:tc>
      </w:tr>
    </w:tbl>
    <w:p w:rsidR="006353F3" w:rsidRPr="00023C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Cs/>
          <w:color w:val="000000"/>
          <w:sz w:val="32"/>
          <w:szCs w:val="32"/>
        </w:rPr>
      </w:pPr>
      <w:r w:rsidRPr="00903C09">
        <w:rPr>
          <w:bCs/>
          <w:color w:val="000000"/>
          <w:sz w:val="32"/>
          <w:szCs w:val="32"/>
        </w:rPr>
        <w:t>Координационное число</w:t>
      </w:r>
      <w:r w:rsidR="00FE75F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может варьировать в пределах о</w:t>
      </w:r>
      <w:r w:rsidR="000D6723">
        <w:rPr>
          <w:bCs/>
          <w:color w:val="000000"/>
          <w:sz w:val="32"/>
          <w:szCs w:val="32"/>
        </w:rPr>
        <w:t>т 2 до 12. Наиболее распространё</w:t>
      </w:r>
      <w:r>
        <w:rPr>
          <w:bCs/>
          <w:color w:val="000000"/>
          <w:sz w:val="32"/>
          <w:szCs w:val="32"/>
        </w:rPr>
        <w:t>нными к</w:t>
      </w:r>
      <w:r w:rsidRPr="00903C09">
        <w:rPr>
          <w:bCs/>
          <w:color w:val="000000"/>
          <w:sz w:val="32"/>
          <w:szCs w:val="32"/>
        </w:rPr>
        <w:t>оординационн</w:t>
      </w:r>
      <w:r>
        <w:rPr>
          <w:bCs/>
          <w:color w:val="000000"/>
          <w:sz w:val="32"/>
          <w:szCs w:val="32"/>
        </w:rPr>
        <w:t>ыми</w:t>
      </w:r>
      <w:r w:rsidRPr="00903C09">
        <w:rPr>
          <w:bCs/>
          <w:color w:val="000000"/>
          <w:sz w:val="32"/>
          <w:szCs w:val="32"/>
        </w:rPr>
        <w:t xml:space="preserve"> числ</w:t>
      </w:r>
      <w:r>
        <w:rPr>
          <w:bCs/>
          <w:color w:val="000000"/>
          <w:sz w:val="32"/>
          <w:szCs w:val="32"/>
        </w:rPr>
        <w:t>ами явл</w:t>
      </w:r>
      <w:r>
        <w:rPr>
          <w:bCs/>
          <w:color w:val="000000"/>
          <w:sz w:val="32"/>
          <w:szCs w:val="32"/>
        </w:rPr>
        <w:t>я</w:t>
      </w:r>
      <w:r>
        <w:rPr>
          <w:bCs/>
          <w:color w:val="000000"/>
          <w:sz w:val="32"/>
          <w:szCs w:val="32"/>
        </w:rPr>
        <w:t xml:space="preserve">ются 4 и 6.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 w:rsidRPr="00903C09">
        <w:rPr>
          <w:bCs/>
          <w:color w:val="000000"/>
          <w:sz w:val="32"/>
          <w:szCs w:val="32"/>
        </w:rPr>
        <w:t xml:space="preserve">Координационное число </w:t>
      </w:r>
      <w:r>
        <w:rPr>
          <w:bCs/>
          <w:color w:val="000000"/>
          <w:sz w:val="32"/>
          <w:szCs w:val="32"/>
        </w:rPr>
        <w:t>определяется природой комплексообра-зователя и лигандов, а также внешними условиями: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 xml:space="preserve">1) </w:t>
      </w:r>
      <w:r w:rsidRPr="00537725">
        <w:rPr>
          <w:bCs/>
          <w:i/>
          <w:color w:val="000000"/>
          <w:sz w:val="32"/>
          <w:szCs w:val="32"/>
        </w:rPr>
        <w:t xml:space="preserve">Чем больше размер комплексообразователя, тем выше его к.ч.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4320"/>
      </w:tblGrid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Соединение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Координационное число</w:t>
            </w:r>
          </w:p>
        </w:tc>
      </w:tr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BF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AlF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781652">
              <w:rPr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4320" w:type="dxa"/>
            <w:vAlign w:val="center"/>
          </w:tcPr>
          <w:p w:rsidR="006353F3" w:rsidRPr="00781652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 w:rsidR="006353F3" w:rsidRDefault="006353F3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2) </w:t>
      </w:r>
      <w:r w:rsidRPr="00537725">
        <w:rPr>
          <w:bCs/>
          <w:i/>
          <w:color w:val="000000"/>
          <w:sz w:val="32"/>
          <w:szCs w:val="32"/>
        </w:rPr>
        <w:t>Чем</w:t>
      </w:r>
      <w:r>
        <w:rPr>
          <w:bCs/>
          <w:i/>
          <w:color w:val="000000"/>
          <w:sz w:val="32"/>
          <w:szCs w:val="32"/>
        </w:rPr>
        <w:t xml:space="preserve"> мен</w:t>
      </w:r>
      <w:r w:rsidRPr="00537725">
        <w:rPr>
          <w:bCs/>
          <w:i/>
          <w:color w:val="000000"/>
          <w:sz w:val="32"/>
          <w:szCs w:val="32"/>
        </w:rPr>
        <w:t>ьше размер</w:t>
      </w:r>
      <w:r>
        <w:rPr>
          <w:bCs/>
          <w:i/>
          <w:color w:val="000000"/>
          <w:sz w:val="32"/>
          <w:szCs w:val="32"/>
        </w:rPr>
        <w:t xml:space="preserve"> лиганда</w:t>
      </w:r>
      <w:r w:rsidRPr="00537725">
        <w:rPr>
          <w:bCs/>
          <w:i/>
          <w:color w:val="000000"/>
          <w:sz w:val="32"/>
          <w:szCs w:val="32"/>
        </w:rPr>
        <w:t xml:space="preserve">, тем выше к.ч. </w:t>
      </w:r>
      <w:r>
        <w:rPr>
          <w:bCs/>
          <w:i/>
          <w:color w:val="000000"/>
          <w:sz w:val="32"/>
          <w:szCs w:val="32"/>
        </w:rPr>
        <w:t>к</w:t>
      </w:r>
      <w:r w:rsidRPr="00537725">
        <w:rPr>
          <w:bCs/>
          <w:i/>
          <w:color w:val="000000"/>
          <w:sz w:val="32"/>
          <w:szCs w:val="32"/>
        </w:rPr>
        <w:t>омплексообра</w:t>
      </w:r>
      <w:r>
        <w:rPr>
          <w:bCs/>
          <w:i/>
          <w:color w:val="000000"/>
          <w:sz w:val="32"/>
          <w:szCs w:val="32"/>
        </w:rPr>
        <w:t>-</w:t>
      </w:r>
      <w:r w:rsidRPr="00537725">
        <w:rPr>
          <w:bCs/>
          <w:i/>
          <w:color w:val="000000"/>
          <w:sz w:val="32"/>
          <w:szCs w:val="32"/>
        </w:rPr>
        <w:t>зователя</w:t>
      </w:r>
      <w:r>
        <w:rPr>
          <w:bCs/>
          <w:i/>
          <w:color w:val="000000"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4320"/>
      </w:tblGrid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Соединение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Координационное число</w:t>
            </w:r>
          </w:p>
        </w:tc>
      </w:tr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AlCl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432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2399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>
              <w:rPr>
                <w:color w:val="000000"/>
                <w:sz w:val="32"/>
                <w:szCs w:val="32"/>
                <w:lang w:val="en-US"/>
              </w:rPr>
              <w:t>AlF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781652">
              <w:rPr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4320" w:type="dxa"/>
            <w:vAlign w:val="center"/>
          </w:tcPr>
          <w:p w:rsidR="006353F3" w:rsidRPr="00781652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 w:rsidR="006353F3" w:rsidRPr="00E54507" w:rsidRDefault="006353F3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3) </w:t>
      </w:r>
      <w:r w:rsidRPr="00537725">
        <w:rPr>
          <w:bCs/>
          <w:i/>
          <w:color w:val="000000"/>
          <w:sz w:val="32"/>
          <w:szCs w:val="32"/>
        </w:rPr>
        <w:t xml:space="preserve">Чем больше </w:t>
      </w:r>
      <w:r>
        <w:rPr>
          <w:bCs/>
          <w:i/>
          <w:color w:val="000000"/>
          <w:sz w:val="32"/>
          <w:szCs w:val="32"/>
        </w:rPr>
        <w:t xml:space="preserve">заряд (степень окисления) </w:t>
      </w:r>
      <w:r w:rsidRPr="00537725">
        <w:rPr>
          <w:bCs/>
          <w:i/>
          <w:color w:val="000000"/>
          <w:sz w:val="32"/>
          <w:szCs w:val="32"/>
        </w:rPr>
        <w:t>комплексообра</w:t>
      </w:r>
      <w:r>
        <w:rPr>
          <w:bCs/>
          <w:i/>
          <w:color w:val="000000"/>
          <w:sz w:val="32"/>
          <w:szCs w:val="32"/>
        </w:rPr>
        <w:t>-</w:t>
      </w:r>
      <w:r w:rsidRPr="00537725">
        <w:rPr>
          <w:bCs/>
          <w:i/>
          <w:color w:val="000000"/>
          <w:sz w:val="32"/>
          <w:szCs w:val="32"/>
        </w:rPr>
        <w:t>зователя, тем выше его к.ч.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3179"/>
        <w:gridCol w:w="3864"/>
      </w:tblGrid>
      <w:tr w:rsidR="006353F3" w:rsidRPr="00866FCB">
        <w:trPr>
          <w:jc w:val="center"/>
        </w:trPr>
        <w:tc>
          <w:tcPr>
            <w:tcW w:w="2208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Соединение</w:t>
            </w:r>
          </w:p>
        </w:tc>
        <w:tc>
          <w:tcPr>
            <w:tcW w:w="3179" w:type="dxa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Степень окисления</w:t>
            </w:r>
          </w:p>
        </w:tc>
        <w:tc>
          <w:tcPr>
            <w:tcW w:w="3864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Координационное число</w:t>
            </w:r>
          </w:p>
        </w:tc>
      </w:tr>
      <w:tr w:rsidR="006353F3" w:rsidRPr="00866FCB">
        <w:trPr>
          <w:jc w:val="center"/>
        </w:trPr>
        <w:tc>
          <w:tcPr>
            <w:tcW w:w="2208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Ag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Cl</w:t>
            </w:r>
          </w:p>
        </w:tc>
        <w:tc>
          <w:tcPr>
            <w:tcW w:w="3179" w:type="dxa"/>
          </w:tcPr>
          <w:p w:rsidR="006353F3" w:rsidRPr="00F942EC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+1</w:t>
            </w:r>
          </w:p>
        </w:tc>
        <w:tc>
          <w:tcPr>
            <w:tcW w:w="3864" w:type="dxa"/>
            <w:vAlign w:val="center"/>
          </w:tcPr>
          <w:p w:rsidR="006353F3" w:rsidRPr="00F942EC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6353F3" w:rsidRPr="00866FCB">
        <w:trPr>
          <w:jc w:val="center"/>
        </w:trPr>
        <w:tc>
          <w:tcPr>
            <w:tcW w:w="2208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Cu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179" w:type="dxa"/>
          </w:tcPr>
          <w:p w:rsidR="006353F3" w:rsidRPr="00F942EC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+2</w:t>
            </w:r>
          </w:p>
        </w:tc>
        <w:tc>
          <w:tcPr>
            <w:tcW w:w="3864" w:type="dxa"/>
            <w:vAlign w:val="center"/>
          </w:tcPr>
          <w:p w:rsidR="006353F3" w:rsidRPr="00727C1F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2208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</w:t>
            </w:r>
            <w:r>
              <w:rPr>
                <w:color w:val="000000"/>
                <w:sz w:val="32"/>
                <w:szCs w:val="32"/>
                <w:lang w:val="en-US"/>
              </w:rPr>
              <w:t>r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>
              <w:rPr>
                <w:color w:val="000000"/>
                <w:sz w:val="32"/>
                <w:szCs w:val="32"/>
                <w:lang w:val="en-US"/>
              </w:rPr>
              <w:t>Cl</w:t>
            </w:r>
            <w:r w:rsidRPr="00F942EC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3179" w:type="dxa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+3</w:t>
            </w:r>
          </w:p>
        </w:tc>
        <w:tc>
          <w:tcPr>
            <w:tcW w:w="38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 w:rsidR="006353F3" w:rsidRPr="00727C1F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727C1F">
        <w:rPr>
          <w:bCs/>
          <w:color w:val="000000"/>
          <w:sz w:val="32"/>
          <w:szCs w:val="32"/>
        </w:rPr>
        <w:t>В большинстве случаев выполняется правило: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 xml:space="preserve">Координационное число </w:t>
      </w:r>
      <w:r w:rsidRPr="00537725">
        <w:rPr>
          <w:bCs/>
          <w:i/>
          <w:color w:val="000000"/>
          <w:sz w:val="32"/>
          <w:szCs w:val="32"/>
        </w:rPr>
        <w:t>комплексообразователя</w:t>
      </w:r>
      <w:r>
        <w:rPr>
          <w:bCs/>
          <w:i/>
          <w:color w:val="000000"/>
          <w:sz w:val="32"/>
          <w:szCs w:val="32"/>
        </w:rPr>
        <w:t xml:space="preserve"> вдвое превы-шает его заряд.</w:t>
      </w:r>
    </w:p>
    <w:p w:rsidR="006353F3" w:rsidRPr="00EE2437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Cs/>
          <w:i/>
          <w:color w:val="000000"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 xml:space="preserve">4) </w:t>
      </w:r>
      <w:r w:rsidRPr="00EE2437">
        <w:rPr>
          <w:bCs/>
          <w:i/>
          <w:color w:val="000000"/>
          <w:sz w:val="32"/>
          <w:szCs w:val="32"/>
        </w:rPr>
        <w:t>С ростом температуры к.ч. понижается</w:t>
      </w:r>
      <w:r>
        <w:rPr>
          <w:bCs/>
          <w:i/>
          <w:color w:val="000000"/>
          <w:sz w:val="32"/>
          <w:szCs w:val="32"/>
        </w:rPr>
        <w:t>.</w:t>
      </w:r>
    </w:p>
    <w:p w:rsidR="006353F3" w:rsidRPr="00866FCB" w:rsidRDefault="000704F8" w:rsidP="00C348F5">
      <w:pPr>
        <w:shd w:val="clear" w:color="auto" w:fill="FFFFFF"/>
        <w:tabs>
          <w:tab w:val="left" w:pos="0"/>
        </w:tabs>
        <w:ind w:firstLine="567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2.3. </w:t>
      </w:r>
      <w:r w:rsidR="006353F3" w:rsidRPr="00866FCB">
        <w:rPr>
          <w:b/>
          <w:bCs/>
          <w:color w:val="000000"/>
          <w:sz w:val="32"/>
          <w:szCs w:val="32"/>
        </w:rPr>
        <w:t>Классификация комплексных соединений</w:t>
      </w:r>
    </w:p>
    <w:p w:rsidR="006353F3" w:rsidRDefault="006353F3" w:rsidP="00C348F5">
      <w:pPr>
        <w:shd w:val="clear" w:color="auto" w:fill="FFFFFF"/>
        <w:tabs>
          <w:tab w:val="left" w:pos="0"/>
          <w:tab w:val="left" w:pos="538"/>
        </w:tabs>
        <w:spacing w:before="120" w:after="120"/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  <w:lang w:val="en-US"/>
        </w:rPr>
        <w:t>I</w:t>
      </w:r>
      <w:r w:rsidRPr="00866FCB">
        <w:rPr>
          <w:color w:val="000000"/>
          <w:sz w:val="32"/>
          <w:szCs w:val="32"/>
        </w:rPr>
        <w:t>.</w:t>
      </w:r>
      <w:r w:rsidRPr="00866FCB"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Классифика</w:t>
      </w:r>
      <w:r>
        <w:rPr>
          <w:color w:val="000000"/>
          <w:sz w:val="32"/>
          <w:szCs w:val="32"/>
        </w:rPr>
        <w:t>ция по заряду комплексных ионов.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5025"/>
        <w:gridCol w:w="2576"/>
      </w:tblGrid>
      <w:tr w:rsidR="006353F3" w:rsidRPr="00866FCB">
        <w:trPr>
          <w:jc w:val="center"/>
        </w:trPr>
        <w:tc>
          <w:tcPr>
            <w:tcW w:w="2284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Название</w:t>
            </w:r>
          </w:p>
        </w:tc>
        <w:tc>
          <w:tcPr>
            <w:tcW w:w="5025" w:type="dxa"/>
            <w:vAlign w:val="center"/>
          </w:tcPr>
          <w:p w:rsidR="006353F3" w:rsidRPr="007C5C55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Состав</w:t>
            </w:r>
          </w:p>
        </w:tc>
        <w:tc>
          <w:tcPr>
            <w:tcW w:w="257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Пример</w:t>
            </w:r>
          </w:p>
        </w:tc>
      </w:tr>
      <w:tr w:rsidR="006353F3" w:rsidRPr="00036332">
        <w:trPr>
          <w:jc w:val="center"/>
        </w:trPr>
        <w:tc>
          <w:tcPr>
            <w:tcW w:w="2284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ind w:firstLine="16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.К</w:t>
            </w:r>
            <w:r w:rsidRPr="00866FCB">
              <w:rPr>
                <w:color w:val="000000"/>
                <w:sz w:val="32"/>
                <w:szCs w:val="32"/>
              </w:rPr>
              <w:t xml:space="preserve">атионные </w:t>
            </w:r>
          </w:p>
        </w:tc>
        <w:tc>
          <w:tcPr>
            <w:tcW w:w="5025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имеют в составе</w:t>
            </w:r>
          </w:p>
          <w:p w:rsidR="006353F3" w:rsidRPr="00036332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комплексный катион</w:t>
            </w:r>
          </w:p>
        </w:tc>
        <w:tc>
          <w:tcPr>
            <w:tcW w:w="2576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Cu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2284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ind w:firstLine="16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А</w:t>
            </w:r>
            <w:r w:rsidRPr="00866FCB">
              <w:rPr>
                <w:color w:val="000000"/>
                <w:sz w:val="32"/>
                <w:szCs w:val="32"/>
              </w:rPr>
              <w:t>нионные</w:t>
            </w:r>
          </w:p>
        </w:tc>
        <w:tc>
          <w:tcPr>
            <w:tcW w:w="5025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 xml:space="preserve">имеют </w:t>
            </w:r>
            <w:r>
              <w:rPr>
                <w:color w:val="000000"/>
                <w:sz w:val="32"/>
                <w:szCs w:val="32"/>
              </w:rPr>
              <w:t xml:space="preserve">в составе </w:t>
            </w:r>
          </w:p>
          <w:p w:rsidR="006353F3" w:rsidRPr="00036332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комплексны</w:t>
            </w:r>
            <w:r>
              <w:rPr>
                <w:color w:val="000000"/>
                <w:sz w:val="32"/>
                <w:szCs w:val="32"/>
              </w:rPr>
              <w:t>й анион</w:t>
            </w:r>
          </w:p>
        </w:tc>
        <w:tc>
          <w:tcPr>
            <w:tcW w:w="2576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PtCl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>
              <w:rPr>
                <w:color w:val="000000"/>
                <w:sz w:val="32"/>
                <w:szCs w:val="32"/>
              </w:rPr>
              <w:t>]</w:t>
            </w:r>
          </w:p>
        </w:tc>
      </w:tr>
      <w:tr w:rsidR="006353F3" w:rsidRPr="00036332">
        <w:trPr>
          <w:jc w:val="center"/>
        </w:trPr>
        <w:tc>
          <w:tcPr>
            <w:tcW w:w="2284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ind w:left="-126" w:right="-143" w:firstLine="16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Н</w:t>
            </w:r>
            <w:r w:rsidRPr="00866FCB">
              <w:rPr>
                <w:color w:val="000000"/>
                <w:sz w:val="32"/>
                <w:szCs w:val="32"/>
              </w:rPr>
              <w:t>ейтральные</w:t>
            </w:r>
          </w:p>
        </w:tc>
        <w:tc>
          <w:tcPr>
            <w:tcW w:w="5025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состоят только из внутренней сф</w:t>
            </w:r>
            <w:r w:rsidRPr="00866FCB">
              <w:rPr>
                <w:color w:val="000000"/>
                <w:sz w:val="32"/>
                <w:szCs w:val="32"/>
              </w:rPr>
              <w:t>е</w:t>
            </w:r>
            <w:r w:rsidRPr="00866FCB">
              <w:rPr>
                <w:color w:val="000000"/>
                <w:sz w:val="32"/>
                <w:szCs w:val="32"/>
              </w:rPr>
              <w:t>ры и не имеют внешней сферы</w:t>
            </w:r>
          </w:p>
        </w:tc>
        <w:tc>
          <w:tcPr>
            <w:tcW w:w="2576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Pt</w:t>
            </w:r>
            <w:r w:rsidRPr="00172BB3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Cl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</w:rPr>
              <w:t>]</w:t>
            </w:r>
          </w:p>
        </w:tc>
      </w:tr>
      <w:tr w:rsidR="006353F3" w:rsidRPr="00036332">
        <w:trPr>
          <w:jc w:val="center"/>
        </w:trPr>
        <w:tc>
          <w:tcPr>
            <w:tcW w:w="2284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ind w:left="376" w:hanging="376"/>
              <w:jc w:val="both"/>
              <w:rPr>
                <w:color w:val="000000"/>
                <w:sz w:val="32"/>
                <w:szCs w:val="32"/>
              </w:rPr>
            </w:pPr>
            <w:r w:rsidRPr="00036332"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z w:val="32"/>
                <w:szCs w:val="32"/>
              </w:rPr>
              <w:t>Катионно-анионные</w:t>
            </w:r>
          </w:p>
        </w:tc>
        <w:tc>
          <w:tcPr>
            <w:tcW w:w="5025" w:type="dxa"/>
            <w:vAlign w:val="center"/>
          </w:tcPr>
          <w:p w:rsidR="006353F3" w:rsidRPr="003268DE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имеют в составе комплексный к</w:t>
            </w:r>
            <w:r>
              <w:rPr>
                <w:color w:val="000000"/>
                <w:sz w:val="32"/>
                <w:szCs w:val="32"/>
              </w:rPr>
              <w:t>а</w:t>
            </w:r>
            <w:r>
              <w:rPr>
                <w:color w:val="000000"/>
                <w:sz w:val="32"/>
                <w:szCs w:val="32"/>
              </w:rPr>
              <w:t xml:space="preserve">тион и </w:t>
            </w:r>
            <w:r w:rsidRPr="00866FCB">
              <w:rPr>
                <w:color w:val="000000"/>
                <w:sz w:val="32"/>
                <w:szCs w:val="32"/>
              </w:rPr>
              <w:t>комплексны</w:t>
            </w:r>
            <w:r>
              <w:rPr>
                <w:color w:val="000000"/>
                <w:sz w:val="32"/>
                <w:szCs w:val="32"/>
              </w:rPr>
              <w:t>й анион</w:t>
            </w:r>
          </w:p>
        </w:tc>
        <w:tc>
          <w:tcPr>
            <w:tcW w:w="2576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Cu</w:t>
            </w:r>
            <w:r w:rsidRPr="00866FCB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NH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</w:rPr>
              <w:t>)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][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PtCl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</w:rPr>
              <w:t>]</w:t>
            </w:r>
          </w:p>
        </w:tc>
      </w:tr>
    </w:tbl>
    <w:p w:rsidR="006353F3" w:rsidRPr="003268DE" w:rsidRDefault="006353F3" w:rsidP="00C348F5">
      <w:pPr>
        <w:shd w:val="clear" w:color="auto" w:fill="FFFFFF"/>
        <w:tabs>
          <w:tab w:val="left" w:pos="0"/>
          <w:tab w:val="left" w:pos="538"/>
        </w:tabs>
        <w:spacing w:before="240" w:after="120"/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  <w:lang w:val="en-US"/>
        </w:rPr>
        <w:t>II</w:t>
      </w:r>
      <w:r w:rsidRPr="00866FCB">
        <w:rPr>
          <w:color w:val="000000"/>
          <w:sz w:val="32"/>
          <w:szCs w:val="32"/>
        </w:rPr>
        <w:t>.</w:t>
      </w:r>
      <w:r w:rsidRPr="00866FCB"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Кла</w:t>
      </w:r>
      <w:r>
        <w:rPr>
          <w:color w:val="000000"/>
          <w:sz w:val="32"/>
          <w:szCs w:val="32"/>
        </w:rPr>
        <w:t>ссификация по природе лигандов.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3040"/>
        <w:gridCol w:w="3308"/>
      </w:tblGrid>
      <w:tr w:rsidR="006353F3" w:rsidRPr="00036332">
        <w:trPr>
          <w:jc w:val="center"/>
        </w:trPr>
        <w:tc>
          <w:tcPr>
            <w:tcW w:w="4147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Название</w:t>
            </w:r>
          </w:p>
        </w:tc>
        <w:tc>
          <w:tcPr>
            <w:tcW w:w="3040" w:type="dxa"/>
            <w:vAlign w:val="center"/>
          </w:tcPr>
          <w:p w:rsidR="006353F3" w:rsidRPr="007C5C55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Лиганд</w:t>
            </w:r>
            <w:r>
              <w:rPr>
                <w:color w:val="000000"/>
                <w:sz w:val="32"/>
                <w:szCs w:val="32"/>
              </w:rPr>
              <w:t>ы</w:t>
            </w:r>
          </w:p>
        </w:tc>
        <w:tc>
          <w:tcPr>
            <w:tcW w:w="3308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Пример</w:t>
            </w:r>
          </w:p>
        </w:tc>
      </w:tr>
      <w:tr w:rsidR="006353F3" w:rsidRPr="00866FCB">
        <w:trPr>
          <w:jc w:val="center"/>
        </w:trPr>
        <w:tc>
          <w:tcPr>
            <w:tcW w:w="4147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.А</w:t>
            </w:r>
            <w:r w:rsidRPr="00866FCB">
              <w:rPr>
                <w:color w:val="000000"/>
                <w:sz w:val="32"/>
                <w:szCs w:val="32"/>
              </w:rPr>
              <w:t>квакомплексы</w:t>
            </w:r>
            <w:r>
              <w:rPr>
                <w:color w:val="000000"/>
                <w:sz w:val="32"/>
                <w:szCs w:val="32"/>
              </w:rPr>
              <w:t xml:space="preserve"> (гидраты)</w:t>
            </w:r>
          </w:p>
        </w:tc>
        <w:tc>
          <w:tcPr>
            <w:tcW w:w="3040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  <w:lang w:val="en-US"/>
              </w:rPr>
              <w:t>H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Cu</w:t>
            </w:r>
            <w:r w:rsidRPr="000C2557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H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O</w:t>
            </w:r>
            <w:r w:rsidRPr="000C2557">
              <w:rPr>
                <w:color w:val="000000"/>
                <w:sz w:val="32"/>
                <w:szCs w:val="32"/>
              </w:rPr>
              <w:t>)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Cl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6353F3" w:rsidRPr="00866FCB">
        <w:trPr>
          <w:jc w:val="center"/>
        </w:trPr>
        <w:tc>
          <w:tcPr>
            <w:tcW w:w="4147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А</w:t>
            </w:r>
            <w:r w:rsidRPr="00866FCB">
              <w:rPr>
                <w:color w:val="000000"/>
                <w:sz w:val="32"/>
                <w:szCs w:val="32"/>
              </w:rPr>
              <w:t>ммиакаты</w:t>
            </w:r>
            <w:r>
              <w:rPr>
                <w:color w:val="000000"/>
                <w:sz w:val="32"/>
                <w:szCs w:val="32"/>
              </w:rPr>
              <w:t xml:space="preserve"> (аммины)</w:t>
            </w:r>
          </w:p>
        </w:tc>
        <w:tc>
          <w:tcPr>
            <w:tcW w:w="3040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  <w:lang w:val="en-US"/>
              </w:rPr>
              <w:t>NH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Cu</w:t>
            </w:r>
            <w:r w:rsidRPr="000C2557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NH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0C2557">
              <w:rPr>
                <w:color w:val="000000"/>
                <w:sz w:val="32"/>
                <w:szCs w:val="32"/>
              </w:rPr>
              <w:t>)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0C255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6353F3" w:rsidRPr="00866FCB">
        <w:trPr>
          <w:jc w:val="center"/>
        </w:trPr>
        <w:tc>
          <w:tcPr>
            <w:tcW w:w="4147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ind w:left="318" w:hanging="318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Г</w:t>
            </w:r>
            <w:r w:rsidRPr="00866FCB">
              <w:rPr>
                <w:color w:val="000000"/>
                <w:sz w:val="32"/>
                <w:szCs w:val="32"/>
              </w:rPr>
              <w:t>идроксокомплексы</w:t>
            </w:r>
          </w:p>
        </w:tc>
        <w:tc>
          <w:tcPr>
            <w:tcW w:w="3040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  <w:lang w:val="en-US"/>
              </w:rPr>
              <w:t>OH</w:t>
            </w:r>
            <w:r w:rsidRPr="000C2557">
              <w:rPr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smartTag w:uri="urn:schemas-microsoft-com:office:smarttags" w:element="place">
              <w:r w:rsidRPr="000C2557">
                <w:rPr>
                  <w:color w:val="000000"/>
                  <w:sz w:val="32"/>
                  <w:szCs w:val="32"/>
                  <w:lang w:val="en-US"/>
                </w:rPr>
                <w:t>K</w:t>
              </w:r>
              <w:r w:rsidRPr="000C2557">
                <w:rPr>
                  <w:color w:val="000000"/>
                  <w:sz w:val="32"/>
                  <w:szCs w:val="32"/>
                  <w:vertAlign w:val="subscript"/>
                </w:rPr>
                <w:t>2</w:t>
              </w:r>
            </w:smartTag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Zn</w:t>
            </w:r>
            <w:r w:rsidRPr="000C2557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OH</w:t>
            </w:r>
            <w:r w:rsidRPr="000C2557">
              <w:rPr>
                <w:color w:val="000000"/>
                <w:sz w:val="32"/>
                <w:szCs w:val="32"/>
              </w:rPr>
              <w:t>)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</w:p>
        </w:tc>
      </w:tr>
      <w:tr w:rsidR="006353F3" w:rsidRPr="00866FCB">
        <w:trPr>
          <w:jc w:val="center"/>
        </w:trPr>
        <w:tc>
          <w:tcPr>
            <w:tcW w:w="4147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ind w:left="374" w:hanging="374"/>
              <w:rPr>
                <w:color w:val="000000"/>
                <w:sz w:val="32"/>
                <w:szCs w:val="32"/>
              </w:rPr>
            </w:pPr>
            <w:r w:rsidRPr="00036332"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z w:val="32"/>
                <w:szCs w:val="32"/>
              </w:rPr>
              <w:t>А</w:t>
            </w:r>
            <w:r w:rsidRPr="00866FCB">
              <w:rPr>
                <w:color w:val="000000"/>
                <w:sz w:val="32"/>
                <w:szCs w:val="32"/>
              </w:rPr>
              <w:t>цидокомплексы</w:t>
            </w:r>
          </w:p>
        </w:tc>
        <w:tc>
          <w:tcPr>
            <w:tcW w:w="30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кислотный остаток</w:t>
            </w:r>
          </w:p>
          <w:p w:rsidR="006353F3" w:rsidRPr="003268DE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NO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C2557">
              <w:rPr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0C2557">
              <w:rPr>
                <w:color w:val="000000"/>
                <w:sz w:val="32"/>
                <w:szCs w:val="32"/>
              </w:rPr>
              <w:t>, С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C2557">
              <w:rPr>
                <w:color w:val="000000"/>
                <w:sz w:val="32"/>
                <w:szCs w:val="32"/>
              </w:rPr>
              <w:t>О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  <w:vertAlign w:val="superscript"/>
              </w:rPr>
              <w:t>2</w:t>
            </w:r>
            <w:r w:rsidRPr="000C2557">
              <w:rPr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и др.)</w:t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  <w:lang w:val="en-US"/>
              </w:rPr>
              <w:t>K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Fe</w:t>
            </w:r>
            <w:r w:rsidRPr="000C2557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CN</w:t>
            </w:r>
            <w:r w:rsidRPr="000C2557">
              <w:rPr>
                <w:color w:val="000000"/>
                <w:sz w:val="32"/>
                <w:szCs w:val="32"/>
              </w:rPr>
              <w:t>)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</w:p>
          <w:p w:rsidR="006353F3" w:rsidRPr="000C2557" w:rsidRDefault="006353F3" w:rsidP="00C348F5">
            <w:pPr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smartTag w:uri="urn:schemas-microsoft-com:office:smarttags" w:element="place">
              <w:r w:rsidRPr="000C2557">
                <w:rPr>
                  <w:color w:val="000000"/>
                  <w:sz w:val="32"/>
                  <w:szCs w:val="32"/>
                  <w:lang w:val="en-US"/>
                </w:rPr>
                <w:t>K</w:t>
              </w:r>
              <w:r w:rsidRPr="000C2557">
                <w:rPr>
                  <w:color w:val="000000"/>
                  <w:sz w:val="32"/>
                  <w:szCs w:val="32"/>
                  <w:vertAlign w:val="subscript"/>
                </w:rPr>
                <w:t>2</w:t>
              </w:r>
            </w:smartTag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HgI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</w:p>
        </w:tc>
      </w:tr>
      <w:tr w:rsidR="006353F3" w:rsidRPr="00866FCB">
        <w:trPr>
          <w:jc w:val="center"/>
        </w:trPr>
        <w:tc>
          <w:tcPr>
            <w:tcW w:w="4147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spacing w:before="60" w:after="60"/>
              <w:rPr>
                <w:color w:val="000000"/>
                <w:sz w:val="32"/>
                <w:szCs w:val="32"/>
              </w:rPr>
            </w:pPr>
            <w:r w:rsidRPr="00036332"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.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 </w:t>
            </w:r>
            <w:r>
              <w:rPr>
                <w:color w:val="000000"/>
                <w:sz w:val="32"/>
                <w:szCs w:val="32"/>
              </w:rPr>
              <w:t>С</w:t>
            </w:r>
            <w:r w:rsidRPr="00866FCB">
              <w:rPr>
                <w:color w:val="000000"/>
                <w:sz w:val="32"/>
                <w:szCs w:val="32"/>
              </w:rPr>
              <w:t>мешанные</w:t>
            </w:r>
          </w:p>
        </w:tc>
        <w:tc>
          <w:tcPr>
            <w:tcW w:w="30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</w:t>
            </w:r>
            <w:r w:rsidRPr="00866FCB">
              <w:rPr>
                <w:color w:val="000000"/>
                <w:sz w:val="32"/>
                <w:szCs w:val="32"/>
              </w:rPr>
              <w:t xml:space="preserve">азличные </w:t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0C2557">
              <w:rPr>
                <w:color w:val="000000"/>
                <w:sz w:val="32"/>
                <w:szCs w:val="32"/>
              </w:rPr>
              <w:t>[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Co</w:t>
            </w:r>
            <w:r w:rsidRPr="000C2557">
              <w:rPr>
                <w:color w:val="000000"/>
                <w:sz w:val="32"/>
                <w:szCs w:val="32"/>
              </w:rPr>
              <w:t>(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NH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0C2557">
              <w:rPr>
                <w:color w:val="000000"/>
                <w:sz w:val="32"/>
                <w:szCs w:val="32"/>
              </w:rPr>
              <w:t>)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Cl</w:t>
            </w:r>
            <w:r w:rsidRPr="000C2557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0C2557">
              <w:rPr>
                <w:color w:val="000000"/>
                <w:sz w:val="32"/>
                <w:szCs w:val="32"/>
              </w:rPr>
              <w:t>]</w:t>
            </w:r>
            <w:r w:rsidRPr="000C2557">
              <w:rPr>
                <w:color w:val="000000"/>
                <w:sz w:val="32"/>
                <w:szCs w:val="32"/>
                <w:lang w:val="en-US"/>
              </w:rPr>
              <w:t>Cl</w:t>
            </w:r>
          </w:p>
        </w:tc>
      </w:tr>
      <w:tr w:rsidR="006353F3" w:rsidRPr="00BF049A">
        <w:trPr>
          <w:jc w:val="center"/>
        </w:trPr>
        <w:tc>
          <w:tcPr>
            <w:tcW w:w="4147" w:type="dxa"/>
            <w:vAlign w:val="center"/>
          </w:tcPr>
          <w:p w:rsidR="006353F3" w:rsidRPr="00036332" w:rsidRDefault="006353F3" w:rsidP="00C348F5">
            <w:pPr>
              <w:tabs>
                <w:tab w:val="left" w:pos="0"/>
              </w:tabs>
              <w:spacing w:before="60" w:after="6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6. Хелатные</w:t>
            </w:r>
          </w:p>
        </w:tc>
        <w:tc>
          <w:tcPr>
            <w:tcW w:w="30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би- и полидента</w:t>
            </w:r>
            <w:r>
              <w:rPr>
                <w:color w:val="000000"/>
                <w:sz w:val="32"/>
                <w:szCs w:val="32"/>
              </w:rPr>
              <w:t>т</w:t>
            </w:r>
            <w:r>
              <w:rPr>
                <w:color w:val="000000"/>
                <w:sz w:val="32"/>
                <w:szCs w:val="32"/>
              </w:rPr>
              <w:t xml:space="preserve">ные </w:t>
            </w:r>
          </w:p>
        </w:tc>
        <w:tc>
          <w:tcPr>
            <w:tcW w:w="3308" w:type="dxa"/>
            <w:vAlign w:val="center"/>
          </w:tcPr>
          <w:p w:rsidR="006353F3" w:rsidRPr="000C2557" w:rsidRDefault="006353F3" w:rsidP="00C348F5">
            <w:pPr>
              <w:tabs>
                <w:tab w:val="left" w:pos="0"/>
              </w:tabs>
              <w:spacing w:before="60" w:after="60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C2557">
              <w:rPr>
                <w:color w:val="000000"/>
                <w:sz w:val="28"/>
                <w:szCs w:val="28"/>
                <w:lang w:val="en-US"/>
              </w:rPr>
              <w:t>[Co(NH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C2557">
              <w:rPr>
                <w:color w:val="000000"/>
                <w:sz w:val="28"/>
                <w:szCs w:val="28"/>
                <w:lang w:val="en-US"/>
              </w:rPr>
              <w:t>CH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C2557">
              <w:rPr>
                <w:color w:val="000000"/>
                <w:sz w:val="28"/>
                <w:szCs w:val="28"/>
                <w:lang w:val="en-US"/>
              </w:rPr>
              <w:t>CH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C2557">
              <w:rPr>
                <w:color w:val="000000"/>
                <w:sz w:val="28"/>
                <w:szCs w:val="28"/>
                <w:lang w:val="en-US"/>
              </w:rPr>
              <w:t>NH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0C2557">
              <w:rPr>
                <w:color w:val="000000"/>
                <w:sz w:val="28"/>
                <w:szCs w:val="28"/>
                <w:lang w:val="en-US"/>
              </w:rPr>
              <w:t>)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0C2557">
              <w:rPr>
                <w:color w:val="000000"/>
                <w:sz w:val="28"/>
                <w:szCs w:val="28"/>
                <w:lang w:val="en-US"/>
              </w:rPr>
              <w:t>]Cl</w:t>
            </w:r>
            <w:r w:rsidRPr="000C2557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6353F3" w:rsidRPr="00141653" w:rsidRDefault="000704F8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2.4. </w:t>
      </w:r>
      <w:r w:rsidR="006353F3" w:rsidRPr="00141653">
        <w:rPr>
          <w:b/>
          <w:bCs/>
          <w:color w:val="000000"/>
          <w:sz w:val="32"/>
          <w:szCs w:val="32"/>
        </w:rPr>
        <w:t>Природа химической связи в комплексных соединениях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 w:after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Многообразие комплексных соединений ставит перед исследо-вателями вопросы о специфике взаимодействий между комплексо-образователем и лигандами, в результате которых во внутренней сф</w:t>
      </w:r>
      <w:r>
        <w:rPr>
          <w:bCs/>
          <w:color w:val="000000"/>
          <w:sz w:val="32"/>
          <w:szCs w:val="32"/>
        </w:rPr>
        <w:t>е</w:t>
      </w:r>
      <w:r>
        <w:rPr>
          <w:bCs/>
          <w:color w:val="000000"/>
          <w:sz w:val="32"/>
          <w:szCs w:val="32"/>
        </w:rPr>
        <w:t>ре комплекса могут быть проч</w:t>
      </w:r>
      <w:r w:rsidR="00CD109E">
        <w:rPr>
          <w:bCs/>
          <w:color w:val="000000"/>
          <w:sz w:val="32"/>
          <w:szCs w:val="32"/>
        </w:rPr>
        <w:t>но связаны различные по химичес</w:t>
      </w:r>
      <w:r>
        <w:rPr>
          <w:bCs/>
          <w:color w:val="000000"/>
          <w:sz w:val="32"/>
          <w:szCs w:val="32"/>
        </w:rPr>
        <w:t xml:space="preserve">кой природе ионы или молекулы. Было предложено множество теорий, большинство из которых в настоящее время представляет интерес только для истории. На наш взгляд, естественным было создание и развитие теории строения комплексных соединений на основе теории образования химической связи.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 xml:space="preserve">Рассмотрим образование комплексных соединений с точки зрения теории валентных связей. </w:t>
      </w:r>
    </w:p>
    <w:p w:rsidR="006353F3" w:rsidRPr="0025458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Теория валентных связей основывается на представлении о дву</w:t>
      </w:r>
      <w:r>
        <w:rPr>
          <w:bCs/>
          <w:color w:val="000000"/>
          <w:sz w:val="32"/>
          <w:szCs w:val="32"/>
        </w:rPr>
        <w:t>х</w:t>
      </w:r>
      <w:r>
        <w:rPr>
          <w:bCs/>
          <w:color w:val="000000"/>
          <w:sz w:val="32"/>
          <w:szCs w:val="32"/>
        </w:rPr>
        <w:t xml:space="preserve">электронной химической связи. Такая </w:t>
      </w:r>
      <w:r w:rsidR="00F2411C">
        <w:rPr>
          <w:bCs/>
          <w:color w:val="000000"/>
          <w:sz w:val="32"/>
          <w:szCs w:val="32"/>
        </w:rPr>
        <w:t>связь может быть образована путё</w:t>
      </w:r>
      <w:r>
        <w:rPr>
          <w:bCs/>
          <w:color w:val="000000"/>
          <w:sz w:val="32"/>
          <w:szCs w:val="32"/>
        </w:rPr>
        <w:t>м объединения неспаренных электронов, находящихся на орб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 xml:space="preserve">талях разных атомов. В таком случае она называется </w:t>
      </w:r>
      <w:r w:rsidRPr="0025458B">
        <w:rPr>
          <w:b/>
          <w:bCs/>
          <w:color w:val="000000"/>
          <w:sz w:val="32"/>
          <w:szCs w:val="32"/>
        </w:rPr>
        <w:t>ковалентной</w:t>
      </w:r>
      <w:r>
        <w:rPr>
          <w:bCs/>
          <w:color w:val="000000"/>
          <w:sz w:val="32"/>
          <w:szCs w:val="32"/>
        </w:rPr>
        <w:t xml:space="preserve">. Иной механизм образования двухэлектронной связи реализуется в случае, когда один атом предоставляет пустую орбиталь (акцептор), а другой </w:t>
      </w:r>
      <w:r>
        <w:rPr>
          <w:bCs/>
          <w:color w:val="000000"/>
          <w:sz w:val="32"/>
          <w:szCs w:val="32"/>
        </w:rPr>
        <w:sym w:font="Symbol" w:char="F02D"/>
      </w:r>
      <w:r w:rsidR="000D6723">
        <w:rPr>
          <w:bCs/>
          <w:color w:val="000000"/>
          <w:sz w:val="32"/>
          <w:szCs w:val="32"/>
        </w:rPr>
        <w:t xml:space="preserve"> неподелё</w:t>
      </w:r>
      <w:r>
        <w:rPr>
          <w:bCs/>
          <w:color w:val="000000"/>
          <w:sz w:val="32"/>
          <w:szCs w:val="32"/>
        </w:rPr>
        <w:t xml:space="preserve">нную электронную пару (донор). В данном случае говорят об образовании ковалентной связи по донорно-акцепторному механизму. Такую связь еще называют </w:t>
      </w:r>
      <w:r w:rsidRPr="0025458B">
        <w:rPr>
          <w:b/>
          <w:bCs/>
          <w:color w:val="000000"/>
          <w:sz w:val="32"/>
          <w:szCs w:val="32"/>
        </w:rPr>
        <w:t>координационной.</w:t>
      </w:r>
    </w:p>
    <w:p w:rsidR="006353F3" w:rsidRPr="00BA36EB" w:rsidRDefault="006353F3" w:rsidP="00C348F5">
      <w:pPr>
        <w:shd w:val="clear" w:color="auto" w:fill="FFFFFF"/>
        <w:tabs>
          <w:tab w:val="left" w:pos="0"/>
        </w:tabs>
        <w:spacing w:after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большинстве случаев связь между комплексообразователем и лигандами осуществляется по донорно-акцепторному механизму. Так, в образовании комплексного иона </w:t>
      </w:r>
      <w:r w:rsidRPr="00A9434C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Cr</w:t>
      </w:r>
      <w:r w:rsidRPr="00A9434C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NH</w:t>
      </w:r>
      <w:r w:rsidRPr="00A9434C">
        <w:rPr>
          <w:bCs/>
          <w:color w:val="000000"/>
          <w:sz w:val="32"/>
          <w:szCs w:val="32"/>
          <w:vertAlign w:val="subscript"/>
        </w:rPr>
        <w:t>3</w:t>
      </w:r>
      <w:r w:rsidRPr="00A9434C">
        <w:rPr>
          <w:bCs/>
          <w:color w:val="000000"/>
          <w:sz w:val="32"/>
          <w:szCs w:val="32"/>
        </w:rPr>
        <w:t>)</w:t>
      </w:r>
      <w:r w:rsidRPr="00A9434C">
        <w:rPr>
          <w:bCs/>
          <w:color w:val="000000"/>
          <w:sz w:val="32"/>
          <w:szCs w:val="32"/>
          <w:vertAlign w:val="subscript"/>
        </w:rPr>
        <w:t>6</w:t>
      </w:r>
      <w:r w:rsidRPr="00A9434C">
        <w:rPr>
          <w:bCs/>
          <w:color w:val="000000"/>
          <w:sz w:val="32"/>
          <w:szCs w:val="32"/>
        </w:rPr>
        <w:t>]</w:t>
      </w:r>
      <w:r w:rsidRPr="00A9434C">
        <w:rPr>
          <w:bCs/>
          <w:color w:val="000000"/>
          <w:sz w:val="32"/>
          <w:szCs w:val="32"/>
          <w:vertAlign w:val="superscript"/>
        </w:rPr>
        <w:t>3+</w:t>
      </w:r>
      <w:r w:rsidR="00F269E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участвуют </w:t>
      </w:r>
      <w:r w:rsidRPr="00A9434C">
        <w:rPr>
          <w:bCs/>
          <w:color w:val="000000"/>
          <w:sz w:val="32"/>
          <w:szCs w:val="32"/>
        </w:rPr>
        <w:t>3</w:t>
      </w:r>
      <w:r>
        <w:rPr>
          <w:bCs/>
          <w:color w:val="000000"/>
          <w:sz w:val="32"/>
          <w:szCs w:val="32"/>
          <w:lang w:val="en-US"/>
        </w:rPr>
        <w:t>d</w:t>
      </w:r>
      <w:r w:rsidRPr="00A9434C">
        <w:rPr>
          <w:bCs/>
          <w:color w:val="000000"/>
          <w:sz w:val="32"/>
          <w:szCs w:val="32"/>
        </w:rPr>
        <w:t>, 4</w:t>
      </w:r>
      <w:r>
        <w:rPr>
          <w:bCs/>
          <w:color w:val="000000"/>
          <w:sz w:val="32"/>
          <w:szCs w:val="32"/>
          <w:lang w:val="en-US"/>
        </w:rPr>
        <w:t>s</w:t>
      </w:r>
      <w:r>
        <w:rPr>
          <w:bCs/>
          <w:color w:val="000000"/>
          <w:sz w:val="32"/>
          <w:szCs w:val="32"/>
        </w:rPr>
        <w:t xml:space="preserve"> и </w:t>
      </w:r>
      <w:r w:rsidRPr="00A9434C">
        <w:rPr>
          <w:bCs/>
          <w:color w:val="000000"/>
          <w:sz w:val="32"/>
          <w:szCs w:val="32"/>
        </w:rPr>
        <w:t>4</w:t>
      </w:r>
      <w:r>
        <w:rPr>
          <w:bCs/>
          <w:color w:val="000000"/>
          <w:sz w:val="32"/>
          <w:szCs w:val="32"/>
          <w:lang w:val="en-US"/>
        </w:rPr>
        <w:t>p</w:t>
      </w:r>
      <w:r w:rsidR="00F269E1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орбитали иона </w:t>
      </w:r>
      <w:r>
        <w:rPr>
          <w:bCs/>
          <w:color w:val="000000"/>
          <w:sz w:val="32"/>
          <w:szCs w:val="32"/>
          <w:lang w:val="en-US"/>
        </w:rPr>
        <w:t>Cr</w:t>
      </w:r>
      <w:r w:rsidRPr="00BA36EB">
        <w:rPr>
          <w:bCs/>
          <w:color w:val="000000"/>
          <w:sz w:val="32"/>
          <w:szCs w:val="32"/>
          <w:vertAlign w:val="superscript"/>
        </w:rPr>
        <w:t>3+</w:t>
      </w:r>
      <w:r w:rsidRPr="00BA36EB">
        <w:rPr>
          <w:bCs/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Look w:val="01E0"/>
      </w:tblPr>
      <w:tblGrid>
        <w:gridCol w:w="985"/>
        <w:gridCol w:w="544"/>
        <w:gridCol w:w="545"/>
        <w:gridCol w:w="544"/>
        <w:gridCol w:w="545"/>
        <w:gridCol w:w="545"/>
        <w:gridCol w:w="720"/>
        <w:gridCol w:w="540"/>
        <w:gridCol w:w="540"/>
        <w:gridCol w:w="540"/>
        <w:gridCol w:w="540"/>
        <w:gridCol w:w="540"/>
      </w:tblGrid>
      <w:tr w:rsidR="006353F3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F3" w:rsidRPr="00BA36EB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3d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6353F3" w:rsidRPr="00BA36EB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4s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353F3" w:rsidRPr="00BA36EB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4p</w:t>
            </w:r>
          </w:p>
        </w:tc>
      </w:tr>
      <w:tr w:rsidR="006353F3">
        <w:trPr>
          <w:jc w:val="center"/>
        </w:trPr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Cr</w:t>
            </w:r>
            <w:r w:rsidRPr="00A9434C">
              <w:rPr>
                <w:bCs/>
                <w:color w:val="000000"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544" w:type="dxa"/>
            <w:vAlign w:val="center"/>
          </w:tcPr>
          <w:p w:rsidR="006353F3" w:rsidRPr="00BA36EB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0" style="position:absolute;left:0;text-align:left;flip:y;z-index:251651584;mso-position-horizontal-relative:text;mso-position-vertical-relative:text" from="6.55pt,2.5pt" to="6.55pt,20.5pt">
                  <v:stroke endarrow="classic" endarrowwidth="narrow" endarrowlength="long"/>
                </v:line>
              </w:pic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1" style="position:absolute;left:0;text-align:left;flip:y;z-index:251652608;mso-position-horizontal-relative:text;mso-position-vertical-relative:text" from="7.15pt,2.7pt" to="7.15pt,20.7pt">
                  <v:stroke endarrow="classic" endarrowwidth="narrow" endarrowlength="long"/>
                </v:line>
              </w:pict>
            </w:r>
          </w:p>
        </w:tc>
        <w:tc>
          <w:tcPr>
            <w:tcW w:w="544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2" style="position:absolute;left:0;text-align:left;flip:y;z-index:251653632;mso-position-horizontal-relative:text;mso-position-vertical-relative:text" from="7.6pt,3.05pt" to="7.6pt,21.05pt">
                  <v:stroke endarrow="classic" endarrowwidth="narrow" endarrowlength="long"/>
                </v:line>
              </w:pict>
            </w:r>
          </w:p>
        </w:tc>
        <w:tc>
          <w:tcPr>
            <w:tcW w:w="545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4" style="position:absolute;left:0;text-align:left;flip:y;z-index:251655680;mso-position-horizontal-relative:text;mso-position-vertical-relative:text" from="7.85pt,14.55pt" to="7.85pt,41.55pt">
                  <v:stroke endarrow="classic" endarrowwidth="narrow" endarrowlength="long"/>
                </v:line>
              </w:pict>
            </w:r>
          </w:p>
        </w:tc>
        <w:tc>
          <w:tcPr>
            <w:tcW w:w="545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6353F3" w:rsidRDefault="00890539" w:rsidP="00C348F5">
      <w:pPr>
        <w:shd w:val="clear" w:color="auto" w:fill="FFFFFF"/>
        <w:tabs>
          <w:tab w:val="left" w:pos="0"/>
        </w:tabs>
        <w:jc w:val="both"/>
        <w:rPr>
          <w:bCs/>
          <w:color w:val="000000"/>
          <w:sz w:val="32"/>
          <w:szCs w:val="32"/>
        </w:rPr>
      </w:pPr>
      <w:r w:rsidRPr="00890539">
        <w:rPr>
          <w:noProof/>
        </w:rPr>
        <w:pict>
          <v:shape id="_x0000_s1045" type="#_x0000_t202" style="position:absolute;left:0;text-align:left;margin-left:196pt;margin-top:12.7pt;width:27pt;height:18pt;z-index:251656704;mso-position-horizontal-relative:text;mso-position-vertical-relative:text" filled="f" stroked="f">
            <v:textbox style="mso-next-textbox:#_x0000_s1045">
              <w:txbxContent>
                <w:p w:rsidR="00472773" w:rsidRDefault="00472773" w:rsidP="006353F3">
                  <w:r>
                    <w:t>••</w:t>
                  </w:r>
                </w:p>
              </w:txbxContent>
            </v:textbox>
          </v:shape>
        </w:pict>
      </w:r>
    </w:p>
    <w:p w:rsidR="006353F3" w:rsidRDefault="00890539" w:rsidP="00C348F5">
      <w:pPr>
        <w:shd w:val="clear" w:color="auto" w:fill="FFFFFF"/>
        <w:tabs>
          <w:tab w:val="left" w:pos="0"/>
        </w:tabs>
        <w:jc w:val="both"/>
        <w:rPr>
          <w:bCs/>
          <w:color w:val="000000"/>
          <w:sz w:val="32"/>
          <w:szCs w:val="32"/>
        </w:rPr>
      </w:pPr>
      <w:r w:rsidRPr="00890539">
        <w:rPr>
          <w:bCs/>
          <w:noProof/>
          <w:color w:val="000000"/>
        </w:rPr>
        <w:pict>
          <v:shape id="_x0000_s1043" type="#_x0000_t202" style="position:absolute;left:0;text-align:left;margin-left:193.5pt;margin-top:.8pt;width:45pt;height:25.6pt;z-index:251654656" filled="f" stroked="f">
            <v:textbox style="mso-next-textbox:#_x0000_s1043">
              <w:txbxContent>
                <w:p w:rsidR="00472773" w:rsidRPr="000D1C6C" w:rsidRDefault="00472773" w:rsidP="006353F3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D1C6C">
                    <w:rPr>
                      <w:sz w:val="32"/>
                      <w:szCs w:val="32"/>
                      <w:lang w:val="en-US"/>
                    </w:rPr>
                    <w:t>NH</w:t>
                  </w:r>
                  <w:r w:rsidRPr="000D1C6C">
                    <w:rPr>
                      <w:sz w:val="32"/>
                      <w:szCs w:val="32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 w:after="12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которые взаимодействуют с неподеленными электронными парами аммиака, образуя комплексный ион </w:t>
      </w:r>
      <w:r w:rsidRPr="00A9434C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Cr</w:t>
      </w:r>
      <w:r w:rsidRPr="00A9434C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NH</w:t>
      </w:r>
      <w:r w:rsidRPr="00A9434C">
        <w:rPr>
          <w:bCs/>
          <w:color w:val="000000"/>
          <w:sz w:val="32"/>
          <w:szCs w:val="32"/>
          <w:vertAlign w:val="subscript"/>
        </w:rPr>
        <w:t>3</w:t>
      </w:r>
      <w:r w:rsidRPr="00A9434C">
        <w:rPr>
          <w:bCs/>
          <w:color w:val="000000"/>
          <w:sz w:val="32"/>
          <w:szCs w:val="32"/>
        </w:rPr>
        <w:t>)</w:t>
      </w:r>
      <w:r w:rsidRPr="00A9434C">
        <w:rPr>
          <w:bCs/>
          <w:color w:val="000000"/>
          <w:sz w:val="32"/>
          <w:szCs w:val="32"/>
          <w:vertAlign w:val="subscript"/>
        </w:rPr>
        <w:t>6</w:t>
      </w:r>
      <w:r w:rsidRPr="00A9434C">
        <w:rPr>
          <w:bCs/>
          <w:color w:val="000000"/>
          <w:sz w:val="32"/>
          <w:szCs w:val="32"/>
        </w:rPr>
        <w:t>]</w:t>
      </w:r>
      <w:r w:rsidRPr="00A9434C">
        <w:rPr>
          <w:bCs/>
          <w:color w:val="000000"/>
          <w:sz w:val="32"/>
          <w:szCs w:val="32"/>
          <w:vertAlign w:val="superscript"/>
        </w:rPr>
        <w:t>3+</w:t>
      </w:r>
      <w:r>
        <w:rPr>
          <w:bCs/>
          <w:color w:val="000000"/>
          <w:sz w:val="32"/>
          <w:szCs w:val="32"/>
        </w:rPr>
        <w:t xml:space="preserve">: </w:t>
      </w:r>
    </w:p>
    <w:tbl>
      <w:tblPr>
        <w:tblStyle w:val="a4"/>
        <w:tblW w:w="0" w:type="auto"/>
        <w:jc w:val="center"/>
        <w:tblLook w:val="01E0"/>
      </w:tblPr>
      <w:tblGrid>
        <w:gridCol w:w="1858"/>
        <w:gridCol w:w="544"/>
        <w:gridCol w:w="545"/>
        <w:gridCol w:w="544"/>
        <w:gridCol w:w="545"/>
        <w:gridCol w:w="545"/>
        <w:gridCol w:w="720"/>
        <w:gridCol w:w="540"/>
        <w:gridCol w:w="540"/>
        <w:gridCol w:w="540"/>
        <w:gridCol w:w="540"/>
        <w:gridCol w:w="540"/>
      </w:tblGrid>
      <w:tr w:rsidR="006353F3" w:rsidRPr="009F1FF1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3F3" w:rsidRPr="009F1FF1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 w:rsidRPr="009F1FF1">
              <w:rPr>
                <w:bCs/>
                <w:color w:val="000000"/>
                <w:sz w:val="32"/>
                <w:szCs w:val="32"/>
              </w:rPr>
              <w:t>3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d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6353F3" w:rsidRPr="009F1FF1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 w:rsidRPr="009F1FF1">
              <w:rPr>
                <w:bCs/>
                <w:color w:val="000000"/>
                <w:sz w:val="32"/>
                <w:szCs w:val="32"/>
              </w:rPr>
              <w:t>4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353F3" w:rsidRPr="009F1FF1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 w:rsidRPr="009F1FF1">
              <w:rPr>
                <w:bCs/>
                <w:color w:val="000000"/>
                <w:sz w:val="32"/>
                <w:szCs w:val="32"/>
              </w:rPr>
              <w:t>4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p</w:t>
            </w:r>
          </w:p>
        </w:tc>
      </w:tr>
      <w:tr w:rsidR="006353F3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 w:rsidRPr="00A9434C">
              <w:rPr>
                <w:bCs/>
                <w:color w:val="000000"/>
                <w:sz w:val="32"/>
                <w:szCs w:val="32"/>
              </w:rPr>
              <w:t>[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Cr</w:t>
            </w:r>
            <w:r w:rsidRPr="00A9434C">
              <w:rPr>
                <w:bCs/>
                <w:color w:val="000000"/>
                <w:sz w:val="32"/>
                <w:szCs w:val="32"/>
              </w:rPr>
              <w:t>(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NH</w:t>
            </w:r>
            <w:r w:rsidRPr="00A9434C">
              <w:rPr>
                <w:bCs/>
                <w:color w:val="000000"/>
                <w:sz w:val="32"/>
                <w:szCs w:val="32"/>
                <w:vertAlign w:val="subscript"/>
              </w:rPr>
              <w:t>3</w:t>
            </w:r>
            <w:r w:rsidRPr="00A9434C">
              <w:rPr>
                <w:bCs/>
                <w:color w:val="000000"/>
                <w:sz w:val="32"/>
                <w:szCs w:val="32"/>
              </w:rPr>
              <w:t>)</w:t>
            </w:r>
            <w:r w:rsidRPr="00A9434C">
              <w:rPr>
                <w:bCs/>
                <w:color w:val="000000"/>
                <w:sz w:val="32"/>
                <w:szCs w:val="32"/>
                <w:vertAlign w:val="subscript"/>
              </w:rPr>
              <w:t>6</w:t>
            </w:r>
            <w:r w:rsidRPr="00A9434C">
              <w:rPr>
                <w:bCs/>
                <w:color w:val="000000"/>
                <w:sz w:val="32"/>
                <w:szCs w:val="32"/>
              </w:rPr>
              <w:t>]</w:t>
            </w:r>
            <w:r w:rsidRPr="00A9434C">
              <w:rPr>
                <w:bCs/>
                <w:color w:val="000000"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544" w:type="dxa"/>
            <w:vAlign w:val="center"/>
          </w:tcPr>
          <w:p w:rsidR="006353F3" w:rsidRPr="009F1FF1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6" style="position:absolute;left:0;text-align:left;flip:y;z-index:251657728;mso-position-horizontal-relative:text;mso-position-vertical-relative:text" from="8.05pt,2.5pt" to="8.05pt,20.5pt">
                  <v:stroke endarrow="classic" endarrowwidth="narrow" endarrowlength="long"/>
                </v:line>
              </w:pic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7" style="position:absolute;left:0;text-align:left;flip:y;z-index:251658752;mso-position-horizontal-relative:text;mso-position-vertical-relative:text" from="8.15pt,2.7pt" to="8.15pt,20.7pt">
                  <v:stroke endarrow="classic" endarrowwidth="narrow" endarrowlength="long"/>
                </v:line>
              </w:pict>
            </w:r>
          </w:p>
        </w:tc>
        <w:tc>
          <w:tcPr>
            <w:tcW w:w="544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8" style="position:absolute;left:0;text-align:left;flip:y;z-index:251659776;mso-position-horizontal-relative:text;mso-position-vertical-relative:text" from="8.6pt,3.05pt" to="8.6pt,21.05pt">
                  <v:stroke endarrow="classic" endarrowwidth="narrow" endarrowlength="long"/>
                </v:line>
              </w:pict>
            </w:r>
          </w:p>
        </w:tc>
        <w:tc>
          <w:tcPr>
            <w:tcW w:w="545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49" style="position:absolute;left:0;text-align:left;flip:y;z-index:251660800;mso-position-horizontal-relative:text;mso-position-vertical-relative:text" from="5.55pt,2.6pt" to="5.55pt,20.6pt">
                  <v:stroke endarrow="classic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60" style="position:absolute;left:0;text-align:left;flip:y;z-index:251672064;mso-position-horizontal-relative:text;mso-position-vertical-relative:text" from="12.35pt,3.8pt" to="12.35pt,21.8pt">
                  <v:stroke startarrow="classic" startarrowwidth="narrow" startarrowlength="long" endarrowwidth="narrow" endarrowlength="long"/>
                </v:line>
              </w:pict>
            </w:r>
          </w:p>
        </w:tc>
        <w:tc>
          <w:tcPr>
            <w:tcW w:w="545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0" style="position:absolute;left:0;text-align:left;flip:y;z-index:251661824;mso-position-horizontal-relative:text;mso-position-vertical-relative:text" from="5.3pt,2.9pt" to="5.3pt,20.9pt">
                  <v:stroke endarrow="classic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9" style="position:absolute;left:0;text-align:left;flip:y;z-index:251671040;mso-position-horizontal-relative:text;mso-position-vertical-relative:text" from="12.35pt,3.8pt" to="12.35pt,21.8pt">
                  <v:stroke startarrow="classic" startarrowwidth="narrow" startarrowlength="long" endarrowwidth="narrow" endarrowlength="long"/>
                </v:line>
              </w:pic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8" style="position:absolute;left:0;text-align:left;flip:y;z-index:251670016;mso-position-horizontal-relative:text;mso-position-vertical-relative:text" from="12.05pt,3.9pt" to="12.05pt,21.9pt">
                  <v:stroke startarrow="classic" startarrowwidth="narrow" startarrowlength="long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1" style="position:absolute;left:0;text-align:left;flip:y;z-index:251662848;mso-position-horizontal-relative:text;mso-position-vertical-relative:text" from="5.55pt,2.9pt" to="5.55pt,20.9pt">
                  <v:stroke endarrow="classic" endarrowwidth="narrow" endarrowlength="long"/>
                </v:line>
              </w:pict>
            </w: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2" style="position:absolute;left:0;text-align:left;flip:y;z-index:251663872;mso-position-horizontal-relative:text;mso-position-vertical-relative:text" from="5.05pt,2.4pt" to="5.05pt,20.4pt">
                  <v:stroke endarrow="classic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7" style="position:absolute;left:0;text-align:left;flip:y;z-index:251668992;mso-position-horizontal-relative:text;mso-position-vertical-relative:text" from="12.35pt,3.3pt" to="12.35pt,21.3pt">
                  <v:stroke startarrow="classic" startarrowwidth="narrow" startarrowlength="long" endarrowwidth="narrow" endarrowlength="long"/>
                </v:line>
              </w:pict>
            </w:r>
          </w:p>
        </w:tc>
        <w:tc>
          <w:tcPr>
            <w:tcW w:w="540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3" style="position:absolute;left:0;text-align:left;flip:y;z-index:251664896;mso-position-horizontal-relative:text;mso-position-vertical-relative:text" from="5.55pt,2.9pt" to="5.55pt,20.9pt">
                  <v:stroke endarrow="classic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6" style="position:absolute;left:0;text-align:left;flip:y;z-index:251667968;mso-position-horizontal-relative:text;mso-position-vertical-relative:text" from="12.35pt,3.3pt" to="12.35pt,21.3pt">
                  <v:stroke startarrow="classic" startarrowwidth="narrow" startarrowlength="long" endarrowwidth="narrow" endarrowlength="long"/>
                </v:line>
              </w:pict>
            </w:r>
          </w:p>
        </w:tc>
        <w:tc>
          <w:tcPr>
            <w:tcW w:w="540" w:type="dxa"/>
            <w:vAlign w:val="center"/>
          </w:tcPr>
          <w:p w:rsidR="006353F3" w:rsidRDefault="00890539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4" style="position:absolute;left:0;text-align:left;flip:y;z-index:251665920;mso-position-horizontal-relative:text;mso-position-vertical-relative:text" from="5.75pt,3pt" to="5.75pt,21pt">
                  <v:stroke endarrow="classic" endarrowwidth="narrow" endarrowlength="long"/>
                </v:line>
              </w:pict>
            </w:r>
            <w:r>
              <w:rPr>
                <w:bCs/>
                <w:noProof/>
                <w:color w:val="000000"/>
                <w:sz w:val="32"/>
                <w:szCs w:val="32"/>
              </w:rPr>
              <w:pict>
                <v:line id="_x0000_s1055" style="position:absolute;left:0;text-align:left;flip:y;z-index:251666944;mso-position-horizontal-relative:text;mso-position-vertical-relative:text" from="12.05pt,3.9pt" to="12.05pt,21.9pt">
                  <v:stroke startarrow="classic" startarrowwidth="narrow" startarrowlength="long" endarrowwidth="narrow" endarrowlength="long"/>
                </v:line>
              </w:pict>
            </w:r>
          </w:p>
        </w:tc>
      </w:tr>
    </w:tbl>
    <w:p w:rsidR="006353F3" w:rsidRPr="000242C1" w:rsidRDefault="006353F3" w:rsidP="00C348F5">
      <w:pPr>
        <w:shd w:val="clear" w:color="auto" w:fill="FFFFFF"/>
        <w:tabs>
          <w:tab w:val="left" w:pos="0"/>
        </w:tabs>
        <w:spacing w:before="120"/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Таким образом, </w:t>
      </w:r>
      <w:r w:rsidR="00F2411C">
        <w:rPr>
          <w:bCs/>
          <w:color w:val="000000"/>
          <w:sz w:val="32"/>
          <w:szCs w:val="32"/>
        </w:rPr>
        <w:t>химические связи образуются путё</w:t>
      </w:r>
      <w:r>
        <w:rPr>
          <w:bCs/>
          <w:color w:val="000000"/>
          <w:sz w:val="32"/>
          <w:szCs w:val="32"/>
        </w:rPr>
        <w:t xml:space="preserve">м передачи части электронной плотности аммиака на вакантные орбитали </w:t>
      </w:r>
      <w:r>
        <w:rPr>
          <w:bCs/>
          <w:color w:val="000000"/>
          <w:sz w:val="32"/>
          <w:szCs w:val="32"/>
          <w:lang w:val="en-US"/>
        </w:rPr>
        <w:t>Cr</w:t>
      </w:r>
      <w:r w:rsidRPr="00BA36EB">
        <w:rPr>
          <w:bCs/>
          <w:color w:val="000000"/>
          <w:sz w:val="32"/>
          <w:szCs w:val="32"/>
          <w:vertAlign w:val="superscript"/>
        </w:rPr>
        <w:t>3+</w:t>
      </w:r>
      <w:r>
        <w:rPr>
          <w:bCs/>
          <w:color w:val="000000"/>
          <w:sz w:val="32"/>
          <w:szCs w:val="32"/>
        </w:rPr>
        <w:t xml:space="preserve">. Видно, что в процессе участвуют различные подуровни комплексо-образователя. Это означает, что образованные связи с лигандами должны иметь различные характеристики, в частности, прочность. Однако экспериментальные результаты свидетельствуют об обрат-ном: прочность всех связей одинакова. </w:t>
      </w:r>
    </w:p>
    <w:p w:rsidR="006353F3" w:rsidRPr="002D6B51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Это противоречие удалось устранить при помощи понятия о </w:t>
      </w:r>
      <w:r w:rsidRPr="00D55F54">
        <w:rPr>
          <w:b/>
          <w:bCs/>
          <w:color w:val="000000"/>
          <w:sz w:val="32"/>
          <w:szCs w:val="32"/>
        </w:rPr>
        <w:t>ги</w:t>
      </w:r>
      <w:r w:rsidRPr="00D55F54">
        <w:rPr>
          <w:b/>
          <w:bCs/>
          <w:color w:val="000000"/>
          <w:sz w:val="32"/>
          <w:szCs w:val="32"/>
        </w:rPr>
        <w:t>б</w:t>
      </w:r>
      <w:r w:rsidRPr="00D55F54">
        <w:rPr>
          <w:b/>
          <w:bCs/>
          <w:color w:val="000000"/>
          <w:sz w:val="32"/>
          <w:szCs w:val="32"/>
        </w:rPr>
        <w:t>ридизации орбиталей</w:t>
      </w:r>
      <w:r>
        <w:rPr>
          <w:bCs/>
          <w:color w:val="000000"/>
          <w:sz w:val="32"/>
          <w:szCs w:val="32"/>
        </w:rPr>
        <w:t xml:space="preserve">. Гибридизация заключается в том, что все электронные орбитали комплексообразователя, участвующие в обра-зовании связей, становятся совершенно одинаковыми, за исключе-нием их направлений. Гибридизованные орбитали вытягиваются по </w:t>
      </w:r>
      <w:r>
        <w:rPr>
          <w:bCs/>
          <w:color w:val="000000"/>
          <w:sz w:val="32"/>
          <w:szCs w:val="32"/>
        </w:rPr>
        <w:lastRenderedPageBreak/>
        <w:t xml:space="preserve">направлению к лигандам, что способствует большему перекрыванию с орбиталями лигандов, т.е. способствует упрочению связей.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 рассмотренном случае гибридизации подвергаются две</w:t>
      </w:r>
      <w:r w:rsidR="000704F8">
        <w:rPr>
          <w:bCs/>
          <w:color w:val="000000"/>
          <w:sz w:val="32"/>
          <w:szCs w:val="32"/>
        </w:rPr>
        <w:br/>
      </w:r>
      <w:r>
        <w:rPr>
          <w:bCs/>
          <w:color w:val="000000"/>
          <w:sz w:val="32"/>
          <w:szCs w:val="32"/>
          <w:lang w:val="en-US"/>
        </w:rPr>
        <w:t>d</w:t>
      </w:r>
      <w:r>
        <w:rPr>
          <w:bCs/>
          <w:color w:val="000000"/>
          <w:sz w:val="32"/>
          <w:szCs w:val="32"/>
        </w:rPr>
        <w:t xml:space="preserve">-орбитали, одна </w:t>
      </w:r>
      <w:r>
        <w:rPr>
          <w:bCs/>
          <w:color w:val="000000"/>
          <w:sz w:val="32"/>
          <w:szCs w:val="32"/>
          <w:lang w:val="en-US"/>
        </w:rPr>
        <w:t>s</w:t>
      </w:r>
      <w:r w:rsidRPr="001D3256">
        <w:rPr>
          <w:bCs/>
          <w:color w:val="000000"/>
          <w:sz w:val="32"/>
          <w:szCs w:val="32"/>
        </w:rPr>
        <w:t>-</w:t>
      </w:r>
      <w:r>
        <w:rPr>
          <w:bCs/>
          <w:color w:val="000000"/>
          <w:sz w:val="32"/>
          <w:szCs w:val="32"/>
        </w:rPr>
        <w:t xml:space="preserve">орбиталь и три </w:t>
      </w:r>
      <w:r>
        <w:rPr>
          <w:bCs/>
          <w:color w:val="000000"/>
          <w:sz w:val="32"/>
          <w:szCs w:val="32"/>
          <w:lang w:val="en-US"/>
        </w:rPr>
        <w:t>p</w:t>
      </w:r>
      <w:r>
        <w:rPr>
          <w:bCs/>
          <w:color w:val="000000"/>
          <w:sz w:val="32"/>
          <w:szCs w:val="32"/>
        </w:rPr>
        <w:t xml:space="preserve">-орбитали иона </w:t>
      </w:r>
      <w:r>
        <w:rPr>
          <w:bCs/>
          <w:color w:val="000000"/>
          <w:sz w:val="32"/>
          <w:szCs w:val="32"/>
          <w:lang w:val="en-US"/>
        </w:rPr>
        <w:t>Cr</w:t>
      </w:r>
      <w:r w:rsidRPr="00BA36EB">
        <w:rPr>
          <w:bCs/>
          <w:color w:val="000000"/>
          <w:sz w:val="32"/>
          <w:szCs w:val="32"/>
          <w:vertAlign w:val="superscript"/>
        </w:rPr>
        <w:t>3+</w:t>
      </w:r>
      <w:r>
        <w:rPr>
          <w:bCs/>
          <w:color w:val="000000"/>
          <w:sz w:val="32"/>
          <w:szCs w:val="32"/>
        </w:rPr>
        <w:t xml:space="preserve">. Такой тип гибридизации называют </w:t>
      </w:r>
      <w:r>
        <w:rPr>
          <w:bCs/>
          <w:color w:val="000000"/>
          <w:sz w:val="32"/>
          <w:szCs w:val="32"/>
          <w:lang w:val="en-US"/>
        </w:rPr>
        <w:t>d</w:t>
      </w:r>
      <w:r w:rsidRPr="001D3256">
        <w:rPr>
          <w:bCs/>
          <w:color w:val="000000"/>
          <w:sz w:val="32"/>
          <w:szCs w:val="32"/>
          <w:vertAlign w:val="superscript"/>
        </w:rPr>
        <w:t>2</w:t>
      </w:r>
      <w:r>
        <w:rPr>
          <w:bCs/>
          <w:color w:val="000000"/>
          <w:sz w:val="32"/>
          <w:szCs w:val="32"/>
          <w:lang w:val="en-US"/>
        </w:rPr>
        <w:t>sp</w:t>
      </w:r>
      <w:r w:rsidRPr="001D3256">
        <w:rPr>
          <w:bCs/>
          <w:color w:val="000000"/>
          <w:sz w:val="32"/>
          <w:szCs w:val="32"/>
          <w:vertAlign w:val="superscript"/>
        </w:rPr>
        <w:t>3</w:t>
      </w:r>
      <w:r w:rsidRPr="001D3256">
        <w:rPr>
          <w:bCs/>
          <w:color w:val="000000"/>
          <w:sz w:val="32"/>
          <w:szCs w:val="32"/>
        </w:rPr>
        <w:t>-</w:t>
      </w:r>
      <w:r>
        <w:rPr>
          <w:bCs/>
          <w:color w:val="000000"/>
          <w:sz w:val="32"/>
          <w:szCs w:val="32"/>
        </w:rPr>
        <w:t>гибридизация.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Тип гибридизации орбиталей комплексообразователя определяет его координационное число и общую геометрию комплексного с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единения. Некоторые примеры типов гибридизации орбиталей и с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ответствующие им пространственные конфигурации связей привед</w:t>
      </w:r>
      <w:r>
        <w:rPr>
          <w:bCs/>
          <w:color w:val="000000"/>
          <w:sz w:val="32"/>
          <w:szCs w:val="32"/>
        </w:rPr>
        <w:t>е</w:t>
      </w:r>
      <w:r w:rsidR="000704F8">
        <w:rPr>
          <w:bCs/>
          <w:color w:val="000000"/>
          <w:sz w:val="32"/>
          <w:szCs w:val="32"/>
        </w:rPr>
        <w:t>ны в табл</w:t>
      </w:r>
      <w:r w:rsidR="00C25651">
        <w:rPr>
          <w:bCs/>
          <w:color w:val="000000"/>
          <w:sz w:val="32"/>
          <w:szCs w:val="32"/>
        </w:rPr>
        <w:t>ице</w:t>
      </w:r>
      <w:r w:rsidR="000704F8">
        <w:rPr>
          <w:bCs/>
          <w:color w:val="000000"/>
          <w:sz w:val="32"/>
          <w:szCs w:val="32"/>
        </w:rPr>
        <w:t xml:space="preserve"> 2</w:t>
      </w:r>
      <w:r>
        <w:rPr>
          <w:bCs/>
          <w:color w:val="000000"/>
          <w:sz w:val="32"/>
          <w:szCs w:val="32"/>
        </w:rPr>
        <w:t>.</w:t>
      </w:r>
    </w:p>
    <w:p w:rsidR="006353F3" w:rsidRDefault="000704F8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Таблица 2</w:t>
      </w:r>
      <w:r w:rsidR="006353F3">
        <w:rPr>
          <w:bCs/>
          <w:color w:val="000000"/>
          <w:sz w:val="32"/>
          <w:szCs w:val="32"/>
        </w:rPr>
        <w:t>. Некоторые типы гибридизации орбиталей.</w:t>
      </w:r>
    </w:p>
    <w:tbl>
      <w:tblPr>
        <w:tblStyle w:val="a4"/>
        <w:tblW w:w="0" w:type="auto"/>
        <w:jc w:val="center"/>
        <w:tblLook w:val="01E0"/>
      </w:tblPr>
      <w:tblGrid>
        <w:gridCol w:w="2907"/>
        <w:gridCol w:w="1664"/>
        <w:gridCol w:w="2729"/>
        <w:gridCol w:w="2464"/>
      </w:tblGrid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Тип гибридизации</w:t>
            </w:r>
          </w:p>
        </w:tc>
        <w:tc>
          <w:tcPr>
            <w:tcW w:w="16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Координа-ционное число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Пространственная </w:t>
            </w:r>
          </w:p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конфигурация связей</w:t>
            </w:r>
          </w:p>
        </w:tc>
        <w:tc>
          <w:tcPr>
            <w:tcW w:w="24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Пример</w:t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Pr="00D07D85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</w:p>
        </w:tc>
        <w:tc>
          <w:tcPr>
            <w:tcW w:w="1664" w:type="dxa"/>
            <w:vAlign w:val="center"/>
          </w:tcPr>
          <w:p w:rsidR="006353F3" w:rsidRPr="00D07D85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29" w:type="dxa"/>
            <w:vAlign w:val="center"/>
          </w:tcPr>
          <w:p w:rsidR="006353F3" w:rsidRPr="00C54837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Линейная</w:t>
            </w:r>
          </w:p>
        </w:tc>
        <w:tc>
          <w:tcPr>
            <w:tcW w:w="2464" w:type="dxa"/>
            <w:vAlign w:val="center"/>
          </w:tcPr>
          <w:p w:rsidR="006353F3" w:rsidRPr="00D07D85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 w:rsidRPr="00D07D85">
              <w:rPr>
                <w:bCs/>
                <w:color w:val="000000"/>
                <w:sz w:val="32"/>
                <w:szCs w:val="32"/>
              </w:rPr>
              <w:t>[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Ag</w:t>
            </w:r>
            <w:r w:rsidRPr="00D07D85">
              <w:rPr>
                <w:bCs/>
                <w:color w:val="000000"/>
                <w:sz w:val="32"/>
                <w:szCs w:val="32"/>
              </w:rPr>
              <w:t>(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CN</w:t>
            </w:r>
            <w:r w:rsidRPr="00D07D85">
              <w:rPr>
                <w:bCs/>
                <w:color w:val="000000"/>
                <w:sz w:val="32"/>
                <w:szCs w:val="32"/>
              </w:rPr>
              <w:t>)</w:t>
            </w:r>
            <w:r w:rsidRPr="00D07D85">
              <w:rPr>
                <w:bCs/>
                <w:color w:val="000000"/>
                <w:sz w:val="32"/>
                <w:szCs w:val="32"/>
                <w:vertAlign w:val="subscript"/>
              </w:rPr>
              <w:t>2</w:t>
            </w:r>
            <w:r w:rsidRPr="00D07D85">
              <w:rPr>
                <w:bCs/>
                <w:color w:val="000000"/>
                <w:sz w:val="32"/>
                <w:szCs w:val="32"/>
              </w:rPr>
              <w:t>]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Pr="00CD6968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  <w:r w:rsidRPr="00CD6968">
              <w:rPr>
                <w:bCs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4" w:type="dxa"/>
            <w:vAlign w:val="center"/>
          </w:tcPr>
          <w:p w:rsidR="006353F3" w:rsidRPr="00CD6968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Треугольник</w:t>
            </w:r>
          </w:p>
        </w:tc>
        <w:tc>
          <w:tcPr>
            <w:tcW w:w="2464" w:type="dxa"/>
            <w:vAlign w:val="center"/>
          </w:tcPr>
          <w:p w:rsidR="006353F3" w:rsidRPr="00CD6968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[HgI</w:t>
            </w:r>
            <w:r w:rsidRPr="00CD6968"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]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Pr="00C54837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</w:p>
        </w:tc>
        <w:tc>
          <w:tcPr>
            <w:tcW w:w="1664" w:type="dxa"/>
            <w:vAlign w:val="center"/>
          </w:tcPr>
          <w:p w:rsidR="006353F3" w:rsidRPr="003D1D2D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Тетраэдр</w:t>
            </w:r>
          </w:p>
        </w:tc>
        <w:tc>
          <w:tcPr>
            <w:tcW w:w="2464" w:type="dxa"/>
            <w:vAlign w:val="center"/>
          </w:tcPr>
          <w:p w:rsidR="006353F3" w:rsidRPr="00C54837" w:rsidRDefault="00587292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[Ni(NH</w:t>
            </w:r>
            <w:r w:rsidRPr="00C54837"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)</w:t>
            </w:r>
            <w:r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]</w:t>
            </w:r>
            <w:r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2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+</w:t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Pr="00C54837" w:rsidRDefault="00587292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d</w:t>
            </w:r>
            <w:r w:rsidR="006353F3"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  <w:r w:rsidR="006353F3"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2</w:t>
            </w:r>
          </w:p>
        </w:tc>
        <w:tc>
          <w:tcPr>
            <w:tcW w:w="1664" w:type="dxa"/>
            <w:vAlign w:val="center"/>
          </w:tcPr>
          <w:p w:rsidR="006353F3" w:rsidRPr="003D1D2D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Квадрат</w:t>
            </w:r>
          </w:p>
        </w:tc>
        <w:tc>
          <w:tcPr>
            <w:tcW w:w="2464" w:type="dxa"/>
            <w:vAlign w:val="center"/>
          </w:tcPr>
          <w:p w:rsidR="006353F3" w:rsidRPr="00C54837" w:rsidRDefault="00587292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[Ni(CN)</w:t>
            </w:r>
            <w:r w:rsidRPr="00C54837"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]</w:t>
            </w:r>
            <w:r w:rsidRPr="003D1D2D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2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sym w:font="Symbol" w:char="F02D"/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Default="00587292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d</w:t>
            </w:r>
            <w:r w:rsidR="006353F3"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  <w:r w:rsidR="006353F3">
              <w:rPr>
                <w:bCs/>
                <w:color w:val="0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Тригональная б</w:t>
            </w:r>
            <w:r>
              <w:rPr>
                <w:bCs/>
                <w:color w:val="000000"/>
                <w:sz w:val="32"/>
                <w:szCs w:val="32"/>
              </w:rPr>
              <w:t>и</w:t>
            </w:r>
            <w:r>
              <w:rPr>
                <w:bCs/>
                <w:color w:val="000000"/>
                <w:sz w:val="32"/>
                <w:szCs w:val="32"/>
              </w:rPr>
              <w:t>пирамида</w:t>
            </w:r>
          </w:p>
        </w:tc>
        <w:tc>
          <w:tcPr>
            <w:tcW w:w="24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[Fe(CO)</w:t>
            </w:r>
            <w:r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5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]</w:t>
            </w:r>
          </w:p>
        </w:tc>
      </w:tr>
      <w:tr w:rsidR="006353F3">
        <w:trPr>
          <w:jc w:val="center"/>
        </w:trPr>
        <w:tc>
          <w:tcPr>
            <w:tcW w:w="2907" w:type="dxa"/>
            <w:vAlign w:val="center"/>
          </w:tcPr>
          <w:p w:rsidR="006353F3" w:rsidRDefault="002644E1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d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2</w:t>
            </w:r>
            <w:r w:rsidR="006353F3">
              <w:rPr>
                <w:bCs/>
                <w:color w:val="000000"/>
                <w:sz w:val="32"/>
                <w:szCs w:val="32"/>
                <w:lang w:val="en-US"/>
              </w:rPr>
              <w:t>sp</w:t>
            </w:r>
            <w:r w:rsidR="006353F3"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3</w:t>
            </w:r>
          </w:p>
        </w:tc>
        <w:tc>
          <w:tcPr>
            <w:tcW w:w="16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2729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Октаэдр</w:t>
            </w:r>
          </w:p>
        </w:tc>
        <w:tc>
          <w:tcPr>
            <w:tcW w:w="2464" w:type="dxa"/>
            <w:vAlign w:val="center"/>
          </w:tcPr>
          <w:p w:rsidR="006353F3" w:rsidRPr="00C54837" w:rsidRDefault="006353F3" w:rsidP="00C348F5">
            <w:pPr>
              <w:tabs>
                <w:tab w:val="left" w:pos="0"/>
              </w:tabs>
              <w:spacing w:before="40" w:after="40"/>
              <w:jc w:val="center"/>
              <w:rPr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Cs/>
                <w:color w:val="000000"/>
                <w:sz w:val="32"/>
                <w:szCs w:val="32"/>
                <w:lang w:val="en-US"/>
              </w:rPr>
              <w:t>[Co(NH</w:t>
            </w:r>
            <w:r w:rsidRPr="00C54837"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)</w:t>
            </w:r>
            <w:r w:rsidRPr="00C54837">
              <w:rPr>
                <w:bCs/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  <w:r>
              <w:rPr>
                <w:bCs/>
                <w:color w:val="000000"/>
                <w:sz w:val="32"/>
                <w:szCs w:val="32"/>
                <w:lang w:val="en-US"/>
              </w:rPr>
              <w:t>]</w:t>
            </w:r>
            <w:r w:rsidRPr="00C54837">
              <w:rPr>
                <w:bCs/>
                <w:color w:val="000000"/>
                <w:sz w:val="32"/>
                <w:szCs w:val="32"/>
                <w:vertAlign w:val="superscript"/>
                <w:lang w:val="en-US"/>
              </w:rPr>
              <w:t>3+</w:t>
            </w:r>
          </w:p>
        </w:tc>
      </w:tr>
    </w:tbl>
    <w:p w:rsidR="006353F3" w:rsidRDefault="006353F3" w:rsidP="00C348F5">
      <w:pPr>
        <w:shd w:val="clear" w:color="auto" w:fill="FFFFFF"/>
        <w:tabs>
          <w:tab w:val="left" w:pos="0"/>
          <w:tab w:val="left" w:pos="552"/>
        </w:tabs>
        <w:spacing w:before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Теория валентных связей позволяет заключить:</w:t>
      </w:r>
    </w:p>
    <w:p w:rsidR="006353F3" w:rsidRPr="006F47AE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1)</w:t>
      </w:r>
      <w:r w:rsidR="009628A4">
        <w:rPr>
          <w:bCs/>
          <w:color w:val="000000"/>
          <w:sz w:val="32"/>
          <w:szCs w:val="32"/>
        </w:rPr>
        <w:t> </w:t>
      </w:r>
      <w:r>
        <w:rPr>
          <w:bCs/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амую большую группу комплексообразователей образуют </w:t>
      </w:r>
      <w:r w:rsidR="000704F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lang w:val="en-US"/>
        </w:rPr>
        <w:t>d</w:t>
      </w:r>
      <w:r w:rsidRPr="00282813">
        <w:rPr>
          <w:color w:val="000000"/>
          <w:sz w:val="32"/>
          <w:szCs w:val="32"/>
        </w:rPr>
        <w:t>-</w:t>
      </w:r>
      <w:r w:rsidR="006F72A6" w:rsidRPr="00282813">
        <w:rPr>
          <w:color w:val="000000"/>
          <w:sz w:val="32"/>
          <w:szCs w:val="32"/>
        </w:rPr>
        <w:t xml:space="preserve"> (</w:t>
      </w:r>
      <w:r w:rsidR="006F72A6" w:rsidRPr="00282813">
        <w:rPr>
          <w:sz w:val="32"/>
          <w:szCs w:val="32"/>
        </w:rPr>
        <w:t>[</w:t>
      </w:r>
      <w:r w:rsidR="006F72A6" w:rsidRPr="00282813">
        <w:rPr>
          <w:sz w:val="32"/>
          <w:szCs w:val="32"/>
          <w:lang w:val="en-US"/>
        </w:rPr>
        <w:t>Cu</w:t>
      </w:r>
      <w:r w:rsidR="006F72A6" w:rsidRPr="00282813">
        <w:rPr>
          <w:sz w:val="32"/>
          <w:szCs w:val="32"/>
        </w:rPr>
        <w:t>(</w:t>
      </w:r>
      <w:r w:rsidR="006F72A6" w:rsidRPr="00282813">
        <w:rPr>
          <w:sz w:val="32"/>
          <w:szCs w:val="32"/>
          <w:lang w:val="en-US"/>
        </w:rPr>
        <w:t>NH</w:t>
      </w:r>
      <w:r w:rsidR="006F72A6" w:rsidRPr="00282813">
        <w:rPr>
          <w:sz w:val="32"/>
          <w:szCs w:val="32"/>
          <w:vertAlign w:val="subscript"/>
        </w:rPr>
        <w:t>3</w:t>
      </w:r>
      <w:r w:rsidR="006F72A6" w:rsidRPr="00282813">
        <w:rPr>
          <w:sz w:val="32"/>
          <w:szCs w:val="32"/>
        </w:rPr>
        <w:t>)</w:t>
      </w:r>
      <w:r w:rsidR="006F72A6" w:rsidRPr="00282813">
        <w:rPr>
          <w:sz w:val="32"/>
          <w:szCs w:val="32"/>
          <w:vertAlign w:val="subscript"/>
        </w:rPr>
        <w:t>4</w:t>
      </w:r>
      <w:r w:rsidR="006F72A6" w:rsidRPr="00282813">
        <w:rPr>
          <w:sz w:val="32"/>
          <w:szCs w:val="32"/>
        </w:rPr>
        <w:t>]</w:t>
      </w:r>
      <w:r w:rsidR="006F72A6" w:rsidRPr="00282813">
        <w:rPr>
          <w:sz w:val="32"/>
          <w:szCs w:val="32"/>
          <w:vertAlign w:val="superscript"/>
        </w:rPr>
        <w:t>2+</w:t>
      </w:r>
      <w:r w:rsidR="006F72A6" w:rsidRPr="00282813">
        <w:rPr>
          <w:sz w:val="32"/>
          <w:szCs w:val="32"/>
        </w:rPr>
        <w:t>, [</w:t>
      </w:r>
      <w:r w:rsidR="006F72A6" w:rsidRPr="00282813">
        <w:rPr>
          <w:sz w:val="32"/>
          <w:szCs w:val="32"/>
          <w:lang w:val="en-US"/>
        </w:rPr>
        <w:t>HgI</w:t>
      </w:r>
      <w:r w:rsidR="006F72A6" w:rsidRPr="00282813">
        <w:rPr>
          <w:sz w:val="32"/>
          <w:szCs w:val="32"/>
          <w:vertAlign w:val="subscript"/>
        </w:rPr>
        <w:t>4</w:t>
      </w:r>
      <w:r w:rsidR="006F72A6" w:rsidRPr="00282813">
        <w:rPr>
          <w:sz w:val="32"/>
          <w:szCs w:val="32"/>
        </w:rPr>
        <w:t>]</w:t>
      </w:r>
      <w:r w:rsidR="006F72A6" w:rsidRPr="00282813">
        <w:rPr>
          <w:sz w:val="32"/>
          <w:szCs w:val="32"/>
          <w:vertAlign w:val="superscript"/>
        </w:rPr>
        <w:t>2</w:t>
      </w:r>
      <w:r w:rsidR="006F72A6" w:rsidRPr="00282813">
        <w:rPr>
          <w:sz w:val="32"/>
          <w:szCs w:val="32"/>
          <w:vertAlign w:val="superscript"/>
          <w:lang w:val="en-US"/>
        </w:rPr>
        <w:sym w:font="Symbol" w:char="F02D"/>
      </w:r>
      <w:r w:rsidR="006F72A6" w:rsidRPr="00282813">
        <w:rPr>
          <w:sz w:val="32"/>
          <w:szCs w:val="32"/>
        </w:rPr>
        <w:t xml:space="preserve"> и др.)</w:t>
      </w:r>
      <w:r w:rsidR="00B85E46" w:rsidRPr="00B85E46">
        <w:rPr>
          <w:sz w:val="32"/>
          <w:szCs w:val="32"/>
        </w:rPr>
        <w:t xml:space="preserve"> </w:t>
      </w:r>
      <w:r w:rsidR="006F72A6">
        <w:rPr>
          <w:color w:val="000000"/>
          <w:sz w:val="32"/>
          <w:szCs w:val="32"/>
        </w:rPr>
        <w:t xml:space="preserve">и </w:t>
      </w:r>
      <w:r w:rsidR="006F72A6">
        <w:rPr>
          <w:color w:val="000000"/>
          <w:sz w:val="32"/>
          <w:szCs w:val="32"/>
          <w:lang w:val="en-US"/>
        </w:rPr>
        <w:t>f</w:t>
      </w:r>
      <w:r w:rsidR="006F72A6" w:rsidRPr="006F72A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элементы </w:t>
      </w:r>
      <w:r w:rsidR="006F72A6" w:rsidRPr="00282813">
        <w:rPr>
          <w:color w:val="000000"/>
          <w:sz w:val="32"/>
          <w:szCs w:val="32"/>
        </w:rPr>
        <w:t>(</w:t>
      </w:r>
      <w:r w:rsidR="006F72A6" w:rsidRPr="00282813">
        <w:rPr>
          <w:sz w:val="32"/>
          <w:szCs w:val="32"/>
        </w:rPr>
        <w:t>[U(SO</w:t>
      </w:r>
      <w:r w:rsidR="006F72A6" w:rsidRPr="00282813">
        <w:rPr>
          <w:sz w:val="32"/>
          <w:szCs w:val="32"/>
          <w:vertAlign w:val="subscript"/>
        </w:rPr>
        <w:t>4</w:t>
      </w:r>
      <w:r w:rsidR="006F72A6" w:rsidRPr="00282813">
        <w:rPr>
          <w:sz w:val="32"/>
          <w:szCs w:val="32"/>
        </w:rPr>
        <w:t>)</w:t>
      </w:r>
      <w:r w:rsidR="006F72A6" w:rsidRPr="00282813">
        <w:rPr>
          <w:sz w:val="32"/>
          <w:szCs w:val="32"/>
          <w:vertAlign w:val="subscript"/>
        </w:rPr>
        <w:t>3</w:t>
      </w:r>
      <w:r w:rsidR="006F72A6" w:rsidRPr="00282813">
        <w:rPr>
          <w:sz w:val="32"/>
          <w:szCs w:val="32"/>
        </w:rPr>
        <w:t>]</w:t>
      </w:r>
      <w:r w:rsidR="006F72A6" w:rsidRPr="00282813">
        <w:rPr>
          <w:sz w:val="32"/>
          <w:szCs w:val="32"/>
          <w:vertAlign w:val="superscript"/>
        </w:rPr>
        <w:t>2</w:t>
      </w:r>
      <w:r w:rsidR="006F72A6" w:rsidRPr="00282813">
        <w:rPr>
          <w:sz w:val="32"/>
          <w:szCs w:val="32"/>
          <w:vertAlign w:val="superscript"/>
          <w:lang w:val="en-US"/>
        </w:rPr>
        <w:sym w:font="Symbol" w:char="F02D"/>
      </w:r>
      <w:r w:rsidR="006F72A6" w:rsidRPr="00282813">
        <w:rPr>
          <w:sz w:val="32"/>
          <w:szCs w:val="32"/>
        </w:rPr>
        <w:t>, [Ce(NO</w:t>
      </w:r>
      <w:r w:rsidR="006F72A6" w:rsidRPr="00282813">
        <w:rPr>
          <w:sz w:val="32"/>
          <w:szCs w:val="32"/>
          <w:vertAlign w:val="subscript"/>
        </w:rPr>
        <w:t>3</w:t>
      </w:r>
      <w:r w:rsidR="006F72A6" w:rsidRPr="00282813">
        <w:rPr>
          <w:sz w:val="32"/>
          <w:szCs w:val="32"/>
        </w:rPr>
        <w:t>)</w:t>
      </w:r>
      <w:r w:rsidR="006F72A6" w:rsidRPr="00282813">
        <w:rPr>
          <w:sz w:val="32"/>
          <w:szCs w:val="32"/>
          <w:vertAlign w:val="subscript"/>
        </w:rPr>
        <w:t>6</w:t>
      </w:r>
      <w:r w:rsidR="006F72A6" w:rsidRPr="00282813">
        <w:rPr>
          <w:sz w:val="32"/>
          <w:szCs w:val="32"/>
        </w:rPr>
        <w:t>]</w:t>
      </w:r>
      <w:r w:rsidR="006F72A6" w:rsidRPr="00282813">
        <w:rPr>
          <w:sz w:val="32"/>
          <w:szCs w:val="32"/>
          <w:vertAlign w:val="superscript"/>
        </w:rPr>
        <w:t>3</w:t>
      </w:r>
      <w:r w:rsidR="006F72A6" w:rsidRPr="00282813">
        <w:rPr>
          <w:sz w:val="32"/>
          <w:szCs w:val="32"/>
          <w:vertAlign w:val="superscript"/>
          <w:lang w:val="en-US"/>
        </w:rPr>
        <w:sym w:font="Symbol" w:char="F02D"/>
      </w:r>
      <w:r w:rsidR="006F72A6" w:rsidRPr="00282813">
        <w:rPr>
          <w:sz w:val="32"/>
          <w:szCs w:val="32"/>
        </w:rPr>
        <w:t xml:space="preserve"> и др.)</w:t>
      </w:r>
      <w:r w:rsidR="00F269E1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разнообразных степенях окисления. Реже встречаются к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плексные соединения</w:t>
      </w:r>
      <w:r>
        <w:rPr>
          <w:color w:val="000000"/>
          <w:sz w:val="32"/>
          <w:szCs w:val="32"/>
        </w:rPr>
        <w:t>, в которых к</w:t>
      </w:r>
      <w:r w:rsidRPr="00866FCB">
        <w:rPr>
          <w:color w:val="000000"/>
          <w:sz w:val="32"/>
          <w:szCs w:val="32"/>
        </w:rPr>
        <w:t>омплексообразовател</w:t>
      </w:r>
      <w:r>
        <w:rPr>
          <w:color w:val="000000"/>
          <w:sz w:val="32"/>
          <w:szCs w:val="32"/>
        </w:rPr>
        <w:t xml:space="preserve">ями являются </w:t>
      </w:r>
      <w:r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 xml:space="preserve">- и </w:t>
      </w:r>
      <w:r>
        <w:rPr>
          <w:color w:val="000000"/>
          <w:sz w:val="32"/>
          <w:szCs w:val="32"/>
          <w:lang w:val="en-US"/>
        </w:rPr>
        <w:t>p</w:t>
      </w:r>
      <w:r>
        <w:rPr>
          <w:color w:val="000000"/>
          <w:sz w:val="32"/>
          <w:szCs w:val="32"/>
        </w:rPr>
        <w:t>-элементы</w:t>
      </w:r>
      <w:r w:rsidRPr="006F47AE">
        <w:rPr>
          <w:color w:val="000000"/>
          <w:sz w:val="32"/>
          <w:szCs w:val="32"/>
        </w:rPr>
        <w:t xml:space="preserve"> (</w:t>
      </w:r>
      <w:r w:rsidR="00F269E1">
        <w:rPr>
          <w:color w:val="000000"/>
          <w:sz w:val="32"/>
          <w:szCs w:val="32"/>
        </w:rPr>
        <w:t>например, щелочные и щё</w:t>
      </w:r>
      <w:r>
        <w:rPr>
          <w:color w:val="000000"/>
          <w:sz w:val="32"/>
          <w:szCs w:val="32"/>
        </w:rPr>
        <w:t xml:space="preserve">лочно-земельные металлы) и ионы с отрицательным зарядом (например, </w:t>
      </w:r>
      <w:r>
        <w:rPr>
          <w:color w:val="000000"/>
          <w:sz w:val="32"/>
          <w:szCs w:val="32"/>
          <w:lang w:val="en-US"/>
        </w:rPr>
        <w:t>I</w:t>
      </w:r>
      <w:r w:rsidRPr="00CF6D2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>).</w:t>
      </w:r>
    </w:p>
    <w:p w:rsidR="006353F3" w:rsidRDefault="006353F3" w:rsidP="00C348F5">
      <w:pPr>
        <w:shd w:val="clear" w:color="auto" w:fill="FFFFFF"/>
        <w:tabs>
          <w:tab w:val="left" w:pos="0"/>
          <w:tab w:val="left" w:pos="605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</w:t>
      </w:r>
      <w:r w:rsidRPr="00866FCB">
        <w:rPr>
          <w:color w:val="000000"/>
          <w:sz w:val="32"/>
          <w:szCs w:val="32"/>
        </w:rPr>
        <w:t>Связь лигандов с комплексообразовател</w:t>
      </w:r>
      <w:r>
        <w:rPr>
          <w:color w:val="000000"/>
          <w:sz w:val="32"/>
          <w:szCs w:val="32"/>
        </w:rPr>
        <w:t>ем</w:t>
      </w:r>
      <w:r w:rsidR="00F269E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является ковалент-ной и </w:t>
      </w:r>
      <w:r w:rsidRPr="00866FCB">
        <w:rPr>
          <w:color w:val="000000"/>
          <w:sz w:val="32"/>
          <w:szCs w:val="32"/>
        </w:rPr>
        <w:t>осуществляется по донорно-акцепторному механизму.</w:t>
      </w:r>
    </w:p>
    <w:p w:rsidR="006353F3" w:rsidRDefault="006353F3" w:rsidP="00C348F5">
      <w:pPr>
        <w:tabs>
          <w:tab w:val="left" w:pos="0"/>
        </w:tabs>
        <w:spacing w:before="6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Ионы внешней сферы образуют с комплексными ионами пр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имущественно ионные связи и компенсируют заряд внутренней сф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ры.</w:t>
      </w:r>
    </w:p>
    <w:p w:rsidR="00E154ED" w:rsidRDefault="00E154ED" w:rsidP="00C348F5">
      <w:pPr>
        <w:tabs>
          <w:tab w:val="left" w:pos="0"/>
        </w:tabs>
        <w:spacing w:before="60"/>
        <w:ind w:firstLine="540"/>
        <w:jc w:val="both"/>
        <w:rPr>
          <w:color w:val="000000"/>
          <w:sz w:val="32"/>
          <w:szCs w:val="32"/>
        </w:rPr>
      </w:pPr>
    </w:p>
    <w:p w:rsidR="006353F3" w:rsidRDefault="009628A4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2.5. </w:t>
      </w:r>
      <w:r w:rsidR="006353F3">
        <w:rPr>
          <w:b/>
          <w:bCs/>
          <w:color w:val="000000"/>
          <w:sz w:val="32"/>
          <w:szCs w:val="32"/>
        </w:rPr>
        <w:t>Изомерия комплексных соединений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C62CD5">
        <w:rPr>
          <w:bCs/>
          <w:color w:val="000000"/>
          <w:sz w:val="32"/>
          <w:szCs w:val="32"/>
        </w:rPr>
        <w:t xml:space="preserve">Изомерией называют такое явление, когда </w:t>
      </w:r>
      <w:r>
        <w:rPr>
          <w:bCs/>
          <w:color w:val="000000"/>
          <w:sz w:val="32"/>
          <w:szCs w:val="32"/>
        </w:rPr>
        <w:t>вещества, имеющие одинаковый состав и молекулярную массу, обладают различным строением и, следовательно, различными свойствами. Изомерия ш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роко распространена среди комплексных соединений и является о</w:t>
      </w:r>
      <w:r>
        <w:rPr>
          <w:bCs/>
          <w:color w:val="000000"/>
          <w:sz w:val="32"/>
          <w:szCs w:val="32"/>
        </w:rPr>
        <w:t>д</w:t>
      </w:r>
      <w:r>
        <w:rPr>
          <w:bCs/>
          <w:color w:val="000000"/>
          <w:sz w:val="32"/>
          <w:szCs w:val="32"/>
        </w:rPr>
        <w:t xml:space="preserve">ной из причин их многообразия. Различают </w:t>
      </w:r>
      <w:r w:rsidRPr="00FD7147">
        <w:rPr>
          <w:b/>
          <w:bCs/>
          <w:color w:val="000000"/>
          <w:sz w:val="32"/>
          <w:szCs w:val="32"/>
        </w:rPr>
        <w:t>геометрическую</w:t>
      </w:r>
      <w:r>
        <w:rPr>
          <w:bCs/>
          <w:color w:val="000000"/>
          <w:sz w:val="32"/>
          <w:szCs w:val="32"/>
        </w:rPr>
        <w:t xml:space="preserve">, </w:t>
      </w:r>
      <w:r w:rsidRPr="00FD7147">
        <w:rPr>
          <w:b/>
          <w:bCs/>
          <w:color w:val="000000"/>
          <w:sz w:val="32"/>
          <w:szCs w:val="32"/>
        </w:rPr>
        <w:t>опт</w:t>
      </w:r>
      <w:r w:rsidRPr="00FD7147">
        <w:rPr>
          <w:b/>
          <w:bCs/>
          <w:color w:val="000000"/>
          <w:sz w:val="32"/>
          <w:szCs w:val="32"/>
        </w:rPr>
        <w:t>и</w:t>
      </w:r>
      <w:r w:rsidRPr="00FD7147">
        <w:rPr>
          <w:b/>
          <w:bCs/>
          <w:color w:val="000000"/>
          <w:sz w:val="32"/>
          <w:szCs w:val="32"/>
        </w:rPr>
        <w:t>ческую</w:t>
      </w:r>
      <w:r>
        <w:rPr>
          <w:bCs/>
          <w:color w:val="000000"/>
          <w:sz w:val="32"/>
          <w:szCs w:val="32"/>
        </w:rPr>
        <w:t xml:space="preserve">, </w:t>
      </w:r>
      <w:r w:rsidRPr="00FD7147">
        <w:rPr>
          <w:b/>
          <w:bCs/>
          <w:color w:val="000000"/>
          <w:sz w:val="32"/>
          <w:szCs w:val="32"/>
        </w:rPr>
        <w:t>гидратную</w:t>
      </w:r>
      <w:r>
        <w:rPr>
          <w:bCs/>
          <w:color w:val="000000"/>
          <w:sz w:val="32"/>
          <w:szCs w:val="32"/>
        </w:rPr>
        <w:t xml:space="preserve">, </w:t>
      </w:r>
      <w:r w:rsidRPr="00FD7147">
        <w:rPr>
          <w:b/>
          <w:bCs/>
          <w:color w:val="000000"/>
          <w:sz w:val="32"/>
          <w:szCs w:val="32"/>
        </w:rPr>
        <w:t>ионизационную</w:t>
      </w:r>
      <w:r>
        <w:rPr>
          <w:bCs/>
          <w:color w:val="000000"/>
          <w:sz w:val="32"/>
          <w:szCs w:val="32"/>
        </w:rPr>
        <w:t xml:space="preserve"> и другие виды изомерии. </w:t>
      </w:r>
    </w:p>
    <w:p w:rsidR="006353F3" w:rsidRPr="009628A4" w:rsidRDefault="009628A4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/>
          <w:bCs/>
          <w:color w:val="000000"/>
          <w:sz w:val="32"/>
          <w:szCs w:val="32"/>
        </w:rPr>
      </w:pPr>
      <w:r w:rsidRPr="009628A4">
        <w:rPr>
          <w:b/>
          <w:bCs/>
          <w:color w:val="000000"/>
          <w:sz w:val="32"/>
          <w:szCs w:val="32"/>
        </w:rPr>
        <w:t>2.5.</w:t>
      </w:r>
      <w:r>
        <w:rPr>
          <w:b/>
          <w:bCs/>
          <w:color w:val="000000"/>
          <w:sz w:val="32"/>
          <w:szCs w:val="32"/>
        </w:rPr>
        <w:t>1. Геометрическая изомерия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Этот вид изомерии обусловлен различным расположением лига</w:t>
      </w:r>
      <w:r>
        <w:rPr>
          <w:bCs/>
          <w:color w:val="000000"/>
          <w:sz w:val="32"/>
          <w:szCs w:val="32"/>
        </w:rPr>
        <w:t>н</w:t>
      </w:r>
      <w:r>
        <w:rPr>
          <w:bCs/>
          <w:color w:val="000000"/>
          <w:sz w:val="32"/>
          <w:szCs w:val="32"/>
        </w:rPr>
        <w:t>дов относи</w:t>
      </w:r>
      <w:r w:rsidR="00A136D0">
        <w:rPr>
          <w:bCs/>
          <w:color w:val="000000"/>
          <w:sz w:val="32"/>
          <w:szCs w:val="32"/>
        </w:rPr>
        <w:t>тельно друг друга и распространё</w:t>
      </w:r>
      <w:r>
        <w:rPr>
          <w:bCs/>
          <w:color w:val="000000"/>
          <w:sz w:val="32"/>
          <w:szCs w:val="32"/>
        </w:rPr>
        <w:t>н у комплексных соед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нений, имеющих геометрию плоского квадрата, октаэдра или ква</w:t>
      </w:r>
      <w:r>
        <w:rPr>
          <w:bCs/>
          <w:color w:val="000000"/>
          <w:sz w:val="32"/>
          <w:szCs w:val="32"/>
        </w:rPr>
        <w:t>д</w:t>
      </w:r>
      <w:r>
        <w:rPr>
          <w:bCs/>
          <w:color w:val="000000"/>
          <w:sz w:val="32"/>
          <w:szCs w:val="32"/>
        </w:rPr>
        <w:t>ратной пирамиды. Линейные и тетраэдрические комплексы геоме</w:t>
      </w:r>
      <w:r>
        <w:rPr>
          <w:bCs/>
          <w:color w:val="000000"/>
          <w:sz w:val="32"/>
          <w:szCs w:val="32"/>
        </w:rPr>
        <w:t>т</w:t>
      </w:r>
      <w:r>
        <w:rPr>
          <w:bCs/>
          <w:color w:val="000000"/>
          <w:sz w:val="32"/>
          <w:szCs w:val="32"/>
        </w:rPr>
        <w:t xml:space="preserve">рических изомеров </w:t>
      </w:r>
      <w:r w:rsidRPr="00F82E5C">
        <w:rPr>
          <w:bCs/>
          <w:color w:val="000000"/>
          <w:sz w:val="32"/>
          <w:szCs w:val="32"/>
          <w:u w:val="single"/>
        </w:rPr>
        <w:t>не имеют</w:t>
      </w:r>
      <w:r>
        <w:rPr>
          <w:bCs/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Смешанные комплексы состава </w:t>
      </w:r>
      <w:r w:rsidRPr="00E76F80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MeA</w:t>
      </w:r>
      <w:r w:rsidRPr="00990611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B</w:t>
      </w:r>
      <w:r w:rsidRPr="00990611">
        <w:rPr>
          <w:bCs/>
          <w:color w:val="000000"/>
          <w:sz w:val="32"/>
          <w:szCs w:val="32"/>
          <w:vertAlign w:val="subscript"/>
        </w:rPr>
        <w:t>2</w:t>
      </w:r>
      <w:r w:rsidRPr="00E76F80">
        <w:rPr>
          <w:bCs/>
          <w:color w:val="000000"/>
          <w:sz w:val="32"/>
          <w:szCs w:val="32"/>
        </w:rPr>
        <w:t>]</w:t>
      </w:r>
      <w:r>
        <w:rPr>
          <w:bCs/>
          <w:color w:val="000000"/>
          <w:sz w:val="32"/>
          <w:szCs w:val="32"/>
        </w:rPr>
        <w:t xml:space="preserve">, имеющие конфигу-рацию плоского квадрата, могут иметь два изомера. </w:t>
      </w:r>
      <w:r w:rsidRPr="00990611">
        <w:rPr>
          <w:color w:val="000000"/>
          <w:spacing w:val="1"/>
          <w:sz w:val="32"/>
          <w:szCs w:val="32"/>
        </w:rPr>
        <w:t xml:space="preserve">Если одинаковые лиганды находятся по одну сторону от комплексообразователя, то образуется </w:t>
      </w:r>
      <w:r w:rsidRPr="00990611">
        <w:rPr>
          <w:b/>
          <w:color w:val="000000"/>
          <w:spacing w:val="1"/>
          <w:sz w:val="32"/>
          <w:szCs w:val="32"/>
        </w:rPr>
        <w:t xml:space="preserve">цис-изомер </w:t>
      </w:r>
      <w:r w:rsidRPr="00990611">
        <w:rPr>
          <w:color w:val="000000"/>
          <w:spacing w:val="1"/>
          <w:sz w:val="32"/>
          <w:szCs w:val="32"/>
        </w:rPr>
        <w:t xml:space="preserve">(от лат. </w:t>
      </w:r>
      <w:r w:rsidRPr="00990611">
        <w:rPr>
          <w:color w:val="000000"/>
          <w:spacing w:val="1"/>
          <w:sz w:val="32"/>
          <w:szCs w:val="32"/>
          <w:lang w:val="en-US"/>
        </w:rPr>
        <w:t>cis</w:t>
      </w:r>
      <w:r w:rsidR="00F269E1">
        <w:rPr>
          <w:color w:val="000000"/>
          <w:spacing w:val="1"/>
          <w:sz w:val="32"/>
          <w:szCs w:val="32"/>
        </w:rPr>
        <w:t xml:space="preserve">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 w:rsidR="00F269E1"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по эту сторону)</w:t>
      </w:r>
      <w:r w:rsidRPr="00990611">
        <w:rPr>
          <w:color w:val="000000"/>
          <w:spacing w:val="1"/>
          <w:sz w:val="32"/>
          <w:szCs w:val="32"/>
        </w:rPr>
        <w:t>, а если по ра</w:t>
      </w:r>
      <w:r w:rsidRPr="00990611">
        <w:rPr>
          <w:color w:val="000000"/>
          <w:spacing w:val="1"/>
          <w:sz w:val="32"/>
          <w:szCs w:val="32"/>
        </w:rPr>
        <w:t>з</w:t>
      </w:r>
      <w:r w:rsidRPr="00990611">
        <w:rPr>
          <w:color w:val="000000"/>
          <w:spacing w:val="1"/>
          <w:sz w:val="32"/>
          <w:szCs w:val="32"/>
        </w:rPr>
        <w:t xml:space="preserve">ные стороны, </w:t>
      </w:r>
      <w:r>
        <w:rPr>
          <w:color w:val="000000"/>
          <w:spacing w:val="1"/>
          <w:sz w:val="32"/>
          <w:szCs w:val="32"/>
        </w:rPr>
        <w:sym w:font="Symbol" w:char="F02D"/>
      </w:r>
      <w:r w:rsidRPr="00990611">
        <w:rPr>
          <w:color w:val="000000"/>
          <w:spacing w:val="1"/>
          <w:sz w:val="32"/>
          <w:szCs w:val="32"/>
        </w:rPr>
        <w:t xml:space="preserve"> образуется </w:t>
      </w:r>
      <w:r w:rsidRPr="00990611">
        <w:rPr>
          <w:b/>
          <w:color w:val="000000"/>
          <w:spacing w:val="1"/>
          <w:sz w:val="32"/>
          <w:szCs w:val="32"/>
        </w:rPr>
        <w:t>транс-изомер</w:t>
      </w:r>
      <w:r w:rsidR="00F269E1">
        <w:rPr>
          <w:b/>
          <w:color w:val="000000"/>
          <w:spacing w:val="1"/>
          <w:sz w:val="32"/>
          <w:szCs w:val="32"/>
        </w:rPr>
        <w:t xml:space="preserve"> </w:t>
      </w:r>
      <w:r w:rsidRPr="00990611">
        <w:rPr>
          <w:color w:val="000000"/>
          <w:spacing w:val="1"/>
          <w:sz w:val="32"/>
          <w:szCs w:val="32"/>
        </w:rPr>
        <w:t xml:space="preserve">(от лат. </w:t>
      </w:r>
      <w:r w:rsidR="00F71E94">
        <w:rPr>
          <w:color w:val="000000"/>
          <w:spacing w:val="1"/>
          <w:sz w:val="32"/>
          <w:szCs w:val="32"/>
          <w:lang w:val="en-US"/>
        </w:rPr>
        <w:t>t</w:t>
      </w:r>
      <w:r>
        <w:rPr>
          <w:color w:val="000000"/>
          <w:spacing w:val="1"/>
          <w:sz w:val="32"/>
          <w:szCs w:val="32"/>
          <w:lang w:val="en-US"/>
        </w:rPr>
        <w:t>rans</w:t>
      </w:r>
      <w:r w:rsidR="00B85E46" w:rsidRPr="00B85E46">
        <w:rPr>
          <w:color w:val="000000"/>
          <w:spacing w:val="1"/>
          <w:sz w:val="32"/>
          <w:szCs w:val="32"/>
        </w:rPr>
        <w:t xml:space="preserve">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 w:rsidR="00B85E46" w:rsidRPr="00B85E46"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по ту стор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ну</w:t>
      </w:r>
      <w:r w:rsidRPr="00990611">
        <w:rPr>
          <w:color w:val="000000"/>
          <w:spacing w:val="1"/>
          <w:sz w:val="32"/>
          <w:szCs w:val="32"/>
        </w:rPr>
        <w:t xml:space="preserve">).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 w:rsidRPr="00FD7147">
        <w:rPr>
          <w:color w:val="000000"/>
          <w:spacing w:val="1"/>
          <w:sz w:val="32"/>
          <w:szCs w:val="32"/>
        </w:rPr>
        <w:t xml:space="preserve">Геометрические изомеры могут проявлять различные свойства. </w:t>
      </w:r>
      <w:r w:rsidRPr="00FD7147">
        <w:rPr>
          <w:bCs/>
          <w:color w:val="000000"/>
          <w:sz w:val="32"/>
          <w:szCs w:val="32"/>
        </w:rPr>
        <w:t>Так, цис-изомер [</w:t>
      </w:r>
      <w:r w:rsidRPr="00FD7147">
        <w:rPr>
          <w:bCs/>
          <w:color w:val="000000"/>
          <w:sz w:val="32"/>
          <w:szCs w:val="32"/>
          <w:lang w:val="en-US"/>
        </w:rPr>
        <w:t>Pt</w:t>
      </w:r>
      <w:r w:rsidRPr="00FD7147">
        <w:rPr>
          <w:bCs/>
          <w:color w:val="000000"/>
          <w:sz w:val="32"/>
          <w:szCs w:val="32"/>
        </w:rPr>
        <w:t>(</w:t>
      </w:r>
      <w:r w:rsidRPr="00FD7147">
        <w:rPr>
          <w:bCs/>
          <w:color w:val="000000"/>
          <w:sz w:val="32"/>
          <w:szCs w:val="32"/>
          <w:lang w:val="en-US"/>
        </w:rPr>
        <w:t>NH</w:t>
      </w:r>
      <w:r w:rsidRPr="00FD7147">
        <w:rPr>
          <w:bCs/>
          <w:color w:val="000000"/>
          <w:sz w:val="32"/>
          <w:szCs w:val="32"/>
          <w:vertAlign w:val="subscript"/>
        </w:rPr>
        <w:t>3</w:t>
      </w:r>
      <w:r w:rsidRPr="00FD7147">
        <w:rPr>
          <w:bCs/>
          <w:color w:val="000000"/>
          <w:sz w:val="32"/>
          <w:szCs w:val="32"/>
        </w:rPr>
        <w:t>)</w:t>
      </w:r>
      <w:r w:rsidRPr="00FD7147">
        <w:rPr>
          <w:bCs/>
          <w:color w:val="000000"/>
          <w:sz w:val="32"/>
          <w:szCs w:val="32"/>
          <w:vertAlign w:val="subscript"/>
        </w:rPr>
        <w:t>2</w:t>
      </w:r>
      <w:r w:rsidRPr="00FD7147">
        <w:rPr>
          <w:bCs/>
          <w:color w:val="000000"/>
          <w:sz w:val="32"/>
          <w:szCs w:val="32"/>
          <w:lang w:val="en-US"/>
        </w:rPr>
        <w:t>Cl</w:t>
      </w:r>
      <w:r w:rsidRPr="00FD7147">
        <w:rPr>
          <w:bCs/>
          <w:color w:val="000000"/>
          <w:sz w:val="32"/>
          <w:szCs w:val="32"/>
          <w:vertAlign w:val="subscript"/>
        </w:rPr>
        <w:t>2</w:t>
      </w:r>
      <w:r w:rsidRPr="00FD7147">
        <w:rPr>
          <w:bCs/>
          <w:color w:val="000000"/>
          <w:sz w:val="32"/>
          <w:szCs w:val="32"/>
        </w:rPr>
        <w:t xml:space="preserve">] </w:t>
      </w:r>
      <w:r w:rsidRPr="00FD7147">
        <w:rPr>
          <w:color w:val="000000"/>
          <w:spacing w:val="1"/>
          <w:sz w:val="32"/>
          <w:szCs w:val="32"/>
        </w:rPr>
        <w:t>оказывает лечебное действие при рак</w:t>
      </w:r>
      <w:r w:rsidRPr="00FD7147">
        <w:rPr>
          <w:color w:val="000000"/>
          <w:spacing w:val="1"/>
          <w:sz w:val="32"/>
          <w:szCs w:val="32"/>
        </w:rPr>
        <w:t>о</w:t>
      </w:r>
      <w:r w:rsidRPr="00FD7147">
        <w:rPr>
          <w:color w:val="000000"/>
          <w:spacing w:val="1"/>
          <w:sz w:val="32"/>
          <w:szCs w:val="32"/>
        </w:rPr>
        <w:t>вых заболеваниях, тогда как транс-изомер противоопухолевым де</w:t>
      </w:r>
      <w:r w:rsidRPr="00FD7147">
        <w:rPr>
          <w:color w:val="000000"/>
          <w:spacing w:val="1"/>
          <w:sz w:val="32"/>
          <w:szCs w:val="32"/>
        </w:rPr>
        <w:t>й</w:t>
      </w:r>
      <w:r w:rsidRPr="00FD7147">
        <w:rPr>
          <w:color w:val="000000"/>
          <w:spacing w:val="1"/>
          <w:sz w:val="32"/>
          <w:szCs w:val="32"/>
        </w:rPr>
        <w:t xml:space="preserve">ствием не </w:t>
      </w:r>
      <w:r>
        <w:rPr>
          <w:color w:val="000000"/>
          <w:spacing w:val="1"/>
          <w:sz w:val="32"/>
          <w:szCs w:val="32"/>
        </w:rPr>
        <w:t>обладает:</w:t>
      </w:r>
    </w:p>
    <w:p w:rsidR="006353F3" w:rsidRDefault="00B8100D" w:rsidP="00C348F5">
      <w:pPr>
        <w:shd w:val="clear" w:color="auto" w:fill="FFFFFF"/>
        <w:tabs>
          <w:tab w:val="left" w:pos="0"/>
        </w:tabs>
        <w:jc w:val="center"/>
      </w:pPr>
      <w:r>
        <w:object w:dxaOrig="6106" w:dyaOrig="2064">
          <v:shape id="_x0000_i1203" type="#_x0000_t75" style="width:365.25pt;height:123.75pt" o:ole="">
            <v:imagedata r:id="rId355" o:title=""/>
          </v:shape>
          <o:OLEObject Type="Embed" ProgID="ACD.ChemSketch.20" ShapeID="_x0000_i1203" DrawAspect="Content" ObjectID="_1724502988" r:id="rId356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цис-изомер                         транс-изомер</w:t>
      </w:r>
    </w:p>
    <w:p w:rsidR="006353F3" w:rsidRPr="00321F2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Октаэдрические комплексы состава </w:t>
      </w:r>
      <w:r w:rsidRPr="00E76F80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MeA</w:t>
      </w:r>
      <w:r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  <w:lang w:val="en-US"/>
        </w:rPr>
        <w:t>B</w:t>
      </w:r>
      <w:r w:rsidRPr="00990611">
        <w:rPr>
          <w:bCs/>
          <w:color w:val="000000"/>
          <w:sz w:val="32"/>
          <w:szCs w:val="32"/>
          <w:vertAlign w:val="subscript"/>
        </w:rPr>
        <w:t>2</w:t>
      </w:r>
      <w:r w:rsidRPr="00E76F80">
        <w:rPr>
          <w:bCs/>
          <w:color w:val="000000"/>
          <w:sz w:val="32"/>
          <w:szCs w:val="32"/>
        </w:rPr>
        <w:t>]</w:t>
      </w:r>
      <w:r>
        <w:rPr>
          <w:bCs/>
          <w:color w:val="000000"/>
          <w:sz w:val="32"/>
          <w:szCs w:val="32"/>
        </w:rPr>
        <w:t xml:space="preserve"> и </w:t>
      </w:r>
      <w:r w:rsidRPr="00E76F80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MeA</w:t>
      </w:r>
      <w:r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B</w:t>
      </w:r>
      <w:r>
        <w:rPr>
          <w:bCs/>
          <w:color w:val="000000"/>
          <w:sz w:val="32"/>
          <w:szCs w:val="32"/>
          <w:vertAlign w:val="subscript"/>
        </w:rPr>
        <w:t>3</w:t>
      </w:r>
      <w:r w:rsidRPr="00E76F80">
        <w:rPr>
          <w:bCs/>
          <w:color w:val="000000"/>
          <w:sz w:val="32"/>
          <w:szCs w:val="32"/>
        </w:rPr>
        <w:t>]</w:t>
      </w:r>
      <w:r>
        <w:rPr>
          <w:bCs/>
          <w:color w:val="000000"/>
          <w:sz w:val="32"/>
          <w:szCs w:val="32"/>
        </w:rPr>
        <w:t xml:space="preserve"> также имеют по два геометрических изомера. С увеличением числа разли</w:t>
      </w:r>
      <w:r>
        <w:rPr>
          <w:bCs/>
          <w:color w:val="000000"/>
          <w:sz w:val="32"/>
          <w:szCs w:val="32"/>
        </w:rPr>
        <w:t>ч</w:t>
      </w:r>
      <w:r>
        <w:rPr>
          <w:bCs/>
          <w:color w:val="000000"/>
          <w:sz w:val="32"/>
          <w:szCs w:val="32"/>
        </w:rPr>
        <w:t>ных лигандов возрастает и число геометрических изомеров. Так, у октаэдрического комплекса с шестью различными лигандами сущ</w:t>
      </w:r>
      <w:r>
        <w:rPr>
          <w:bCs/>
          <w:color w:val="000000"/>
          <w:sz w:val="32"/>
          <w:szCs w:val="32"/>
        </w:rPr>
        <w:t>е</w:t>
      </w:r>
      <w:r>
        <w:rPr>
          <w:bCs/>
          <w:color w:val="000000"/>
          <w:sz w:val="32"/>
          <w:szCs w:val="32"/>
        </w:rPr>
        <w:t xml:space="preserve">ствует 15 геометрических изомеров. </w:t>
      </w:r>
    </w:p>
    <w:p w:rsidR="00B85E46" w:rsidRPr="00A840B9" w:rsidRDefault="00B85E46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bCs/>
          <w:color w:val="000000"/>
          <w:sz w:val="32"/>
          <w:szCs w:val="32"/>
        </w:rPr>
      </w:pPr>
    </w:p>
    <w:p w:rsidR="006353F3" w:rsidRPr="009628A4" w:rsidRDefault="009628A4" w:rsidP="00C348F5">
      <w:pPr>
        <w:shd w:val="clear" w:color="auto" w:fill="FFFFFF"/>
        <w:tabs>
          <w:tab w:val="left" w:pos="0"/>
        </w:tabs>
        <w:ind w:firstLine="539"/>
        <w:jc w:val="both"/>
        <w:rPr>
          <w:b/>
          <w:bCs/>
          <w:color w:val="000000"/>
          <w:sz w:val="32"/>
          <w:szCs w:val="32"/>
        </w:rPr>
      </w:pPr>
      <w:r w:rsidRPr="009628A4">
        <w:rPr>
          <w:b/>
          <w:bCs/>
          <w:color w:val="000000"/>
          <w:sz w:val="32"/>
          <w:szCs w:val="32"/>
        </w:rPr>
        <w:lastRenderedPageBreak/>
        <w:t>2.5.</w:t>
      </w:r>
      <w:r>
        <w:rPr>
          <w:b/>
          <w:bCs/>
          <w:color w:val="000000"/>
          <w:sz w:val="32"/>
          <w:szCs w:val="32"/>
        </w:rPr>
        <w:t>2. Оптическая изомерия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Оптическая изомерия возникает у комплексных соединений, структуры внутренних с</w:t>
      </w:r>
      <w:r w:rsidR="00A976E3">
        <w:rPr>
          <w:bCs/>
          <w:color w:val="000000"/>
          <w:sz w:val="32"/>
          <w:szCs w:val="32"/>
        </w:rPr>
        <w:t>фер которых не совмещаются в тр</w:t>
      </w:r>
      <w:r w:rsidR="00A976E3" w:rsidRPr="00B8100D">
        <w:rPr>
          <w:bCs/>
          <w:color w:val="000000"/>
          <w:sz w:val="32"/>
          <w:szCs w:val="32"/>
        </w:rPr>
        <w:t>ё</w:t>
      </w:r>
      <w:r>
        <w:rPr>
          <w:bCs/>
          <w:color w:val="000000"/>
          <w:sz w:val="32"/>
          <w:szCs w:val="32"/>
        </w:rPr>
        <w:t>хмерном пространстве и являются как бы зеркальным отображением друг др</w:t>
      </w:r>
      <w:r>
        <w:rPr>
          <w:bCs/>
          <w:color w:val="000000"/>
          <w:sz w:val="32"/>
          <w:szCs w:val="32"/>
        </w:rPr>
        <w:t>у</w:t>
      </w:r>
      <w:r>
        <w:rPr>
          <w:bCs/>
          <w:color w:val="000000"/>
          <w:sz w:val="32"/>
          <w:szCs w:val="32"/>
        </w:rPr>
        <w:t>га. Оптическая изомерия комплексных соединений возможна только тогда, когда внутренняя сфера не имеет ни одной плоскости симме</w:t>
      </w:r>
      <w:r>
        <w:rPr>
          <w:bCs/>
          <w:color w:val="000000"/>
          <w:sz w:val="32"/>
          <w:szCs w:val="32"/>
        </w:rPr>
        <w:t>т</w:t>
      </w:r>
      <w:r>
        <w:rPr>
          <w:bCs/>
          <w:color w:val="000000"/>
          <w:sz w:val="32"/>
          <w:szCs w:val="32"/>
        </w:rPr>
        <w:t>рии, т.е. пл</w:t>
      </w:r>
      <w:r w:rsidR="005E09B4">
        <w:rPr>
          <w:bCs/>
          <w:color w:val="000000"/>
          <w:sz w:val="32"/>
          <w:szCs w:val="32"/>
        </w:rPr>
        <w:t>оскости, которая разделила бы её</w:t>
      </w:r>
      <w:r>
        <w:rPr>
          <w:bCs/>
          <w:color w:val="000000"/>
          <w:sz w:val="32"/>
          <w:szCs w:val="32"/>
        </w:rPr>
        <w:t xml:space="preserve"> на две одинаковые части.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Комплексные соединения с координационным числом 4 могут иметь оптические изомеры только в том случае, если они построены тетраэдрически, и во внутренней сфере нет одинаковых лигандов:</w:t>
      </w:r>
    </w:p>
    <w:p w:rsidR="006353F3" w:rsidRDefault="00B8100D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bCs/>
          <w:color w:val="000000"/>
          <w:sz w:val="32"/>
          <w:szCs w:val="32"/>
        </w:rPr>
      </w:pPr>
      <w:r>
        <w:object w:dxaOrig="10094" w:dyaOrig="5390">
          <v:shape id="_x0000_i1204" type="#_x0000_t75" style="width:407.25pt;height:216.75pt" o:ole="">
            <v:imagedata r:id="rId357" o:title=""/>
          </v:shape>
          <o:OLEObject Type="Embed" ProgID="ACD.ChemSketch.20" ShapeID="_x0000_i1204" DrawAspect="Content" ObjectID="_1724502989" r:id="rId358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К таким соединениям относятся, например, ионы тетраалкил-аммония </w:t>
      </w:r>
      <w:r w:rsidRPr="00737958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NR</w:t>
      </w:r>
      <w:r w:rsidRPr="00737958">
        <w:rPr>
          <w:bCs/>
          <w:color w:val="000000"/>
          <w:sz w:val="32"/>
          <w:szCs w:val="32"/>
          <w:vertAlign w:val="subscript"/>
        </w:rPr>
        <w:t>1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4</w:t>
      </w:r>
      <w:r w:rsidRPr="00737958">
        <w:rPr>
          <w:bCs/>
          <w:color w:val="000000"/>
          <w:sz w:val="32"/>
          <w:szCs w:val="32"/>
        </w:rPr>
        <w:t>]</w:t>
      </w:r>
      <w:r w:rsidRPr="00737958">
        <w:rPr>
          <w:bCs/>
          <w:color w:val="000000"/>
          <w:sz w:val="32"/>
          <w:szCs w:val="32"/>
          <w:vertAlign w:val="superscript"/>
        </w:rPr>
        <w:t>+</w:t>
      </w:r>
      <w:r w:rsidRPr="00737958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</w:rPr>
        <w:t xml:space="preserve">где 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1</w:t>
      </w:r>
      <w:r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  <w:lang w:val="en-US"/>
        </w:rPr>
        <w:t>R</w:t>
      </w:r>
      <w:r w:rsidRPr="00737958">
        <w:rPr>
          <w:bCs/>
          <w:color w:val="000000"/>
          <w:sz w:val="32"/>
          <w:szCs w:val="32"/>
          <w:vertAlign w:val="subscript"/>
        </w:rPr>
        <w:t>4</w:t>
      </w:r>
      <w:r w:rsidR="00F269E1">
        <w:rPr>
          <w:bCs/>
          <w:color w:val="000000"/>
          <w:sz w:val="32"/>
          <w:szCs w:val="32"/>
        </w:rPr>
        <w:t xml:space="preserve">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>
        <w:rPr>
          <w:color w:val="000000"/>
          <w:spacing w:val="1"/>
          <w:sz w:val="32"/>
          <w:szCs w:val="32"/>
        </w:rPr>
        <w:t xml:space="preserve"> различные органические радикалы.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Важнейшим физическим свойством оптических изомеров являе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pacing w:val="1"/>
          <w:sz w:val="32"/>
          <w:szCs w:val="32"/>
        </w:rPr>
        <w:t xml:space="preserve">ся способность </w:t>
      </w:r>
      <w:r w:rsidR="00A976E3" w:rsidRPr="00B8100D">
        <w:rPr>
          <w:color w:val="000000"/>
          <w:spacing w:val="1"/>
          <w:sz w:val="32"/>
          <w:szCs w:val="32"/>
        </w:rPr>
        <w:t>поворачивать</w:t>
      </w:r>
      <w:r>
        <w:rPr>
          <w:color w:val="000000"/>
          <w:spacing w:val="1"/>
          <w:sz w:val="32"/>
          <w:szCs w:val="32"/>
        </w:rPr>
        <w:t xml:space="preserve">плоскость поляризации света.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after="120"/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В целом, на макроуровне, по своим физическим и химическим свойствам оптические изомеры практически не отличаются друг от друга, но их физиологическое воздействие в ряде случаев может быть различным. </w:t>
      </w:r>
    </w:p>
    <w:p w:rsidR="006353F3" w:rsidRPr="009628A4" w:rsidRDefault="009628A4" w:rsidP="00C348F5">
      <w:pPr>
        <w:shd w:val="clear" w:color="auto" w:fill="FFFFFF"/>
        <w:tabs>
          <w:tab w:val="left" w:pos="0"/>
        </w:tabs>
        <w:ind w:firstLine="539"/>
        <w:jc w:val="both"/>
        <w:rPr>
          <w:b/>
          <w:color w:val="000000"/>
          <w:spacing w:val="1"/>
          <w:sz w:val="32"/>
          <w:szCs w:val="32"/>
        </w:rPr>
      </w:pPr>
      <w:r w:rsidRPr="009628A4">
        <w:rPr>
          <w:b/>
          <w:color w:val="000000"/>
          <w:spacing w:val="1"/>
          <w:sz w:val="32"/>
          <w:szCs w:val="32"/>
        </w:rPr>
        <w:t>2.5.</w:t>
      </w:r>
      <w:r>
        <w:rPr>
          <w:b/>
          <w:color w:val="000000"/>
          <w:spacing w:val="1"/>
          <w:sz w:val="32"/>
          <w:szCs w:val="32"/>
        </w:rPr>
        <w:t>3. Сольватная изомерия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Причиной возникновения сольватной изомерии является неод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 xml:space="preserve">наковое распределение молекул растворителя между внутренней и внешней сферами.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Например, для хлорида гексааквахрома (</w:t>
      </w:r>
      <w:r>
        <w:rPr>
          <w:color w:val="000000"/>
          <w:spacing w:val="1"/>
          <w:sz w:val="32"/>
          <w:szCs w:val="32"/>
          <w:lang w:val="en-US"/>
        </w:rPr>
        <w:t>III</w:t>
      </w:r>
      <w:r w:rsidRPr="00B00971">
        <w:rPr>
          <w:color w:val="000000"/>
          <w:spacing w:val="1"/>
          <w:sz w:val="32"/>
          <w:szCs w:val="32"/>
        </w:rPr>
        <w:t xml:space="preserve">) </w:t>
      </w:r>
      <w:r>
        <w:rPr>
          <w:color w:val="000000"/>
          <w:spacing w:val="1"/>
          <w:sz w:val="32"/>
          <w:szCs w:val="32"/>
        </w:rPr>
        <w:t xml:space="preserve">известны 3 изомера: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pacing w:val="1"/>
          <w:sz w:val="32"/>
          <w:szCs w:val="32"/>
        </w:rPr>
      </w:pPr>
      <w:r w:rsidRPr="00B00971">
        <w:rPr>
          <w:color w:val="000000"/>
          <w:spacing w:val="1"/>
          <w:sz w:val="32"/>
          <w:szCs w:val="32"/>
        </w:rPr>
        <w:lastRenderedPageBreak/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00971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)</w:t>
      </w:r>
      <w:r w:rsidRPr="00B00971">
        <w:rPr>
          <w:color w:val="000000"/>
          <w:spacing w:val="1"/>
          <w:sz w:val="32"/>
          <w:szCs w:val="32"/>
          <w:vertAlign w:val="subscript"/>
        </w:rPr>
        <w:t>6</w:t>
      </w:r>
      <w:r w:rsidRPr="00B00971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00971">
        <w:rPr>
          <w:color w:val="000000"/>
          <w:spacing w:val="1"/>
          <w:sz w:val="32"/>
          <w:szCs w:val="32"/>
          <w:vertAlign w:val="subscript"/>
        </w:rPr>
        <w:t>3</w:t>
      </w:r>
      <w:r w:rsidRPr="00B00971"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pacing w:val="1"/>
          <w:sz w:val="32"/>
          <w:szCs w:val="32"/>
        </w:rPr>
        <w:t>кристаллы серо-сиреневого цвета);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pacing w:val="1"/>
          <w:sz w:val="32"/>
          <w:szCs w:val="32"/>
        </w:rPr>
      </w:pPr>
      <w:r w:rsidRPr="00B00971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00971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)</w:t>
      </w:r>
      <w:r>
        <w:rPr>
          <w:color w:val="000000"/>
          <w:spacing w:val="1"/>
          <w:sz w:val="32"/>
          <w:szCs w:val="32"/>
          <w:vertAlign w:val="subscript"/>
        </w:rPr>
        <w:t>5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00971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</w:rPr>
        <w:sym w:font="Symbol" w:char="F0D7"/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 xml:space="preserve"> (</w:t>
      </w:r>
      <w:r w:rsidR="00A136D0">
        <w:rPr>
          <w:color w:val="000000"/>
          <w:spacing w:val="1"/>
          <w:sz w:val="32"/>
          <w:szCs w:val="32"/>
        </w:rPr>
        <w:t>кристаллы светло-зелё</w:t>
      </w:r>
      <w:r>
        <w:rPr>
          <w:color w:val="000000"/>
          <w:spacing w:val="1"/>
          <w:sz w:val="32"/>
          <w:szCs w:val="32"/>
        </w:rPr>
        <w:t>ного цвета);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pacing w:val="1"/>
          <w:sz w:val="32"/>
          <w:szCs w:val="32"/>
        </w:rPr>
      </w:pPr>
      <w:r w:rsidRPr="00B00971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00971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)</w:t>
      </w:r>
      <w:r w:rsidRPr="00B00971">
        <w:rPr>
          <w:color w:val="000000"/>
          <w:spacing w:val="1"/>
          <w:sz w:val="32"/>
          <w:szCs w:val="32"/>
          <w:vertAlign w:val="subscript"/>
        </w:rPr>
        <w:t>4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 w:rsidRPr="00B00971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>
        <w:rPr>
          <w:color w:val="000000"/>
          <w:spacing w:val="1"/>
          <w:sz w:val="32"/>
          <w:szCs w:val="32"/>
        </w:rPr>
        <w:sym w:font="Symbol" w:char="F0D7"/>
      </w:r>
      <w:r w:rsidRPr="00B00971">
        <w:rPr>
          <w:color w:val="000000"/>
          <w:spacing w:val="1"/>
          <w:sz w:val="32"/>
          <w:szCs w:val="32"/>
        </w:rPr>
        <w:t>2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(</w:t>
      </w:r>
      <w:r w:rsidR="00A136D0">
        <w:rPr>
          <w:color w:val="000000"/>
          <w:spacing w:val="1"/>
          <w:sz w:val="32"/>
          <w:szCs w:val="32"/>
        </w:rPr>
        <w:t>кристаллы изумрудно-зелё</w:t>
      </w:r>
      <w:r>
        <w:rPr>
          <w:color w:val="000000"/>
          <w:spacing w:val="1"/>
          <w:sz w:val="32"/>
          <w:szCs w:val="32"/>
        </w:rPr>
        <w:t>ного цвета).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Доказательством существования этих форм является то, что ра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 xml:space="preserve">твор нитрата серебра в первом случае осаждает все ионы хлора, во втором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>
        <w:rPr>
          <w:color w:val="000000"/>
          <w:spacing w:val="1"/>
          <w:sz w:val="32"/>
          <w:szCs w:val="32"/>
        </w:rPr>
        <w:t xml:space="preserve"> ⅔, а в третьем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>
        <w:rPr>
          <w:color w:val="000000"/>
          <w:spacing w:val="1"/>
          <w:sz w:val="32"/>
          <w:szCs w:val="32"/>
        </w:rPr>
        <w:t xml:space="preserve"> ⅓ часть хлора. </w:t>
      </w:r>
    </w:p>
    <w:p w:rsidR="006353F3" w:rsidRPr="00964AC7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При </w:t>
      </w:r>
      <w:r w:rsidR="00A976E3" w:rsidRPr="00B8100D">
        <w:rPr>
          <w:color w:val="000000"/>
          <w:spacing w:val="1"/>
          <w:sz w:val="32"/>
          <w:szCs w:val="32"/>
        </w:rPr>
        <w:t>осторожном</w:t>
      </w:r>
      <w:r>
        <w:rPr>
          <w:color w:val="000000"/>
          <w:spacing w:val="1"/>
          <w:sz w:val="32"/>
          <w:szCs w:val="32"/>
        </w:rPr>
        <w:t xml:space="preserve">высушивании гидраты теряют только ту воду, которая находится во внешней сфере. </w:t>
      </w:r>
    </w:p>
    <w:p w:rsidR="006353F3" w:rsidRPr="009628A4" w:rsidRDefault="009628A4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/>
          <w:color w:val="000000"/>
          <w:spacing w:val="1"/>
          <w:sz w:val="32"/>
          <w:szCs w:val="32"/>
        </w:rPr>
      </w:pPr>
      <w:r w:rsidRPr="009628A4">
        <w:rPr>
          <w:b/>
          <w:color w:val="000000"/>
          <w:spacing w:val="1"/>
          <w:sz w:val="32"/>
          <w:szCs w:val="32"/>
        </w:rPr>
        <w:t>2.5.</w:t>
      </w:r>
      <w:r w:rsidR="006353F3" w:rsidRPr="009628A4">
        <w:rPr>
          <w:b/>
          <w:color w:val="000000"/>
          <w:spacing w:val="1"/>
          <w:sz w:val="32"/>
          <w:szCs w:val="32"/>
        </w:rPr>
        <w:t>4.</w:t>
      </w:r>
      <w:r w:rsidR="006353F3" w:rsidRPr="009628A4">
        <w:rPr>
          <w:b/>
          <w:color w:val="000000"/>
          <w:spacing w:val="1"/>
          <w:sz w:val="32"/>
          <w:szCs w:val="32"/>
          <w:lang w:val="en-US"/>
        </w:rPr>
        <w:t> </w:t>
      </w:r>
      <w:r>
        <w:rPr>
          <w:b/>
          <w:color w:val="000000"/>
          <w:spacing w:val="1"/>
          <w:sz w:val="32"/>
          <w:szCs w:val="32"/>
        </w:rPr>
        <w:t>Ионизационная изомерия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Этот вид изомерии связан с различным распределением ионов различного типа между внутренней и внешней сферами комплекса. Ионизационные изомеры могут быть, например, у соединения сост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pacing w:val="1"/>
          <w:sz w:val="32"/>
          <w:szCs w:val="32"/>
        </w:rPr>
        <w:t xml:space="preserve">ва </w:t>
      </w:r>
      <w:r>
        <w:rPr>
          <w:color w:val="000000"/>
          <w:spacing w:val="1"/>
          <w:sz w:val="32"/>
          <w:szCs w:val="32"/>
          <w:lang w:val="en-US"/>
        </w:rPr>
        <w:t>CoBrSO</w:t>
      </w:r>
      <w:r w:rsidRPr="00FD2EA7">
        <w:rPr>
          <w:color w:val="000000"/>
          <w:spacing w:val="1"/>
          <w:sz w:val="32"/>
          <w:szCs w:val="32"/>
          <w:vertAlign w:val="subscript"/>
        </w:rPr>
        <w:t>4</w:t>
      </w:r>
      <w:r>
        <w:rPr>
          <w:color w:val="000000"/>
          <w:spacing w:val="1"/>
          <w:sz w:val="32"/>
          <w:szCs w:val="32"/>
        </w:rPr>
        <w:t>∙</w:t>
      </w:r>
      <w:r w:rsidRPr="00FD2EA7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NH</w:t>
      </w:r>
      <w:r w:rsidRPr="00FD2EA7">
        <w:rPr>
          <w:color w:val="000000"/>
          <w:spacing w:val="1"/>
          <w:sz w:val="32"/>
          <w:szCs w:val="32"/>
          <w:vertAlign w:val="subscript"/>
        </w:rPr>
        <w:t>3</w:t>
      </w:r>
      <w:r w:rsidRPr="00FD2EA7">
        <w:rPr>
          <w:color w:val="000000"/>
          <w:spacing w:val="1"/>
          <w:sz w:val="32"/>
          <w:szCs w:val="32"/>
        </w:rPr>
        <w:t>)</w:t>
      </w:r>
      <w:r w:rsidRPr="00FD2EA7">
        <w:rPr>
          <w:color w:val="000000"/>
          <w:spacing w:val="1"/>
          <w:sz w:val="32"/>
          <w:szCs w:val="32"/>
          <w:vertAlign w:val="subscript"/>
        </w:rPr>
        <w:t>5</w:t>
      </w:r>
      <w:r>
        <w:rPr>
          <w:color w:val="000000"/>
          <w:spacing w:val="1"/>
          <w:sz w:val="32"/>
          <w:szCs w:val="32"/>
        </w:rPr>
        <w:t xml:space="preserve">: </w:t>
      </w:r>
      <w:r w:rsidRPr="00D26EC8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Co</w:t>
      </w:r>
      <w:r w:rsidRPr="00D26EC8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NH</w:t>
      </w:r>
      <w:r w:rsidRPr="00D26EC8">
        <w:rPr>
          <w:color w:val="000000"/>
          <w:spacing w:val="1"/>
          <w:sz w:val="32"/>
          <w:szCs w:val="32"/>
          <w:vertAlign w:val="subscript"/>
        </w:rPr>
        <w:t>3</w:t>
      </w:r>
      <w:r w:rsidRPr="00D26EC8">
        <w:rPr>
          <w:color w:val="000000"/>
          <w:spacing w:val="1"/>
          <w:sz w:val="32"/>
          <w:szCs w:val="32"/>
        </w:rPr>
        <w:t>)</w:t>
      </w:r>
      <w:r w:rsidRPr="00D26EC8">
        <w:rPr>
          <w:color w:val="000000"/>
          <w:spacing w:val="1"/>
          <w:sz w:val="32"/>
          <w:szCs w:val="32"/>
          <w:vertAlign w:val="subscript"/>
        </w:rPr>
        <w:t>5</w:t>
      </w:r>
      <w:r>
        <w:rPr>
          <w:color w:val="000000"/>
          <w:spacing w:val="1"/>
          <w:sz w:val="32"/>
          <w:szCs w:val="32"/>
          <w:lang w:val="en-US"/>
        </w:rPr>
        <w:t>Br</w:t>
      </w:r>
      <w:r w:rsidRPr="00D26EC8">
        <w:rPr>
          <w:color w:val="000000"/>
          <w:spacing w:val="1"/>
          <w:sz w:val="32"/>
          <w:szCs w:val="32"/>
        </w:rPr>
        <w:t>]</w:t>
      </w:r>
      <w:r w:rsidRPr="00C348F5">
        <w:rPr>
          <w:color w:val="000000"/>
          <w:spacing w:val="1"/>
          <w:sz w:val="32"/>
          <w:szCs w:val="32"/>
          <w:lang w:val="en-US"/>
        </w:rPr>
        <w:t>SO</w:t>
      </w:r>
      <w:r w:rsidRPr="00C348F5">
        <w:rPr>
          <w:color w:val="000000"/>
          <w:spacing w:val="1"/>
          <w:sz w:val="32"/>
          <w:szCs w:val="32"/>
          <w:vertAlign w:val="subscript"/>
        </w:rPr>
        <w:t>4</w:t>
      </w:r>
      <w:r w:rsidR="00C348F5" w:rsidRPr="00C348F5">
        <w:rPr>
          <w:color w:val="000000"/>
          <w:spacing w:val="1"/>
          <w:sz w:val="32"/>
          <w:szCs w:val="32"/>
        </w:rPr>
        <w:t xml:space="preserve"> </w:t>
      </w:r>
      <w:r w:rsidRPr="00C348F5">
        <w:rPr>
          <w:color w:val="000000"/>
          <w:spacing w:val="1"/>
          <w:sz w:val="32"/>
          <w:szCs w:val="32"/>
        </w:rPr>
        <w:t>и</w:t>
      </w:r>
      <w:r w:rsidRPr="00D26EC8">
        <w:rPr>
          <w:color w:val="000000"/>
          <w:spacing w:val="1"/>
          <w:sz w:val="32"/>
          <w:szCs w:val="32"/>
        </w:rPr>
        <w:t xml:space="preserve"> [</w:t>
      </w:r>
      <w:r>
        <w:rPr>
          <w:color w:val="000000"/>
          <w:spacing w:val="1"/>
          <w:sz w:val="32"/>
          <w:szCs w:val="32"/>
          <w:lang w:val="en-US"/>
        </w:rPr>
        <w:t>Co</w:t>
      </w:r>
      <w:r w:rsidRPr="00D26EC8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NH</w:t>
      </w:r>
      <w:r w:rsidRPr="00D26EC8">
        <w:rPr>
          <w:color w:val="000000"/>
          <w:spacing w:val="1"/>
          <w:sz w:val="32"/>
          <w:szCs w:val="32"/>
          <w:vertAlign w:val="subscript"/>
        </w:rPr>
        <w:t>3</w:t>
      </w:r>
      <w:r w:rsidRPr="00D26EC8">
        <w:rPr>
          <w:color w:val="000000"/>
          <w:spacing w:val="1"/>
          <w:sz w:val="32"/>
          <w:szCs w:val="32"/>
        </w:rPr>
        <w:t>)</w:t>
      </w:r>
      <w:r w:rsidRPr="00D26EC8">
        <w:rPr>
          <w:color w:val="000000"/>
          <w:spacing w:val="1"/>
          <w:sz w:val="32"/>
          <w:szCs w:val="32"/>
          <w:vertAlign w:val="subscript"/>
        </w:rPr>
        <w:t>5</w:t>
      </w:r>
      <w:r>
        <w:rPr>
          <w:color w:val="000000"/>
          <w:spacing w:val="1"/>
          <w:sz w:val="32"/>
          <w:szCs w:val="32"/>
          <w:lang w:val="en-US"/>
        </w:rPr>
        <w:t>SO</w:t>
      </w:r>
      <w:r w:rsidRPr="00D26EC8">
        <w:rPr>
          <w:color w:val="000000"/>
          <w:spacing w:val="1"/>
          <w:sz w:val="32"/>
          <w:szCs w:val="32"/>
          <w:vertAlign w:val="subscript"/>
        </w:rPr>
        <w:t>4</w:t>
      </w:r>
      <w:r w:rsidRPr="00D26EC8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Br</w:t>
      </w:r>
      <w:r w:rsidRPr="00D26EC8">
        <w:rPr>
          <w:color w:val="000000"/>
          <w:spacing w:val="1"/>
          <w:sz w:val="32"/>
          <w:szCs w:val="32"/>
        </w:rPr>
        <w:t>.</w:t>
      </w:r>
      <w:r>
        <w:rPr>
          <w:color w:val="000000"/>
          <w:spacing w:val="1"/>
          <w:sz w:val="32"/>
          <w:szCs w:val="32"/>
        </w:rPr>
        <w:t xml:space="preserve"> Кристаллы ионизационных изомеров имеют различную окраску, а их растворы могут отличаются и по химическим свойствам: в первом случае из раствора не удается осадить ионы брома нитратом серебра, а во вт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ром </w:t>
      </w:r>
      <w:r w:rsidRPr="00990611">
        <w:rPr>
          <w:color w:val="000000"/>
          <w:spacing w:val="1"/>
          <w:sz w:val="32"/>
          <w:szCs w:val="32"/>
        </w:rPr>
        <w:sym w:font="Symbol" w:char="F02D"/>
      </w:r>
      <w:r>
        <w:rPr>
          <w:color w:val="000000"/>
          <w:spacing w:val="1"/>
          <w:sz w:val="32"/>
          <w:szCs w:val="32"/>
        </w:rPr>
        <w:t xml:space="preserve"> осадить сульфат-ионы хлоридом бария.</w:t>
      </w:r>
    </w:p>
    <w:p w:rsidR="006353F3" w:rsidRPr="009628A4" w:rsidRDefault="009628A4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/>
          <w:color w:val="000000"/>
          <w:spacing w:val="1"/>
          <w:sz w:val="32"/>
          <w:szCs w:val="32"/>
        </w:rPr>
      </w:pPr>
      <w:r w:rsidRPr="009628A4">
        <w:rPr>
          <w:b/>
          <w:color w:val="000000"/>
          <w:spacing w:val="1"/>
          <w:sz w:val="32"/>
          <w:szCs w:val="32"/>
        </w:rPr>
        <w:t>2.5.</w:t>
      </w:r>
      <w:r>
        <w:rPr>
          <w:b/>
          <w:color w:val="000000"/>
          <w:spacing w:val="1"/>
          <w:sz w:val="32"/>
          <w:szCs w:val="32"/>
        </w:rPr>
        <w:t>5. Координационная изомерия</w:t>
      </w:r>
    </w:p>
    <w:p w:rsidR="006353F3" w:rsidRPr="00DA775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Координационная изомерия </w:t>
      </w:r>
      <w:r w:rsidR="00743D6E">
        <w:rPr>
          <w:color w:val="000000"/>
          <w:spacing w:val="1"/>
          <w:sz w:val="32"/>
          <w:szCs w:val="32"/>
        </w:rPr>
        <w:t>имеет место</w:t>
      </w:r>
      <w:r>
        <w:rPr>
          <w:color w:val="000000"/>
          <w:spacing w:val="1"/>
          <w:sz w:val="32"/>
          <w:szCs w:val="32"/>
        </w:rPr>
        <w:t xml:space="preserve"> у комплексных соед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нений, состоящих из двух внутренних сфер и заключается в разли</w:t>
      </w:r>
      <w:r>
        <w:rPr>
          <w:color w:val="000000"/>
          <w:spacing w:val="1"/>
          <w:sz w:val="32"/>
          <w:szCs w:val="32"/>
        </w:rPr>
        <w:t>ч</w:t>
      </w:r>
      <w:r>
        <w:rPr>
          <w:color w:val="000000"/>
          <w:spacing w:val="1"/>
          <w:sz w:val="32"/>
          <w:szCs w:val="32"/>
        </w:rPr>
        <w:t xml:space="preserve">ном распределении лигандов между сферами. Например: </w:t>
      </w:r>
      <w:r w:rsidRPr="00D26EC8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Pt</w:t>
      </w:r>
      <w:r w:rsidRPr="00D26EC8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NH</w:t>
      </w:r>
      <w:r w:rsidRPr="00D26EC8">
        <w:rPr>
          <w:color w:val="000000"/>
          <w:spacing w:val="1"/>
          <w:sz w:val="32"/>
          <w:szCs w:val="32"/>
          <w:vertAlign w:val="subscript"/>
        </w:rPr>
        <w:t>3</w:t>
      </w:r>
      <w:r w:rsidRPr="00D26EC8">
        <w:rPr>
          <w:color w:val="000000"/>
          <w:spacing w:val="1"/>
          <w:sz w:val="32"/>
          <w:szCs w:val="32"/>
        </w:rPr>
        <w:t>)</w:t>
      </w:r>
      <w:r w:rsidRPr="008300E5">
        <w:rPr>
          <w:color w:val="000000"/>
          <w:spacing w:val="1"/>
          <w:sz w:val="32"/>
          <w:szCs w:val="32"/>
          <w:vertAlign w:val="subscript"/>
        </w:rPr>
        <w:t>4</w:t>
      </w:r>
      <w:r w:rsidRPr="00D26EC8">
        <w:rPr>
          <w:color w:val="000000"/>
          <w:spacing w:val="1"/>
          <w:sz w:val="32"/>
          <w:szCs w:val="32"/>
        </w:rPr>
        <w:t>][</w:t>
      </w:r>
      <w:r>
        <w:rPr>
          <w:color w:val="000000"/>
          <w:spacing w:val="1"/>
          <w:sz w:val="32"/>
          <w:szCs w:val="32"/>
          <w:lang w:val="en-US"/>
        </w:rPr>
        <w:t>PdCl</w:t>
      </w:r>
      <w:r w:rsidRPr="00D26EC8">
        <w:rPr>
          <w:color w:val="000000"/>
          <w:spacing w:val="1"/>
          <w:sz w:val="32"/>
          <w:szCs w:val="32"/>
          <w:vertAlign w:val="subscript"/>
        </w:rPr>
        <w:t>4</w:t>
      </w:r>
      <w:r w:rsidRPr="00D26EC8">
        <w:rPr>
          <w:color w:val="000000"/>
          <w:spacing w:val="1"/>
          <w:sz w:val="32"/>
          <w:szCs w:val="32"/>
        </w:rPr>
        <w:t>]</w:t>
      </w:r>
      <w:r w:rsidR="00F269E1"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 xml:space="preserve">и </w:t>
      </w:r>
      <w:r w:rsidRPr="00D26EC8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Pd</w:t>
      </w:r>
      <w:r w:rsidRPr="00D26EC8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NH</w:t>
      </w:r>
      <w:r w:rsidRPr="00D26EC8">
        <w:rPr>
          <w:color w:val="000000"/>
          <w:spacing w:val="1"/>
          <w:sz w:val="32"/>
          <w:szCs w:val="32"/>
          <w:vertAlign w:val="subscript"/>
        </w:rPr>
        <w:t>3</w:t>
      </w:r>
      <w:r w:rsidRPr="00D26EC8">
        <w:rPr>
          <w:color w:val="000000"/>
          <w:spacing w:val="1"/>
          <w:sz w:val="32"/>
          <w:szCs w:val="32"/>
        </w:rPr>
        <w:t>)</w:t>
      </w:r>
      <w:r w:rsidRPr="008300E5">
        <w:rPr>
          <w:color w:val="000000"/>
          <w:spacing w:val="1"/>
          <w:sz w:val="32"/>
          <w:szCs w:val="32"/>
          <w:vertAlign w:val="subscript"/>
        </w:rPr>
        <w:t>4</w:t>
      </w:r>
      <w:r w:rsidRPr="00D26EC8">
        <w:rPr>
          <w:color w:val="000000"/>
          <w:spacing w:val="1"/>
          <w:sz w:val="32"/>
          <w:szCs w:val="32"/>
        </w:rPr>
        <w:t>][</w:t>
      </w:r>
      <w:r>
        <w:rPr>
          <w:color w:val="000000"/>
          <w:spacing w:val="1"/>
          <w:sz w:val="32"/>
          <w:szCs w:val="32"/>
          <w:lang w:val="en-US"/>
        </w:rPr>
        <w:t>PtCl</w:t>
      </w:r>
      <w:r w:rsidRPr="00D26EC8">
        <w:rPr>
          <w:color w:val="000000"/>
          <w:spacing w:val="1"/>
          <w:sz w:val="32"/>
          <w:szCs w:val="32"/>
          <w:vertAlign w:val="subscript"/>
        </w:rPr>
        <w:t>4</w:t>
      </w:r>
      <w:r w:rsidRPr="00D26EC8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</w:rPr>
        <w:t xml:space="preserve">. </w:t>
      </w:r>
    </w:p>
    <w:p w:rsidR="006353F3" w:rsidRPr="00866FCB" w:rsidRDefault="009628A4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2.6. </w:t>
      </w:r>
      <w:r w:rsidR="006353F3" w:rsidRPr="00866FCB">
        <w:rPr>
          <w:b/>
          <w:bCs/>
          <w:color w:val="000000"/>
          <w:sz w:val="32"/>
          <w:szCs w:val="32"/>
        </w:rPr>
        <w:t>Номенклатура комплексных соединений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написании названия комплексного соединения следует рук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водствоваться следующими правилами:</w:t>
      </w:r>
    </w:p>
    <w:p w:rsidR="006353F3" w:rsidRPr="00E41267" w:rsidRDefault="009628A4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6353F3">
        <w:rPr>
          <w:color w:val="000000"/>
          <w:sz w:val="32"/>
          <w:szCs w:val="32"/>
        </w:rPr>
        <w:t> К</w:t>
      </w:r>
      <w:r w:rsidR="006353F3" w:rsidRPr="00866FCB">
        <w:rPr>
          <w:color w:val="000000"/>
          <w:sz w:val="32"/>
          <w:szCs w:val="32"/>
        </w:rPr>
        <w:t xml:space="preserve">омплексные соединения называют с конца формулы, т. е. справа налево. </w:t>
      </w:r>
      <w:r w:rsidR="006353F3">
        <w:rPr>
          <w:color w:val="000000"/>
          <w:sz w:val="32"/>
          <w:szCs w:val="32"/>
        </w:rPr>
        <w:t xml:space="preserve">Иными словами, сначала называют анион, затем </w:t>
      </w:r>
      <w:r w:rsidR="006353F3" w:rsidRPr="00866FCB">
        <w:rPr>
          <w:color w:val="000000"/>
          <w:sz w:val="32"/>
          <w:szCs w:val="32"/>
          <w:lang w:val="en-US"/>
        </w:rPr>
        <w:sym w:font="Symbol" w:char="F02D"/>
      </w:r>
      <w:r w:rsidR="006353F3">
        <w:rPr>
          <w:color w:val="000000"/>
          <w:sz w:val="32"/>
          <w:szCs w:val="32"/>
        </w:rPr>
        <w:t xml:space="preserve"> к</w:t>
      </w:r>
      <w:r w:rsidR="006353F3">
        <w:rPr>
          <w:color w:val="000000"/>
          <w:sz w:val="32"/>
          <w:szCs w:val="32"/>
        </w:rPr>
        <w:t>а</w:t>
      </w:r>
      <w:r w:rsidR="006353F3">
        <w:rPr>
          <w:color w:val="000000"/>
          <w:sz w:val="32"/>
          <w:szCs w:val="32"/>
        </w:rPr>
        <w:t xml:space="preserve">тион.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Порядок названия комплексного иона: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90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с</w:t>
      </w:r>
      <w:r w:rsidRPr="00866FCB">
        <w:rPr>
          <w:color w:val="000000"/>
          <w:sz w:val="32"/>
          <w:szCs w:val="32"/>
        </w:rPr>
        <w:t xml:space="preserve">начала </w:t>
      </w:r>
      <w:r>
        <w:rPr>
          <w:color w:val="000000"/>
          <w:sz w:val="32"/>
          <w:szCs w:val="32"/>
        </w:rPr>
        <w:t>называют лиганды, обозначая их количество при помощи греческих числительных:</w:t>
      </w:r>
      <w:r w:rsidRPr="00866FCB">
        <w:rPr>
          <w:color w:val="000000"/>
          <w:sz w:val="32"/>
          <w:szCs w:val="32"/>
        </w:rPr>
        <w:t xml:space="preserve"> моно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1, ди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2, три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3, тетра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4, пента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5, гекса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6</w:t>
      </w:r>
      <w:r>
        <w:rPr>
          <w:color w:val="000000"/>
          <w:sz w:val="32"/>
          <w:szCs w:val="32"/>
        </w:rPr>
        <w:t xml:space="preserve"> и т. д.;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90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в смешанных комплексах сначала называют анионы, пр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бавляя к латинскому названию </w:t>
      </w:r>
      <w:r w:rsidR="00F640A7">
        <w:rPr>
          <w:color w:val="000000"/>
          <w:sz w:val="32"/>
          <w:szCs w:val="32"/>
        </w:rPr>
        <w:t xml:space="preserve">аниона </w:t>
      </w:r>
      <w:r>
        <w:rPr>
          <w:color w:val="000000"/>
          <w:sz w:val="32"/>
          <w:szCs w:val="32"/>
        </w:rPr>
        <w:t xml:space="preserve">окончание «-о», затем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не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 xml:space="preserve">тральные лиганды, начиная с </w:t>
      </w:r>
      <w:r>
        <w:rPr>
          <w:color w:val="000000"/>
          <w:sz w:val="32"/>
          <w:szCs w:val="32"/>
          <w:lang w:val="en-US"/>
        </w:rPr>
        <w:t>NH</w:t>
      </w:r>
      <w:r w:rsidRPr="00A71407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. </w:t>
      </w:r>
    </w:p>
    <w:tbl>
      <w:tblPr>
        <w:tblStyle w:val="a4"/>
        <w:tblW w:w="10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2"/>
        <w:gridCol w:w="2865"/>
        <w:gridCol w:w="4752"/>
      </w:tblGrid>
      <w:tr w:rsidR="006353F3">
        <w:trPr>
          <w:jc w:val="center"/>
        </w:trPr>
        <w:tc>
          <w:tcPr>
            <w:tcW w:w="2522" w:type="dxa"/>
          </w:tcPr>
          <w:p w:rsidR="006353F3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lastRenderedPageBreak/>
              <w:t>H</w:t>
            </w:r>
            <w:r w:rsidRPr="0015264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аква</w:t>
            </w:r>
          </w:p>
        </w:tc>
        <w:tc>
          <w:tcPr>
            <w:tcW w:w="2865" w:type="dxa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CN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циано</w:t>
            </w:r>
          </w:p>
        </w:tc>
        <w:tc>
          <w:tcPr>
            <w:tcW w:w="4752" w:type="dxa"/>
          </w:tcPr>
          <w:p w:rsidR="006353F3" w:rsidRPr="007B6754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NO</w:t>
            </w:r>
            <w:r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нитро (связь через </w:t>
            </w:r>
            <w:r>
              <w:rPr>
                <w:color w:val="000000"/>
                <w:sz w:val="32"/>
                <w:szCs w:val="32"/>
                <w:lang w:val="en-US"/>
              </w:rPr>
              <w:t>N</w:t>
            </w:r>
            <w:r w:rsidRPr="007B6754">
              <w:rPr>
                <w:color w:val="000000"/>
                <w:sz w:val="32"/>
                <w:szCs w:val="32"/>
              </w:rPr>
              <w:t>)</w:t>
            </w:r>
          </w:p>
        </w:tc>
      </w:tr>
      <w:tr w:rsidR="006353F3">
        <w:trPr>
          <w:jc w:val="center"/>
        </w:trPr>
        <w:tc>
          <w:tcPr>
            <w:tcW w:w="2522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NH</w:t>
            </w:r>
            <w:r w:rsidRPr="0015264E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аммин</w:t>
            </w:r>
          </w:p>
        </w:tc>
        <w:tc>
          <w:tcPr>
            <w:tcW w:w="2865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NO</w:t>
            </w:r>
            <w:r w:rsidRPr="00A87C91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нитрато</w:t>
            </w:r>
          </w:p>
        </w:tc>
        <w:tc>
          <w:tcPr>
            <w:tcW w:w="4752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ONO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нитрито (связь через 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7B6754">
              <w:rPr>
                <w:color w:val="000000"/>
                <w:sz w:val="32"/>
                <w:szCs w:val="32"/>
              </w:rPr>
              <w:t>)</w:t>
            </w:r>
          </w:p>
        </w:tc>
      </w:tr>
      <w:tr w:rsidR="006353F3">
        <w:trPr>
          <w:jc w:val="center"/>
        </w:trPr>
        <w:tc>
          <w:tcPr>
            <w:tcW w:w="2522" w:type="dxa"/>
          </w:tcPr>
          <w:p w:rsidR="006353F3" w:rsidRPr="004B18BF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карбонил</w:t>
            </w:r>
          </w:p>
        </w:tc>
        <w:tc>
          <w:tcPr>
            <w:tcW w:w="2865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</w:rPr>
              <w:t>сульф</w:t>
            </w:r>
            <w:r>
              <w:rPr>
                <w:color w:val="000000"/>
                <w:sz w:val="32"/>
                <w:szCs w:val="32"/>
              </w:rPr>
              <w:t>ат</w:t>
            </w:r>
            <w:r w:rsidRPr="00866FC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4752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SCN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тиоцианато</w:t>
            </w:r>
          </w:p>
        </w:tc>
      </w:tr>
      <w:tr w:rsidR="006353F3">
        <w:trPr>
          <w:jc w:val="center"/>
        </w:trPr>
        <w:tc>
          <w:tcPr>
            <w:tcW w:w="2522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ОН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C348F5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</w:rPr>
              <w:t>гидроксо</w:t>
            </w:r>
          </w:p>
        </w:tc>
        <w:tc>
          <w:tcPr>
            <w:tcW w:w="2865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SO</w:t>
            </w:r>
            <w:r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</w:rPr>
              <w:t>сульф</w:t>
            </w:r>
            <w:r>
              <w:rPr>
                <w:color w:val="000000"/>
                <w:sz w:val="32"/>
                <w:szCs w:val="32"/>
              </w:rPr>
              <w:t>ит</w:t>
            </w:r>
            <w:r w:rsidRPr="00866FC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4752" w:type="dxa"/>
          </w:tcPr>
          <w:p w:rsidR="006353F3" w:rsidRPr="0033399E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CH</w:t>
            </w:r>
            <w:r w:rsidRPr="003107F6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COO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ацетато</w:t>
            </w:r>
          </w:p>
        </w:tc>
      </w:tr>
      <w:tr w:rsidR="006353F3">
        <w:trPr>
          <w:jc w:val="center"/>
        </w:trPr>
        <w:tc>
          <w:tcPr>
            <w:tcW w:w="2522" w:type="dxa"/>
          </w:tcPr>
          <w:p w:rsidR="006353F3" w:rsidRPr="00866FCB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F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</w:rPr>
              <w:t>фторо</w:t>
            </w:r>
          </w:p>
        </w:tc>
        <w:tc>
          <w:tcPr>
            <w:tcW w:w="2865" w:type="dxa"/>
          </w:tcPr>
          <w:p w:rsidR="006353F3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O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карбонато</w:t>
            </w:r>
          </w:p>
        </w:tc>
        <w:tc>
          <w:tcPr>
            <w:tcW w:w="4752" w:type="dxa"/>
          </w:tcPr>
          <w:p w:rsidR="006353F3" w:rsidRDefault="006353F3" w:rsidP="00C348F5">
            <w:pPr>
              <w:tabs>
                <w:tab w:val="left" w:pos="0"/>
              </w:tabs>
              <w:spacing w:before="60"/>
              <w:jc w:val="both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3107F6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O</w:t>
            </w:r>
            <w:r w:rsidRPr="00866FCB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866FCB">
              <w:rPr>
                <w:color w:val="000000"/>
                <w:sz w:val="32"/>
                <w:szCs w:val="32"/>
                <w:vertAlign w:val="superscript"/>
              </w:rPr>
              <w:t>2–</w:t>
            </w:r>
            <w:r w:rsidR="00F269E1">
              <w:rPr>
                <w:color w:val="000000"/>
                <w:sz w:val="32"/>
                <w:szCs w:val="32"/>
              </w:rPr>
              <w:t xml:space="preserve">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оксалато</w:t>
            </w:r>
          </w:p>
        </w:tc>
      </w:tr>
    </w:tbl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90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 в последнюю очередь называют комплексообразователь, указывая его заряд </w:t>
      </w:r>
      <w:r w:rsidRPr="00866FCB">
        <w:rPr>
          <w:color w:val="000000"/>
          <w:sz w:val="32"/>
          <w:szCs w:val="32"/>
        </w:rPr>
        <w:t>римской цифрой в скобках</w:t>
      </w:r>
      <w:r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9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комплексообразователь входит в состав комплексного 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тиона, то название дается русское.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9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Если комплексообразователь входит в состав комплексного аниона, то в его латинском названии суффикс «-ум» заменяют на суффикс «-ат». </w:t>
      </w:r>
    </w:p>
    <w:tbl>
      <w:tblPr>
        <w:tblW w:w="0" w:type="auto"/>
        <w:jc w:val="center"/>
        <w:tblLook w:val="01E0"/>
      </w:tblPr>
      <w:tblGrid>
        <w:gridCol w:w="2623"/>
        <w:gridCol w:w="2340"/>
        <w:gridCol w:w="2340"/>
      </w:tblGrid>
      <w:tr w:rsidR="006353F3" w:rsidRPr="00866FCB">
        <w:trPr>
          <w:jc w:val="center"/>
        </w:trPr>
        <w:tc>
          <w:tcPr>
            <w:tcW w:w="2623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Fe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феррат</w:t>
            </w:r>
          </w:p>
        </w:tc>
        <w:tc>
          <w:tcPr>
            <w:tcW w:w="23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r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хромат</w:t>
            </w:r>
          </w:p>
        </w:tc>
        <w:tc>
          <w:tcPr>
            <w:tcW w:w="23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o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кобальтат</w:t>
            </w:r>
          </w:p>
        </w:tc>
      </w:tr>
      <w:tr w:rsidR="006353F3" w:rsidRPr="00866FCB">
        <w:trPr>
          <w:jc w:val="center"/>
        </w:trPr>
        <w:tc>
          <w:tcPr>
            <w:tcW w:w="2623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Pt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платинат</w:t>
            </w:r>
          </w:p>
        </w:tc>
        <w:tc>
          <w:tcPr>
            <w:tcW w:w="23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С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u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купрат</w:t>
            </w:r>
          </w:p>
        </w:tc>
        <w:tc>
          <w:tcPr>
            <w:tcW w:w="2340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  <w:tab w:val="left" w:pos="359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  <w:lang w:val="en-US"/>
              </w:rPr>
              <w:t>Hg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866FCB">
              <w:rPr>
                <w:color w:val="000000"/>
                <w:sz w:val="32"/>
                <w:szCs w:val="32"/>
              </w:rPr>
              <w:t xml:space="preserve"> меркурат</w:t>
            </w:r>
          </w:p>
        </w:tc>
      </w:tr>
    </w:tbl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3. Название катиона внешней сферы дается русское </w:t>
      </w:r>
      <w:r w:rsidRPr="00866FCB">
        <w:rPr>
          <w:color w:val="000000"/>
          <w:sz w:val="32"/>
          <w:szCs w:val="32"/>
        </w:rPr>
        <w:t>в роди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тельном падеже</w:t>
      </w:r>
      <w:r>
        <w:rPr>
          <w:color w:val="000000"/>
          <w:sz w:val="32"/>
          <w:szCs w:val="32"/>
        </w:rPr>
        <w:t xml:space="preserve">: </w:t>
      </w:r>
    </w:p>
    <w:p w:rsidR="006353F3" w:rsidRPr="000904C5" w:rsidRDefault="006353F3" w:rsidP="00C348F5">
      <w:pPr>
        <w:shd w:val="clear" w:color="auto" w:fill="FFFFFF"/>
        <w:tabs>
          <w:tab w:val="left" w:pos="0"/>
        </w:tabs>
        <w:spacing w:before="60"/>
        <w:ind w:right="806"/>
        <w:jc w:val="both"/>
        <w:rPr>
          <w:color w:val="000000"/>
          <w:spacing w:val="3"/>
          <w:sz w:val="32"/>
          <w:szCs w:val="32"/>
        </w:rPr>
      </w:pPr>
      <w:r w:rsidRPr="000904C5">
        <w:rPr>
          <w:color w:val="000000"/>
          <w:spacing w:val="3"/>
          <w:sz w:val="32"/>
          <w:szCs w:val="32"/>
          <w:lang w:val="en-US"/>
        </w:rPr>
        <w:t>K</w:t>
      </w:r>
      <w:r w:rsidRPr="000904C5">
        <w:rPr>
          <w:color w:val="000000"/>
          <w:spacing w:val="3"/>
          <w:sz w:val="32"/>
          <w:szCs w:val="32"/>
          <w:vertAlign w:val="subscript"/>
        </w:rPr>
        <w:t>3</w:t>
      </w:r>
      <w:r w:rsidRPr="000904C5">
        <w:rPr>
          <w:color w:val="000000"/>
          <w:spacing w:val="7"/>
          <w:sz w:val="32"/>
          <w:szCs w:val="32"/>
        </w:rPr>
        <w:t>[</w:t>
      </w:r>
      <w:r w:rsidRPr="000904C5">
        <w:rPr>
          <w:color w:val="000000"/>
          <w:spacing w:val="3"/>
          <w:sz w:val="32"/>
          <w:szCs w:val="32"/>
          <w:lang w:val="en-US"/>
        </w:rPr>
        <w:t>Fe</w:t>
      </w:r>
      <w:r w:rsidRPr="000904C5">
        <w:rPr>
          <w:color w:val="000000"/>
          <w:spacing w:val="3"/>
          <w:sz w:val="32"/>
          <w:szCs w:val="32"/>
        </w:rPr>
        <w:t>(</w:t>
      </w:r>
      <w:r w:rsidRPr="000904C5">
        <w:rPr>
          <w:color w:val="000000"/>
          <w:spacing w:val="3"/>
          <w:sz w:val="32"/>
          <w:szCs w:val="32"/>
          <w:lang w:val="en-US"/>
        </w:rPr>
        <w:t>CN</w:t>
      </w:r>
      <w:r w:rsidRPr="000904C5">
        <w:rPr>
          <w:color w:val="000000"/>
          <w:spacing w:val="3"/>
          <w:sz w:val="32"/>
          <w:szCs w:val="32"/>
        </w:rPr>
        <w:t>)</w:t>
      </w:r>
      <w:r w:rsidRPr="000904C5">
        <w:rPr>
          <w:color w:val="000000"/>
          <w:spacing w:val="3"/>
          <w:sz w:val="32"/>
          <w:szCs w:val="32"/>
          <w:vertAlign w:val="subscript"/>
        </w:rPr>
        <w:t>6</w:t>
      </w:r>
      <w:r w:rsidRPr="000904C5">
        <w:rPr>
          <w:color w:val="000000"/>
          <w:spacing w:val="3"/>
          <w:sz w:val="32"/>
          <w:szCs w:val="32"/>
        </w:rPr>
        <w:t xml:space="preserve">] – гексацианоферрат </w:t>
      </w:r>
      <w:r w:rsidRPr="000904C5">
        <w:rPr>
          <w:color w:val="000000"/>
          <w:spacing w:val="28"/>
          <w:sz w:val="32"/>
          <w:szCs w:val="32"/>
        </w:rPr>
        <w:t>(</w:t>
      </w:r>
      <w:r w:rsidRPr="000904C5">
        <w:rPr>
          <w:color w:val="000000"/>
          <w:spacing w:val="28"/>
          <w:sz w:val="32"/>
          <w:szCs w:val="32"/>
          <w:lang w:val="en-US"/>
        </w:rPr>
        <w:t>III</w:t>
      </w:r>
      <w:r w:rsidRPr="000904C5">
        <w:rPr>
          <w:color w:val="000000"/>
          <w:spacing w:val="28"/>
          <w:sz w:val="32"/>
          <w:szCs w:val="32"/>
        </w:rPr>
        <w:t>)</w:t>
      </w:r>
      <w:r w:rsidRPr="000904C5">
        <w:rPr>
          <w:color w:val="000000"/>
          <w:spacing w:val="3"/>
          <w:sz w:val="32"/>
          <w:szCs w:val="32"/>
        </w:rPr>
        <w:t xml:space="preserve"> калия,</w:t>
      </w:r>
    </w:p>
    <w:p w:rsidR="006353F3" w:rsidRPr="000904C5" w:rsidRDefault="006353F3" w:rsidP="00C348F5">
      <w:pPr>
        <w:tabs>
          <w:tab w:val="left" w:pos="0"/>
        </w:tabs>
        <w:spacing w:before="60"/>
        <w:jc w:val="both"/>
        <w:outlineLvl w:val="0"/>
        <w:rPr>
          <w:bCs/>
          <w:sz w:val="32"/>
          <w:szCs w:val="32"/>
        </w:rPr>
      </w:pPr>
      <w:r w:rsidRPr="000904C5">
        <w:rPr>
          <w:bCs/>
          <w:iCs/>
          <w:sz w:val="32"/>
          <w:szCs w:val="32"/>
        </w:rPr>
        <w:t>[</w:t>
      </w:r>
      <w:r>
        <w:rPr>
          <w:bCs/>
          <w:iCs/>
          <w:sz w:val="32"/>
          <w:szCs w:val="32"/>
          <w:lang w:val="en-US"/>
        </w:rPr>
        <w:t>P</w:t>
      </w:r>
      <w:r w:rsidRPr="000904C5">
        <w:rPr>
          <w:bCs/>
          <w:iCs/>
          <w:sz w:val="32"/>
          <w:szCs w:val="32"/>
          <w:lang w:val="en-US"/>
        </w:rPr>
        <w:t>d</w:t>
      </w:r>
      <w:r w:rsidRPr="000904C5">
        <w:rPr>
          <w:bCs/>
          <w:iCs/>
          <w:sz w:val="32"/>
          <w:szCs w:val="32"/>
        </w:rPr>
        <w:t>(</w:t>
      </w:r>
      <w:r>
        <w:rPr>
          <w:bCs/>
          <w:iCs/>
          <w:sz w:val="32"/>
          <w:szCs w:val="32"/>
          <w:lang w:val="en-US"/>
        </w:rPr>
        <w:t>H</w:t>
      </w:r>
      <w:r w:rsidRPr="000904C5">
        <w:rPr>
          <w:bCs/>
          <w:iCs/>
          <w:sz w:val="32"/>
          <w:szCs w:val="32"/>
          <w:vertAlign w:val="subscript"/>
        </w:rPr>
        <w:t>2</w:t>
      </w:r>
      <w:r>
        <w:rPr>
          <w:bCs/>
          <w:iCs/>
          <w:sz w:val="32"/>
          <w:szCs w:val="32"/>
          <w:lang w:val="en-US"/>
        </w:rPr>
        <w:t>O</w:t>
      </w:r>
      <w:r w:rsidRPr="000904C5">
        <w:rPr>
          <w:bCs/>
          <w:iCs/>
          <w:sz w:val="32"/>
          <w:szCs w:val="32"/>
        </w:rPr>
        <w:t>)(</w:t>
      </w:r>
      <w:r w:rsidRPr="000904C5">
        <w:rPr>
          <w:bCs/>
          <w:iCs/>
          <w:sz w:val="32"/>
          <w:szCs w:val="32"/>
          <w:lang w:val="en-US"/>
        </w:rPr>
        <w:t>NH</w:t>
      </w:r>
      <w:r w:rsidRPr="000904C5">
        <w:rPr>
          <w:bCs/>
          <w:iCs/>
          <w:sz w:val="32"/>
          <w:szCs w:val="32"/>
          <w:vertAlign w:val="subscript"/>
        </w:rPr>
        <w:t>3</w:t>
      </w:r>
      <w:r w:rsidRPr="000904C5">
        <w:rPr>
          <w:bCs/>
          <w:iCs/>
          <w:sz w:val="32"/>
          <w:szCs w:val="32"/>
        </w:rPr>
        <w:t>)</w:t>
      </w:r>
      <w:r w:rsidRPr="000904C5">
        <w:rPr>
          <w:bCs/>
          <w:iCs/>
          <w:sz w:val="32"/>
          <w:szCs w:val="32"/>
          <w:vertAlign w:val="subscript"/>
        </w:rPr>
        <w:t>2</w:t>
      </w:r>
      <w:r>
        <w:rPr>
          <w:bCs/>
          <w:iCs/>
          <w:sz w:val="32"/>
          <w:szCs w:val="32"/>
          <w:lang w:val="en-US"/>
        </w:rPr>
        <w:t>Cl</w:t>
      </w:r>
      <w:r w:rsidRPr="000904C5">
        <w:rPr>
          <w:bCs/>
          <w:iCs/>
          <w:sz w:val="32"/>
          <w:szCs w:val="32"/>
        </w:rPr>
        <w:t>]</w:t>
      </w:r>
      <w:r w:rsidRPr="000904C5">
        <w:rPr>
          <w:bCs/>
          <w:iCs/>
          <w:sz w:val="32"/>
          <w:szCs w:val="32"/>
          <w:lang w:val="en-US"/>
        </w:rPr>
        <w:t>Cl</w:t>
      </w:r>
      <w:r w:rsidR="00F269E1">
        <w:rPr>
          <w:bCs/>
          <w:iCs/>
          <w:sz w:val="32"/>
          <w:szCs w:val="32"/>
        </w:rPr>
        <w:t xml:space="preserve"> </w:t>
      </w:r>
      <w:r w:rsidRPr="000904C5">
        <w:rPr>
          <w:i/>
          <w:iCs/>
          <w:sz w:val="32"/>
          <w:szCs w:val="32"/>
        </w:rPr>
        <w:t>–</w:t>
      </w:r>
      <w:r w:rsidR="00F269E1">
        <w:rPr>
          <w:iCs/>
          <w:sz w:val="32"/>
          <w:szCs w:val="32"/>
        </w:rPr>
        <w:t xml:space="preserve"> </w:t>
      </w:r>
      <w:r w:rsidRPr="000904C5">
        <w:rPr>
          <w:bCs/>
          <w:sz w:val="32"/>
          <w:szCs w:val="32"/>
        </w:rPr>
        <w:t xml:space="preserve">хлорид </w:t>
      </w:r>
      <w:r>
        <w:rPr>
          <w:bCs/>
          <w:sz w:val="32"/>
          <w:szCs w:val="32"/>
        </w:rPr>
        <w:t>хлороди</w:t>
      </w:r>
      <w:r w:rsidRPr="000904C5">
        <w:rPr>
          <w:bCs/>
          <w:sz w:val="32"/>
          <w:szCs w:val="32"/>
        </w:rPr>
        <w:t>аммин</w:t>
      </w:r>
      <w:r>
        <w:rPr>
          <w:bCs/>
          <w:sz w:val="32"/>
          <w:szCs w:val="32"/>
        </w:rPr>
        <w:t>моноаквапалладия </w:t>
      </w:r>
      <w:r w:rsidRPr="000904C5">
        <w:rPr>
          <w:bCs/>
          <w:sz w:val="32"/>
          <w:szCs w:val="32"/>
        </w:rPr>
        <w:t>(</w:t>
      </w:r>
      <w:r w:rsidRPr="000904C5">
        <w:rPr>
          <w:bCs/>
          <w:sz w:val="32"/>
          <w:szCs w:val="32"/>
          <w:lang w:val="en-US"/>
        </w:rPr>
        <w:t>I</w:t>
      </w:r>
      <w:r>
        <w:rPr>
          <w:bCs/>
          <w:sz w:val="32"/>
          <w:szCs w:val="32"/>
          <w:lang w:val="en-US"/>
        </w:rPr>
        <w:t>I</w:t>
      </w:r>
      <w:r w:rsidRPr="000904C5">
        <w:rPr>
          <w:bCs/>
          <w:sz w:val="32"/>
          <w:szCs w:val="32"/>
        </w:rPr>
        <w:t>),</w:t>
      </w:r>
    </w:p>
    <w:p w:rsidR="006353F3" w:rsidRPr="000904C5" w:rsidRDefault="006353F3" w:rsidP="00C348F5">
      <w:pPr>
        <w:tabs>
          <w:tab w:val="left" w:pos="0"/>
        </w:tabs>
        <w:spacing w:before="60"/>
        <w:ind w:right="-113"/>
        <w:jc w:val="both"/>
        <w:rPr>
          <w:bCs/>
          <w:sz w:val="32"/>
          <w:szCs w:val="32"/>
        </w:rPr>
      </w:pPr>
      <w:r w:rsidRPr="000904C5">
        <w:rPr>
          <w:bCs/>
          <w:iCs/>
          <w:sz w:val="32"/>
          <w:szCs w:val="32"/>
        </w:rPr>
        <w:t>NН</w:t>
      </w:r>
      <w:r w:rsidRPr="000904C5">
        <w:rPr>
          <w:bCs/>
          <w:iCs/>
          <w:sz w:val="32"/>
          <w:szCs w:val="32"/>
          <w:vertAlign w:val="subscript"/>
        </w:rPr>
        <w:t>4</w:t>
      </w:r>
      <w:r w:rsidRPr="000904C5">
        <w:rPr>
          <w:bCs/>
          <w:iCs/>
          <w:sz w:val="32"/>
          <w:szCs w:val="32"/>
        </w:rPr>
        <w:t>[С</w:t>
      </w:r>
      <w:r w:rsidRPr="000904C5">
        <w:rPr>
          <w:bCs/>
          <w:iCs/>
          <w:sz w:val="32"/>
          <w:szCs w:val="32"/>
          <w:lang w:val="en-US"/>
        </w:rPr>
        <w:t>r</w:t>
      </w:r>
      <w:r w:rsidRPr="000904C5">
        <w:rPr>
          <w:bCs/>
          <w:iCs/>
          <w:sz w:val="32"/>
          <w:szCs w:val="32"/>
        </w:rPr>
        <w:t>(NH</w:t>
      </w:r>
      <w:r w:rsidRPr="000904C5">
        <w:rPr>
          <w:bCs/>
          <w:iCs/>
          <w:sz w:val="32"/>
          <w:szCs w:val="32"/>
          <w:vertAlign w:val="subscript"/>
        </w:rPr>
        <w:t>3</w:t>
      </w:r>
      <w:r w:rsidRPr="000904C5">
        <w:rPr>
          <w:bCs/>
          <w:iCs/>
          <w:sz w:val="32"/>
          <w:szCs w:val="32"/>
        </w:rPr>
        <w:t>)</w:t>
      </w:r>
      <w:r w:rsidRPr="000904C5">
        <w:rPr>
          <w:bCs/>
          <w:iCs/>
          <w:sz w:val="32"/>
          <w:szCs w:val="32"/>
          <w:vertAlign w:val="subscript"/>
        </w:rPr>
        <w:t>2</w:t>
      </w:r>
      <w:r w:rsidRPr="000904C5">
        <w:rPr>
          <w:bCs/>
          <w:iCs/>
          <w:sz w:val="32"/>
          <w:szCs w:val="32"/>
        </w:rPr>
        <w:t>(</w:t>
      </w:r>
      <w:r w:rsidRPr="000904C5">
        <w:rPr>
          <w:bCs/>
          <w:iCs/>
          <w:sz w:val="32"/>
          <w:szCs w:val="32"/>
          <w:lang w:val="en-US"/>
        </w:rPr>
        <w:t>S</w:t>
      </w:r>
      <w:r w:rsidRPr="000904C5">
        <w:rPr>
          <w:bCs/>
          <w:iCs/>
          <w:sz w:val="32"/>
          <w:szCs w:val="32"/>
        </w:rPr>
        <w:t>СN)</w:t>
      </w:r>
      <w:r w:rsidRPr="000904C5">
        <w:rPr>
          <w:bCs/>
          <w:iCs/>
          <w:sz w:val="32"/>
          <w:szCs w:val="32"/>
          <w:vertAlign w:val="subscript"/>
        </w:rPr>
        <w:t>4</w:t>
      </w:r>
      <w:r w:rsidRPr="000904C5">
        <w:rPr>
          <w:bCs/>
          <w:iCs/>
          <w:sz w:val="32"/>
          <w:szCs w:val="32"/>
        </w:rPr>
        <w:t>]</w:t>
      </w:r>
      <w:r w:rsidR="00F269E1">
        <w:rPr>
          <w:bCs/>
          <w:iCs/>
          <w:sz w:val="32"/>
          <w:szCs w:val="32"/>
        </w:rPr>
        <w:t xml:space="preserve"> </w:t>
      </w:r>
      <w:r w:rsidRPr="000904C5">
        <w:rPr>
          <w:i/>
          <w:iCs/>
          <w:sz w:val="32"/>
          <w:szCs w:val="32"/>
        </w:rPr>
        <w:t>–</w:t>
      </w:r>
      <w:r w:rsidR="00F269E1">
        <w:rPr>
          <w:i/>
          <w:iCs/>
          <w:sz w:val="32"/>
          <w:szCs w:val="32"/>
        </w:rPr>
        <w:t xml:space="preserve"> </w:t>
      </w:r>
      <w:r w:rsidRPr="000904C5">
        <w:rPr>
          <w:bCs/>
          <w:sz w:val="32"/>
          <w:szCs w:val="32"/>
        </w:rPr>
        <w:t>тетратиоциан</w:t>
      </w:r>
      <w:r>
        <w:rPr>
          <w:bCs/>
          <w:sz w:val="32"/>
          <w:szCs w:val="32"/>
        </w:rPr>
        <w:t>ато</w:t>
      </w:r>
      <w:r w:rsidRPr="000904C5">
        <w:rPr>
          <w:bCs/>
          <w:sz w:val="32"/>
          <w:szCs w:val="32"/>
        </w:rPr>
        <w:t>диамминхромат (III)</w:t>
      </w:r>
      <w:r w:rsidR="00F269E1">
        <w:rPr>
          <w:bCs/>
          <w:sz w:val="32"/>
          <w:szCs w:val="32"/>
        </w:rPr>
        <w:t xml:space="preserve"> </w:t>
      </w:r>
      <w:r w:rsidRPr="000904C5">
        <w:rPr>
          <w:bCs/>
          <w:sz w:val="32"/>
          <w:szCs w:val="32"/>
        </w:rPr>
        <w:t>аммония,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left="1800" w:hanging="180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  <w:lang w:val="en-US"/>
        </w:rPr>
        <w:t>H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PtCl</w:t>
      </w:r>
      <w:r w:rsidRPr="00866FCB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 xml:space="preserve">]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гексахлороплатинат (</w:t>
      </w:r>
      <w:r w:rsidRPr="00866FCB"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</w:rPr>
        <w:t>) водорода или гексахлорплати-новая кислота.</w:t>
      </w:r>
    </w:p>
    <w:p w:rsidR="006353F3" w:rsidRPr="009274FD" w:rsidRDefault="006353F3" w:rsidP="00C348F5">
      <w:pPr>
        <w:pStyle w:val="a7"/>
        <w:tabs>
          <w:tab w:val="left" w:pos="0"/>
        </w:tabs>
        <w:ind w:firstLine="567"/>
        <w:jc w:val="both"/>
        <w:rPr>
          <w:sz w:val="32"/>
          <w:szCs w:val="32"/>
        </w:rPr>
      </w:pPr>
      <w:r w:rsidRPr="009274FD">
        <w:rPr>
          <w:sz w:val="32"/>
          <w:szCs w:val="32"/>
        </w:rPr>
        <w:t>Названия комплексных соединений без внешней сферы состоят из одного слова, без указан</w:t>
      </w:r>
      <w:r>
        <w:rPr>
          <w:sz w:val="32"/>
          <w:szCs w:val="32"/>
        </w:rPr>
        <w:t>ия заряда комплексообразователя:</w:t>
      </w:r>
    </w:p>
    <w:p w:rsidR="006353F3" w:rsidRPr="009274FD" w:rsidRDefault="006353F3" w:rsidP="00C348F5">
      <w:pPr>
        <w:tabs>
          <w:tab w:val="left" w:pos="0"/>
        </w:tabs>
        <w:spacing w:before="60"/>
        <w:ind w:firstLine="539"/>
        <w:jc w:val="both"/>
        <w:rPr>
          <w:bCs/>
          <w:sz w:val="32"/>
          <w:szCs w:val="32"/>
        </w:rPr>
      </w:pPr>
      <w:r w:rsidRPr="009274FD">
        <w:rPr>
          <w:bCs/>
          <w:iCs/>
          <w:sz w:val="32"/>
          <w:szCs w:val="32"/>
        </w:rPr>
        <w:t>[</w:t>
      </w:r>
      <w:r w:rsidRPr="009274FD">
        <w:rPr>
          <w:bCs/>
          <w:iCs/>
          <w:sz w:val="32"/>
          <w:szCs w:val="32"/>
          <w:lang w:val="en-US"/>
        </w:rPr>
        <w:t>Ni</w:t>
      </w:r>
      <w:r w:rsidRPr="009274FD">
        <w:rPr>
          <w:bCs/>
          <w:iCs/>
          <w:sz w:val="32"/>
          <w:szCs w:val="32"/>
        </w:rPr>
        <w:t>(</w:t>
      </w:r>
      <w:r w:rsidRPr="009274FD">
        <w:rPr>
          <w:bCs/>
          <w:iCs/>
          <w:sz w:val="32"/>
          <w:szCs w:val="32"/>
          <w:lang w:val="en-US"/>
        </w:rPr>
        <w:t>CO</w:t>
      </w:r>
      <w:r w:rsidRPr="009274FD">
        <w:rPr>
          <w:bCs/>
          <w:iCs/>
          <w:sz w:val="32"/>
          <w:szCs w:val="32"/>
        </w:rPr>
        <w:t>)</w:t>
      </w:r>
      <w:r w:rsidRPr="009274FD">
        <w:rPr>
          <w:bCs/>
          <w:iCs/>
          <w:sz w:val="32"/>
          <w:szCs w:val="32"/>
          <w:vertAlign w:val="subscript"/>
        </w:rPr>
        <w:t>4</w:t>
      </w:r>
      <w:r w:rsidRPr="009274FD">
        <w:rPr>
          <w:bCs/>
          <w:iCs/>
          <w:sz w:val="32"/>
          <w:szCs w:val="32"/>
        </w:rPr>
        <w:t>]</w:t>
      </w:r>
      <w:r w:rsidR="002B7E99">
        <w:rPr>
          <w:bCs/>
          <w:iCs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9274FD">
        <w:rPr>
          <w:bCs/>
          <w:sz w:val="32"/>
          <w:szCs w:val="32"/>
        </w:rPr>
        <w:t xml:space="preserve"> тетракарбонилникель,</w:t>
      </w:r>
    </w:p>
    <w:p w:rsidR="006353F3" w:rsidRPr="00866FCB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9274FD">
        <w:rPr>
          <w:bCs/>
          <w:iCs/>
          <w:sz w:val="32"/>
          <w:szCs w:val="32"/>
        </w:rPr>
        <w:t>[</w:t>
      </w:r>
      <w:r w:rsidRPr="009274FD">
        <w:rPr>
          <w:bCs/>
          <w:iCs/>
          <w:sz w:val="32"/>
          <w:szCs w:val="32"/>
          <w:lang w:val="en-US"/>
        </w:rPr>
        <w:t>Pt</w:t>
      </w:r>
      <w:r w:rsidRPr="009274FD">
        <w:rPr>
          <w:bCs/>
          <w:iCs/>
          <w:sz w:val="32"/>
          <w:szCs w:val="32"/>
        </w:rPr>
        <w:t>(</w:t>
      </w:r>
      <w:r w:rsidRPr="009274FD">
        <w:rPr>
          <w:bCs/>
          <w:iCs/>
          <w:sz w:val="32"/>
          <w:szCs w:val="32"/>
          <w:lang w:val="en-US"/>
        </w:rPr>
        <w:t>NH</w:t>
      </w:r>
      <w:r w:rsidRPr="009274FD">
        <w:rPr>
          <w:bCs/>
          <w:iCs/>
          <w:sz w:val="32"/>
          <w:szCs w:val="32"/>
          <w:vertAlign w:val="subscript"/>
        </w:rPr>
        <w:t>3</w:t>
      </w:r>
      <w:r w:rsidRPr="009274FD">
        <w:rPr>
          <w:bCs/>
          <w:iCs/>
          <w:sz w:val="32"/>
          <w:szCs w:val="32"/>
        </w:rPr>
        <w:t>)</w:t>
      </w:r>
      <w:r w:rsidRPr="009274FD">
        <w:rPr>
          <w:bCs/>
          <w:iCs/>
          <w:sz w:val="32"/>
          <w:szCs w:val="32"/>
          <w:vertAlign w:val="subscript"/>
        </w:rPr>
        <w:t>2</w:t>
      </w:r>
      <w:r w:rsidRPr="009274FD">
        <w:rPr>
          <w:bCs/>
          <w:iCs/>
          <w:sz w:val="32"/>
          <w:szCs w:val="32"/>
          <w:lang w:val="en-US"/>
        </w:rPr>
        <w:t>Cl</w:t>
      </w:r>
      <w:r w:rsidRPr="009274FD">
        <w:rPr>
          <w:bCs/>
          <w:iCs/>
          <w:sz w:val="32"/>
          <w:szCs w:val="32"/>
          <w:vertAlign w:val="subscript"/>
        </w:rPr>
        <w:t>2</w:t>
      </w:r>
      <w:r w:rsidRPr="009274FD">
        <w:rPr>
          <w:bCs/>
          <w:iCs/>
          <w:sz w:val="32"/>
          <w:szCs w:val="32"/>
        </w:rPr>
        <w:t>]</w:t>
      </w:r>
      <w:r w:rsidR="002B7E99">
        <w:rPr>
          <w:bCs/>
          <w:iCs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9274FD">
        <w:rPr>
          <w:bCs/>
          <w:sz w:val="32"/>
          <w:szCs w:val="32"/>
        </w:rPr>
        <w:t xml:space="preserve"> диамминдихлороплатина</w:t>
      </w:r>
      <w:r w:rsidR="00743D6E">
        <w:rPr>
          <w:bCs/>
          <w:sz w:val="32"/>
          <w:szCs w:val="32"/>
        </w:rPr>
        <w:t xml:space="preserve"> (</w:t>
      </w:r>
      <w:r w:rsidR="00743D6E">
        <w:rPr>
          <w:bCs/>
          <w:sz w:val="32"/>
          <w:szCs w:val="32"/>
          <w:lang w:val="en-US"/>
        </w:rPr>
        <w:t>II</w:t>
      </w:r>
      <w:r w:rsidR="00743D6E" w:rsidRPr="00743D6E">
        <w:rPr>
          <w:bCs/>
          <w:sz w:val="32"/>
          <w:szCs w:val="32"/>
        </w:rPr>
        <w:t>)</w:t>
      </w:r>
      <w:r w:rsidRPr="009274FD">
        <w:rPr>
          <w:bCs/>
          <w:sz w:val="32"/>
          <w:szCs w:val="32"/>
        </w:rPr>
        <w:t>.</w:t>
      </w:r>
    </w:p>
    <w:p w:rsidR="006353F3" w:rsidRPr="00866FCB" w:rsidRDefault="009628A4" w:rsidP="00C348F5">
      <w:pPr>
        <w:shd w:val="clear" w:color="auto" w:fill="FFFFFF"/>
        <w:tabs>
          <w:tab w:val="left" w:pos="0"/>
          <w:tab w:val="left" w:pos="426"/>
        </w:tabs>
        <w:spacing w:before="240" w:after="60"/>
        <w:ind w:firstLine="426"/>
        <w:jc w:val="both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2.7. </w:t>
      </w:r>
      <w:r w:rsidR="006353F3">
        <w:rPr>
          <w:b/>
          <w:bCs/>
          <w:color w:val="000000"/>
          <w:sz w:val="32"/>
          <w:szCs w:val="32"/>
        </w:rPr>
        <w:t>Ионные равновесия в растворах</w:t>
      </w:r>
      <w:r w:rsidR="006353F3" w:rsidRPr="00866FCB">
        <w:rPr>
          <w:b/>
          <w:bCs/>
          <w:color w:val="000000"/>
          <w:sz w:val="32"/>
          <w:szCs w:val="32"/>
        </w:rPr>
        <w:t xml:space="preserve"> комплексных соединений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>В водных растворах комплексны</w:t>
      </w:r>
      <w:r>
        <w:rPr>
          <w:color w:val="000000"/>
          <w:sz w:val="32"/>
          <w:szCs w:val="32"/>
        </w:rPr>
        <w:t>е соединения диссоциируют ст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пенчато. Р</w:t>
      </w:r>
      <w:r w:rsidRPr="00866FCB">
        <w:rPr>
          <w:color w:val="000000"/>
          <w:sz w:val="32"/>
          <w:szCs w:val="32"/>
        </w:rPr>
        <w:t xml:space="preserve">азличают </w:t>
      </w:r>
      <w:r w:rsidRPr="00866FCB">
        <w:rPr>
          <w:b/>
          <w:color w:val="000000"/>
          <w:sz w:val="32"/>
          <w:szCs w:val="32"/>
        </w:rPr>
        <w:t>первичную</w:t>
      </w:r>
      <w:r w:rsidRPr="00866FCB">
        <w:rPr>
          <w:color w:val="000000"/>
          <w:sz w:val="32"/>
          <w:szCs w:val="32"/>
        </w:rPr>
        <w:t xml:space="preserve"> и </w:t>
      </w:r>
      <w:r w:rsidRPr="00866FCB">
        <w:rPr>
          <w:b/>
          <w:color w:val="000000"/>
          <w:sz w:val="32"/>
          <w:szCs w:val="32"/>
        </w:rPr>
        <w:t>вторичную</w:t>
      </w:r>
      <w:r w:rsidRPr="00866FCB">
        <w:rPr>
          <w:color w:val="000000"/>
          <w:sz w:val="32"/>
          <w:szCs w:val="32"/>
        </w:rPr>
        <w:t xml:space="preserve"> диссоциацию.</w:t>
      </w:r>
    </w:p>
    <w:p w:rsidR="006353F3" w:rsidRPr="00866FCB" w:rsidRDefault="006353F3" w:rsidP="00C348F5">
      <w:pPr>
        <w:shd w:val="clear" w:color="auto" w:fill="FFFFFF"/>
        <w:tabs>
          <w:tab w:val="left" w:pos="0"/>
          <w:tab w:val="left" w:pos="619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Первичная диссоциация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 это диссоциация комплексного соед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>нения на комплексный ион и внешнюю сферу</w:t>
      </w:r>
      <w:r w:rsidR="006F7748">
        <w:rPr>
          <w:rStyle w:val="af0"/>
          <w:color w:val="000000"/>
          <w:sz w:val="32"/>
          <w:szCs w:val="32"/>
        </w:rPr>
        <w:footnoteReference w:id="4"/>
      </w:r>
      <w:r w:rsidRPr="00866FCB">
        <w:rPr>
          <w:color w:val="000000"/>
          <w:sz w:val="32"/>
          <w:szCs w:val="32"/>
        </w:rPr>
        <w:t>:</w:t>
      </w:r>
    </w:p>
    <w:p w:rsidR="006353F3" w:rsidRPr="00F63BDB" w:rsidRDefault="006353F3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sz w:val="32"/>
          <w:szCs w:val="32"/>
        </w:rPr>
      </w:pPr>
      <w:r w:rsidRPr="00866FCB">
        <w:rPr>
          <w:color w:val="000000"/>
          <w:sz w:val="32"/>
          <w:szCs w:val="32"/>
          <w:lang w:val="en-US"/>
        </w:rPr>
        <w:t>K</w:t>
      </w:r>
      <w:r w:rsidRPr="00F63BDB">
        <w:rPr>
          <w:color w:val="000000"/>
          <w:sz w:val="32"/>
          <w:szCs w:val="32"/>
          <w:vertAlign w:val="subscript"/>
        </w:rPr>
        <w:t>4</w:t>
      </w:r>
      <w:r w:rsidRPr="00F63BD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Fe</w:t>
      </w:r>
      <w:r w:rsidRPr="00F63BD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F63BDB">
        <w:rPr>
          <w:color w:val="000000"/>
          <w:sz w:val="32"/>
          <w:szCs w:val="32"/>
        </w:rPr>
        <w:t>)</w:t>
      </w:r>
      <w:r w:rsidRPr="00F63BDB">
        <w:rPr>
          <w:color w:val="000000"/>
          <w:sz w:val="32"/>
          <w:szCs w:val="32"/>
          <w:vertAlign w:val="subscript"/>
        </w:rPr>
        <w:t>6</w:t>
      </w:r>
      <w:r w:rsidRPr="00F63BDB">
        <w:rPr>
          <w:color w:val="000000"/>
          <w:sz w:val="32"/>
          <w:szCs w:val="32"/>
        </w:rPr>
        <w:t xml:space="preserve">]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BDB">
        <w:rPr>
          <w:color w:val="000000"/>
          <w:sz w:val="32"/>
          <w:szCs w:val="32"/>
        </w:rPr>
        <w:t xml:space="preserve"> 4</w:t>
      </w:r>
      <w:r w:rsidRPr="00866FCB">
        <w:rPr>
          <w:color w:val="000000"/>
          <w:sz w:val="32"/>
          <w:szCs w:val="32"/>
          <w:lang w:val="en-US"/>
        </w:rPr>
        <w:t>K</w:t>
      </w:r>
      <w:r w:rsidRPr="00F63BDB">
        <w:rPr>
          <w:color w:val="000000"/>
          <w:sz w:val="32"/>
          <w:szCs w:val="32"/>
          <w:vertAlign w:val="superscript"/>
        </w:rPr>
        <w:t>+</w:t>
      </w:r>
      <w:r w:rsidRPr="00F63BDB">
        <w:rPr>
          <w:color w:val="000000"/>
          <w:sz w:val="32"/>
          <w:szCs w:val="32"/>
        </w:rPr>
        <w:t xml:space="preserve"> + [</w:t>
      </w:r>
      <w:r w:rsidRPr="00866FCB">
        <w:rPr>
          <w:color w:val="000000"/>
          <w:sz w:val="32"/>
          <w:szCs w:val="32"/>
          <w:lang w:val="en-US"/>
        </w:rPr>
        <w:t>Fe</w:t>
      </w:r>
      <w:r w:rsidRPr="00F63BD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F63BDB">
        <w:rPr>
          <w:color w:val="000000"/>
          <w:sz w:val="32"/>
          <w:szCs w:val="32"/>
        </w:rPr>
        <w:t>)</w:t>
      </w:r>
      <w:r w:rsidRPr="00F63BDB">
        <w:rPr>
          <w:color w:val="000000"/>
          <w:sz w:val="32"/>
          <w:szCs w:val="32"/>
          <w:vertAlign w:val="subscript"/>
        </w:rPr>
        <w:t>6</w:t>
      </w:r>
      <w:r w:rsidRPr="00F63BDB">
        <w:rPr>
          <w:color w:val="000000"/>
          <w:sz w:val="32"/>
          <w:szCs w:val="32"/>
        </w:rPr>
        <w:t>]</w:t>
      </w:r>
      <w:r w:rsidRPr="00F63BDB">
        <w:rPr>
          <w:color w:val="000000"/>
          <w:sz w:val="32"/>
          <w:szCs w:val="32"/>
          <w:vertAlign w:val="superscript"/>
        </w:rPr>
        <w:t>4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F63BDB">
        <w:rPr>
          <w:color w:val="000000"/>
          <w:sz w:val="32"/>
          <w:szCs w:val="32"/>
        </w:rPr>
        <w:t>.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lastRenderedPageBreak/>
        <w:t xml:space="preserve">Первичная диссоциация </w:t>
      </w:r>
      <w:r>
        <w:rPr>
          <w:color w:val="000000"/>
          <w:sz w:val="32"/>
          <w:szCs w:val="32"/>
        </w:rPr>
        <w:t xml:space="preserve">протекает полностью, это диссоциация сильного электролита. </w:t>
      </w:r>
    </w:p>
    <w:p w:rsidR="006353F3" w:rsidRPr="00866FCB" w:rsidRDefault="006353F3" w:rsidP="00C348F5">
      <w:pPr>
        <w:shd w:val="clear" w:color="auto" w:fill="FFFFFF"/>
        <w:tabs>
          <w:tab w:val="left" w:pos="0"/>
          <w:tab w:val="left" w:pos="619"/>
        </w:tabs>
        <w:ind w:firstLine="540"/>
        <w:jc w:val="both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Вторичная диссоциация протекает </w:t>
      </w:r>
      <w:r w:rsidR="006F7748">
        <w:rPr>
          <w:color w:val="000000"/>
          <w:sz w:val="32"/>
          <w:szCs w:val="32"/>
        </w:rPr>
        <w:t xml:space="preserve">обратимо и </w:t>
      </w:r>
      <w:r w:rsidR="00DE73B0">
        <w:rPr>
          <w:color w:val="000000"/>
          <w:sz w:val="32"/>
          <w:szCs w:val="32"/>
        </w:rPr>
        <w:t>ступенчато. Общее уравнение выглядит следующим образом</w:t>
      </w:r>
      <w:r w:rsidRPr="00866FCB">
        <w:rPr>
          <w:color w:val="000000"/>
          <w:sz w:val="32"/>
          <w:szCs w:val="32"/>
        </w:rPr>
        <w:t>:</w:t>
      </w:r>
    </w:p>
    <w:p w:rsidR="006353F3" w:rsidRPr="003268DE" w:rsidRDefault="006353F3" w:rsidP="00C348F5">
      <w:pPr>
        <w:shd w:val="clear" w:color="auto" w:fill="FFFFFF"/>
        <w:tabs>
          <w:tab w:val="left" w:pos="0"/>
        </w:tabs>
        <w:spacing w:after="60"/>
        <w:jc w:val="center"/>
        <w:rPr>
          <w:color w:val="000000"/>
          <w:sz w:val="32"/>
          <w:szCs w:val="32"/>
        </w:rPr>
      </w:pPr>
      <w:r w:rsidRPr="003268DE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Fe</w:t>
      </w:r>
      <w:r w:rsidRPr="003268DE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3268DE">
        <w:rPr>
          <w:color w:val="000000"/>
          <w:sz w:val="32"/>
          <w:szCs w:val="32"/>
        </w:rPr>
        <w:t>)</w:t>
      </w:r>
      <w:r w:rsidRPr="003268DE">
        <w:rPr>
          <w:color w:val="000000"/>
          <w:sz w:val="32"/>
          <w:szCs w:val="32"/>
          <w:vertAlign w:val="subscript"/>
        </w:rPr>
        <w:t>6</w:t>
      </w:r>
      <w:r w:rsidRPr="003268DE">
        <w:rPr>
          <w:color w:val="000000"/>
          <w:sz w:val="32"/>
          <w:szCs w:val="32"/>
        </w:rPr>
        <w:t>]</w:t>
      </w:r>
      <w:r w:rsidRPr="003268DE">
        <w:rPr>
          <w:color w:val="000000"/>
          <w:sz w:val="32"/>
          <w:szCs w:val="32"/>
          <w:vertAlign w:val="superscript"/>
        </w:rPr>
        <w:t>4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2B7E99">
        <w:rPr>
          <w:color w:val="000000"/>
          <w:sz w:val="32"/>
          <w:szCs w:val="32"/>
        </w:rPr>
        <w:t xml:space="preserve"> </w:t>
      </w:r>
      <w:r w:rsidRPr="003268DE">
        <w:rPr>
          <w:rFonts w:ascii="Lucida Sans Unicode" w:hAnsi="Lucida Sans Unicode"/>
          <w:sz w:val="32"/>
          <w:szCs w:val="32"/>
        </w:rPr>
        <w:t>⇄</w:t>
      </w:r>
      <w:r w:rsidRPr="00866FCB">
        <w:rPr>
          <w:rFonts w:ascii="Lucida Sans Unicode" w:hAnsi="Lucida Sans Unicode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  <w:lang w:val="en-US"/>
        </w:rPr>
        <w:t>Fe</w:t>
      </w:r>
      <w:r w:rsidRPr="003268DE">
        <w:rPr>
          <w:color w:val="000000"/>
          <w:sz w:val="32"/>
          <w:szCs w:val="32"/>
          <w:vertAlign w:val="superscript"/>
        </w:rPr>
        <w:t>2+</w:t>
      </w:r>
      <w:r w:rsidRPr="003268DE">
        <w:rPr>
          <w:color w:val="000000"/>
          <w:sz w:val="32"/>
          <w:szCs w:val="32"/>
        </w:rPr>
        <w:t xml:space="preserve"> + 6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</w:p>
    <w:p w:rsidR="006353F3" w:rsidRPr="00A136D0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Константа химического равновесия для реакции вторичной дис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 xml:space="preserve">социации называется </w:t>
      </w:r>
      <w:r w:rsidRPr="00866FCB">
        <w:rPr>
          <w:b/>
          <w:color w:val="000000"/>
          <w:sz w:val="32"/>
          <w:szCs w:val="32"/>
        </w:rPr>
        <w:t>константой нестойкости</w:t>
      </w:r>
      <w:r w:rsidRPr="00E56C57">
        <w:rPr>
          <w:color w:val="000000"/>
          <w:sz w:val="32"/>
          <w:szCs w:val="32"/>
        </w:rPr>
        <w:t>комплексного иона:</w:t>
      </w:r>
    </w:p>
    <w:p w:rsidR="00743D6E" w:rsidRDefault="00743D6E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9E69B0">
        <w:rPr>
          <w:caps/>
          <w:color w:val="000000"/>
          <w:position w:val="-42"/>
          <w:sz w:val="32"/>
          <w:szCs w:val="32"/>
        </w:rPr>
        <w:object w:dxaOrig="3340" w:dyaOrig="960">
          <v:shape id="_x0000_i1205" type="#_x0000_t75" style="width:167.25pt;height:48pt" o:ole="">
            <v:imagedata r:id="rId360" o:title=""/>
          </v:shape>
          <o:OLEObject Type="Embed" ProgID="Equation.3" ShapeID="_x0000_i1205" DrawAspect="Content" ObjectID="_1724502990" r:id="rId361"/>
        </w:object>
      </w:r>
    </w:p>
    <w:p w:rsidR="006F7748" w:rsidRPr="006F7748" w:rsidRDefault="006353F3" w:rsidP="00C348F5">
      <w:pPr>
        <w:shd w:val="clear" w:color="auto" w:fill="FFFFFF"/>
        <w:tabs>
          <w:tab w:val="left" w:pos="0"/>
        </w:tabs>
        <w:spacing w:before="60" w:after="60"/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Величина, обратная константе нестойкости, называется </w:t>
      </w:r>
      <w:r w:rsidRPr="00866FCB">
        <w:rPr>
          <w:b/>
          <w:color w:val="000000"/>
          <w:sz w:val="32"/>
          <w:szCs w:val="32"/>
        </w:rPr>
        <w:t>конста</w:t>
      </w:r>
      <w:r w:rsidRPr="00866FCB">
        <w:rPr>
          <w:b/>
          <w:color w:val="000000"/>
          <w:sz w:val="32"/>
          <w:szCs w:val="32"/>
        </w:rPr>
        <w:t>н</w:t>
      </w:r>
      <w:r w:rsidRPr="00866FCB">
        <w:rPr>
          <w:b/>
          <w:color w:val="000000"/>
          <w:sz w:val="32"/>
          <w:szCs w:val="32"/>
        </w:rPr>
        <w:t xml:space="preserve">той устойчивости </w:t>
      </w:r>
      <w:r w:rsidRPr="00866FCB">
        <w:rPr>
          <w:color w:val="000000"/>
          <w:sz w:val="32"/>
          <w:szCs w:val="32"/>
        </w:rPr>
        <w:t xml:space="preserve">комплексного </w:t>
      </w:r>
      <w:r>
        <w:rPr>
          <w:color w:val="000000"/>
          <w:sz w:val="32"/>
          <w:szCs w:val="32"/>
        </w:rPr>
        <w:t>иона</w:t>
      </w:r>
      <w:r w:rsidRPr="00866FCB">
        <w:rPr>
          <w:color w:val="000000"/>
          <w:sz w:val="32"/>
          <w:szCs w:val="32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4"/>
        <w:gridCol w:w="750"/>
      </w:tblGrid>
      <w:tr w:rsidR="006353F3" w:rsidTr="006F7748">
        <w:trPr>
          <w:jc w:val="center"/>
        </w:trPr>
        <w:tc>
          <w:tcPr>
            <w:tcW w:w="910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 w:rsidRPr="006864FE">
              <w:rPr>
                <w:color w:val="000000"/>
                <w:position w:val="-42"/>
                <w:sz w:val="32"/>
                <w:szCs w:val="32"/>
              </w:rPr>
              <w:object w:dxaOrig="1860" w:dyaOrig="880">
                <v:shape id="_x0000_i1206" type="#_x0000_t75" style="width:93pt;height:44.25pt" o:ole="">
                  <v:imagedata r:id="rId362" o:title=""/>
                </v:shape>
                <o:OLEObject Type="Embed" ProgID="Equation.3" ShapeID="_x0000_i1206" DrawAspect="Content" ObjectID="_1724502991" r:id="rId363"/>
              </w:object>
            </w:r>
          </w:p>
        </w:tc>
        <w:tc>
          <w:tcPr>
            <w:tcW w:w="750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 w:rsidR="006F7748"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6353F3" w:rsidRPr="00C537DE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Величины к</w:t>
      </w:r>
      <w:r w:rsidRPr="008F79B3">
        <w:rPr>
          <w:color w:val="000000"/>
          <w:sz w:val="32"/>
          <w:szCs w:val="32"/>
        </w:rPr>
        <w:t xml:space="preserve">онстант нестойкости </w:t>
      </w:r>
      <w:r>
        <w:rPr>
          <w:color w:val="000000"/>
          <w:sz w:val="32"/>
          <w:szCs w:val="32"/>
        </w:rPr>
        <w:t xml:space="preserve">и устойчивости могут являться мерой термодинамической прочности комплексного иона. </w:t>
      </w:r>
      <w:proofErr w:type="gramStart"/>
      <w:r>
        <w:rPr>
          <w:color w:val="000000"/>
          <w:sz w:val="32"/>
          <w:szCs w:val="32"/>
        </w:rPr>
        <w:t>Действи-тельно</w:t>
      </w:r>
      <w:proofErr w:type="gramEnd"/>
      <w:r>
        <w:rPr>
          <w:color w:val="000000"/>
          <w:sz w:val="32"/>
          <w:szCs w:val="32"/>
        </w:rPr>
        <w:t>, о</w:t>
      </w:r>
      <w:r w:rsidRPr="00866FCB">
        <w:rPr>
          <w:color w:val="000000"/>
          <w:sz w:val="32"/>
          <w:szCs w:val="32"/>
        </w:rPr>
        <w:t xml:space="preserve">ценить возможность самопроизвольного протекания </w:t>
      </w:r>
      <w:r>
        <w:rPr>
          <w:color w:val="000000"/>
          <w:sz w:val="32"/>
          <w:szCs w:val="32"/>
        </w:rPr>
        <w:t>процес-</w:t>
      </w:r>
      <w:r w:rsidRPr="00866FCB">
        <w:rPr>
          <w:color w:val="000000"/>
          <w:sz w:val="32"/>
          <w:szCs w:val="32"/>
        </w:rPr>
        <w:t>са диссоциации комплексн</w:t>
      </w:r>
      <w:r>
        <w:rPr>
          <w:color w:val="000000"/>
          <w:sz w:val="32"/>
          <w:szCs w:val="32"/>
        </w:rPr>
        <w:t>ого</w:t>
      </w:r>
      <w:r w:rsidRPr="00866FCB">
        <w:rPr>
          <w:color w:val="000000"/>
          <w:sz w:val="32"/>
          <w:szCs w:val="32"/>
        </w:rPr>
        <w:t xml:space="preserve"> ион</w:t>
      </w:r>
      <w:r>
        <w:rPr>
          <w:color w:val="000000"/>
          <w:sz w:val="32"/>
          <w:szCs w:val="32"/>
        </w:rPr>
        <w:t>а</w:t>
      </w:r>
      <w:r w:rsidRPr="00866FCB">
        <w:rPr>
          <w:color w:val="000000"/>
          <w:sz w:val="32"/>
          <w:szCs w:val="32"/>
        </w:rPr>
        <w:t xml:space="preserve"> можно по величине </w:t>
      </w:r>
      <w:r w:rsidRPr="00C537DE">
        <w:rPr>
          <w:color w:val="000000"/>
          <w:sz w:val="32"/>
          <w:szCs w:val="32"/>
        </w:rPr>
        <w:t xml:space="preserve">изменения энергии Гиббса, которая связана с </w:t>
      </w:r>
      <w:r w:rsidRPr="00C537DE">
        <w:rPr>
          <w:color w:val="000000"/>
          <w:position w:val="-14"/>
          <w:sz w:val="32"/>
          <w:szCs w:val="32"/>
        </w:rPr>
        <w:object w:dxaOrig="760" w:dyaOrig="400">
          <v:shape id="_x0000_i1207" type="#_x0000_t75" style="width:38.25pt;height:20.25pt" o:ole="">
            <v:imagedata r:id="rId364" o:title=""/>
          </v:shape>
          <o:OLEObject Type="Embed" ProgID="Equation.3" ShapeID="_x0000_i1207" DrawAspect="Content" ObjectID="_1724502992" r:id="rId365"/>
        </w:object>
      </w:r>
      <w:r w:rsidRPr="00C537DE">
        <w:rPr>
          <w:color w:val="000000"/>
          <w:sz w:val="32"/>
          <w:szCs w:val="32"/>
        </w:rPr>
        <w:t xml:space="preserve"> и </w:t>
      </w:r>
      <w:r w:rsidRPr="00C537DE">
        <w:rPr>
          <w:color w:val="000000"/>
          <w:position w:val="-18"/>
          <w:sz w:val="32"/>
          <w:szCs w:val="32"/>
        </w:rPr>
        <w:object w:dxaOrig="660" w:dyaOrig="440">
          <v:shape id="_x0000_i1208" type="#_x0000_t75" style="width:33pt;height:21.75pt" o:ole="">
            <v:imagedata r:id="rId366" o:title=""/>
          </v:shape>
          <o:OLEObject Type="Embed" ProgID="Equation.3" ShapeID="_x0000_i1208" DrawAspect="Content" ObjectID="_1724502993" r:id="rId367"/>
        </w:object>
      </w:r>
      <w:r w:rsidRPr="00C537DE">
        <w:rPr>
          <w:color w:val="000000"/>
          <w:sz w:val="32"/>
          <w:szCs w:val="32"/>
        </w:rPr>
        <w:t xml:space="preserve"> соотношением: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4"/>
        <w:gridCol w:w="750"/>
      </w:tblGrid>
      <w:tr w:rsidR="006353F3">
        <w:trPr>
          <w:jc w:val="center"/>
        </w:trPr>
        <w:tc>
          <w:tcPr>
            <w:tcW w:w="926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6864FE">
              <w:rPr>
                <w:color w:val="000000"/>
                <w:position w:val="-20"/>
                <w:sz w:val="32"/>
                <w:szCs w:val="32"/>
              </w:rPr>
              <w:object w:dxaOrig="6780" w:dyaOrig="560">
                <v:shape id="_x0000_i1209" type="#_x0000_t75" style="width:339pt;height:27.75pt" o:ole="">
                  <v:imagedata r:id="rId368" o:title=""/>
                </v:shape>
                <o:OLEObject Type="Embed" ProgID="Equation.3" ShapeID="_x0000_i1209" DrawAspect="Content" ObjectID="_1724502994" r:id="rId369"/>
              </w:object>
            </w:r>
          </w:p>
        </w:tc>
        <w:tc>
          <w:tcPr>
            <w:tcW w:w="590" w:type="dxa"/>
            <w:vAlign w:val="center"/>
          </w:tcPr>
          <w:p w:rsidR="006353F3" w:rsidRDefault="006F7748" w:rsidP="00C348F5">
            <w:pPr>
              <w:tabs>
                <w:tab w:val="left" w:pos="0"/>
              </w:tabs>
              <w:spacing w:before="120" w:after="12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(10</w:t>
            </w:r>
            <w:r w:rsidR="006353F3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6353F3" w:rsidRPr="00C537DE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C537DE">
        <w:rPr>
          <w:color w:val="000000"/>
          <w:sz w:val="32"/>
          <w:szCs w:val="32"/>
        </w:rPr>
        <w:t xml:space="preserve">Видно, что чем меньше величина </w:t>
      </w:r>
      <w:r w:rsidRPr="00C537DE">
        <w:rPr>
          <w:color w:val="000000"/>
          <w:position w:val="-14"/>
          <w:sz w:val="32"/>
          <w:szCs w:val="32"/>
        </w:rPr>
        <w:object w:dxaOrig="760" w:dyaOrig="400">
          <v:shape id="_x0000_i1210" type="#_x0000_t75" style="width:38.25pt;height:20.25pt" o:ole="">
            <v:imagedata r:id="rId364" o:title=""/>
          </v:shape>
          <o:OLEObject Type="Embed" ProgID="Equation.3" ShapeID="_x0000_i1210" DrawAspect="Content" ObjectID="_1724502995" r:id="rId370"/>
        </w:object>
      </w:r>
      <w:r w:rsidRPr="00C537DE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 xml:space="preserve">чем </w:t>
      </w:r>
      <w:r w:rsidRPr="00C537DE">
        <w:rPr>
          <w:color w:val="000000"/>
          <w:sz w:val="32"/>
          <w:szCs w:val="32"/>
        </w:rPr>
        <w:t xml:space="preserve">больше </w:t>
      </w:r>
      <w:r>
        <w:rPr>
          <w:color w:val="000000"/>
          <w:sz w:val="32"/>
          <w:szCs w:val="32"/>
        </w:rPr>
        <w:t xml:space="preserve">величина </w:t>
      </w:r>
      <w:r w:rsidRPr="00C537DE">
        <w:rPr>
          <w:color w:val="000000"/>
          <w:position w:val="-18"/>
          <w:sz w:val="32"/>
          <w:szCs w:val="32"/>
        </w:rPr>
        <w:object w:dxaOrig="660" w:dyaOrig="440">
          <v:shape id="_x0000_i1211" type="#_x0000_t75" style="width:33pt;height:21.75pt" o:ole="">
            <v:imagedata r:id="rId366" o:title=""/>
          </v:shape>
          <o:OLEObject Type="Embed" ProgID="Equation.3" ShapeID="_x0000_i1211" DrawAspect="Content" ObjectID="_1724502996" r:id="rId371"/>
        </w:object>
      </w:r>
      <w:r>
        <w:rPr>
          <w:color w:val="000000"/>
          <w:sz w:val="32"/>
          <w:szCs w:val="32"/>
        </w:rPr>
        <w:t xml:space="preserve">, тем более положительной является изменение </w:t>
      </w:r>
      <w:r w:rsidRPr="00C537DE">
        <w:rPr>
          <w:color w:val="000000"/>
          <w:sz w:val="32"/>
          <w:szCs w:val="32"/>
        </w:rPr>
        <w:t>энергии Гиббса</w:t>
      </w:r>
      <w:r>
        <w:rPr>
          <w:color w:val="000000"/>
          <w:sz w:val="32"/>
          <w:szCs w:val="32"/>
        </w:rPr>
        <w:t>, и, соответственно, меньшей степень диссоциации комплекса.</w:t>
      </w:r>
    </w:p>
    <w:p w:rsidR="006353F3" w:rsidRPr="008F79B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 w:after="60"/>
        <w:ind w:firstLine="539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Комплексный ион тем прочнее, чем меньше </w:t>
      </w:r>
      <w:r w:rsidRPr="00866FCB">
        <w:rPr>
          <w:i/>
          <w:color w:val="000000"/>
          <w:sz w:val="32"/>
          <w:szCs w:val="32"/>
        </w:rPr>
        <w:t xml:space="preserve">величина константы </w:t>
      </w:r>
      <w:r w:rsidRPr="00866FCB">
        <w:rPr>
          <w:i/>
          <w:color w:val="212121"/>
          <w:sz w:val="32"/>
          <w:szCs w:val="32"/>
        </w:rPr>
        <w:t>нестойкости</w:t>
      </w:r>
      <w:r>
        <w:rPr>
          <w:i/>
          <w:color w:val="212121"/>
          <w:sz w:val="32"/>
          <w:szCs w:val="32"/>
        </w:rPr>
        <w:t xml:space="preserve"> и чем </w:t>
      </w:r>
      <w:r w:rsidRPr="00866FCB">
        <w:rPr>
          <w:i/>
          <w:color w:val="000000"/>
          <w:sz w:val="32"/>
          <w:szCs w:val="32"/>
        </w:rPr>
        <w:t xml:space="preserve">больше величина константы </w:t>
      </w:r>
      <w:r>
        <w:rPr>
          <w:i/>
          <w:color w:val="000000"/>
          <w:sz w:val="32"/>
          <w:szCs w:val="32"/>
        </w:rPr>
        <w:t>устойчивости.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Обе константы являются </w:t>
      </w:r>
      <w:r>
        <w:rPr>
          <w:color w:val="000000"/>
          <w:sz w:val="32"/>
          <w:szCs w:val="32"/>
        </w:rPr>
        <w:t xml:space="preserve">индивидуальными характеристиками комплексных ионов и приведены в </w:t>
      </w:r>
      <w:r w:rsidRPr="00866FCB">
        <w:rPr>
          <w:color w:val="212121"/>
          <w:sz w:val="32"/>
          <w:szCs w:val="32"/>
        </w:rPr>
        <w:t>справочн</w:t>
      </w:r>
      <w:r>
        <w:rPr>
          <w:color w:val="212121"/>
          <w:sz w:val="32"/>
          <w:szCs w:val="32"/>
        </w:rPr>
        <w:t>иках</w:t>
      </w:r>
      <w:r w:rsidRPr="00866FCB">
        <w:rPr>
          <w:color w:val="212121"/>
          <w:sz w:val="32"/>
          <w:szCs w:val="32"/>
        </w:rPr>
        <w:t xml:space="preserve">. </w:t>
      </w:r>
    </w:p>
    <w:p w:rsidR="006353F3" w:rsidRDefault="009628A4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2.7.1. </w:t>
      </w:r>
      <w:r w:rsidR="006353F3">
        <w:rPr>
          <w:b/>
          <w:color w:val="000000"/>
          <w:sz w:val="32"/>
          <w:szCs w:val="32"/>
        </w:rPr>
        <w:t>Разрушение комплексного иона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 разрушением комплексного иона понимают его разложение в растворе на составные части</w:t>
      </w:r>
      <w:r w:rsidR="00CC66DE">
        <w:rPr>
          <w:color w:val="000000"/>
          <w:sz w:val="32"/>
          <w:szCs w:val="32"/>
        </w:rPr>
        <w:t xml:space="preserve">, </w:t>
      </w:r>
      <w:r w:rsidR="00CC66DE" w:rsidRPr="00B8100D">
        <w:rPr>
          <w:color w:val="000000"/>
          <w:sz w:val="32"/>
          <w:szCs w:val="32"/>
        </w:rPr>
        <w:t>т.е. его полную диссоциацию</w:t>
      </w:r>
      <w:r>
        <w:rPr>
          <w:color w:val="000000"/>
          <w:sz w:val="32"/>
          <w:szCs w:val="32"/>
        </w:rPr>
        <w:t>. Так как п</w:t>
      </w:r>
      <w:r w:rsidRPr="00866FCB">
        <w:rPr>
          <w:color w:val="000000"/>
          <w:sz w:val="32"/>
          <w:szCs w:val="32"/>
        </w:rPr>
        <w:t>роцесс диссоциации комплек</w:t>
      </w:r>
      <w:r>
        <w:rPr>
          <w:color w:val="000000"/>
          <w:sz w:val="32"/>
          <w:szCs w:val="32"/>
        </w:rPr>
        <w:t xml:space="preserve">сного иона является </w:t>
      </w:r>
      <w:r w:rsidR="006F7748">
        <w:rPr>
          <w:color w:val="000000"/>
          <w:sz w:val="32"/>
          <w:szCs w:val="32"/>
        </w:rPr>
        <w:t>обратимым</w:t>
      </w:r>
      <w:r>
        <w:rPr>
          <w:color w:val="000000"/>
          <w:sz w:val="32"/>
          <w:szCs w:val="32"/>
        </w:rPr>
        <w:t>,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то </w:t>
      </w:r>
      <w:r w:rsidRPr="00866FCB">
        <w:rPr>
          <w:color w:val="000000"/>
          <w:sz w:val="32"/>
          <w:szCs w:val="32"/>
        </w:rPr>
        <w:t>к нему применимо правило сдвига химического равновесия (принцип Ле</w:t>
      </w:r>
      <w:r w:rsidR="002B7E99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 xml:space="preserve">Шателье).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Так</w:t>
      </w:r>
      <w:r w:rsidRPr="00866FCB">
        <w:rPr>
          <w:color w:val="000000"/>
          <w:sz w:val="32"/>
          <w:szCs w:val="32"/>
        </w:rPr>
        <w:t>, в равновесии</w:t>
      </w:r>
      <w:r>
        <w:rPr>
          <w:color w:val="000000"/>
          <w:sz w:val="32"/>
          <w:szCs w:val="32"/>
        </w:rPr>
        <w:t>: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after="120"/>
        <w:jc w:val="center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t>+</w:t>
      </w:r>
      <w:r w:rsidR="00B85E46" w:rsidRPr="00A840B9">
        <w:rPr>
          <w:color w:val="000000"/>
          <w:sz w:val="32"/>
          <w:szCs w:val="32"/>
        </w:rPr>
        <w:t xml:space="preserve"> </w:t>
      </w:r>
      <w:r w:rsidRPr="00866FCB">
        <w:rPr>
          <w:rFonts w:ascii="Lucida Sans Unicode" w:hAnsi="Lucida Sans Unicode"/>
          <w:sz w:val="32"/>
          <w:szCs w:val="32"/>
        </w:rPr>
        <w:t>⇄</w:t>
      </w:r>
      <w:r w:rsidR="00B85E46" w:rsidRPr="00C348F5">
        <w:rPr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+ 2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after="60"/>
        <w:jc w:val="both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увеличение концентрации 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 xml:space="preserve"> в растворе приводит к увеличению концентрации комплексного иона, а удаление 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, наоборот, выз</w:t>
      </w:r>
      <w:r w:rsidRPr="00866FCB">
        <w:rPr>
          <w:color w:val="000000"/>
          <w:sz w:val="32"/>
          <w:szCs w:val="32"/>
        </w:rPr>
        <w:t>ы</w:t>
      </w:r>
      <w:r w:rsidRPr="00866FCB">
        <w:rPr>
          <w:color w:val="000000"/>
          <w:sz w:val="32"/>
          <w:szCs w:val="32"/>
        </w:rPr>
        <w:t xml:space="preserve">вает разложение комплекса. Таким образом, добиться разрушения комплексного иона можно </w:t>
      </w:r>
      <w:r w:rsidR="00F2411C">
        <w:rPr>
          <w:color w:val="000000"/>
          <w:sz w:val="32"/>
          <w:szCs w:val="32"/>
        </w:rPr>
        <w:t>путё</w:t>
      </w:r>
      <w:r>
        <w:rPr>
          <w:color w:val="000000"/>
          <w:sz w:val="32"/>
          <w:szCs w:val="32"/>
        </w:rPr>
        <w:t xml:space="preserve">м </w:t>
      </w:r>
      <w:r w:rsidRPr="00866FCB">
        <w:rPr>
          <w:color w:val="000000"/>
          <w:sz w:val="32"/>
          <w:szCs w:val="32"/>
        </w:rPr>
        <w:t xml:space="preserve">связывания продуктов диссоциации </w:t>
      </w:r>
      <w:r>
        <w:rPr>
          <w:color w:val="000000"/>
          <w:sz w:val="32"/>
          <w:szCs w:val="32"/>
        </w:rPr>
        <w:t xml:space="preserve">либо </w:t>
      </w:r>
      <w:r w:rsidRPr="00866FCB">
        <w:rPr>
          <w:color w:val="000000"/>
          <w:sz w:val="32"/>
          <w:szCs w:val="32"/>
        </w:rPr>
        <w:t>в более прочные комплексы (имеющие меньшую величину</w:t>
      </w:r>
      <w:r w:rsidR="00B85E46" w:rsidRPr="00B85E46">
        <w:rPr>
          <w:color w:val="000000"/>
          <w:sz w:val="32"/>
          <w:szCs w:val="32"/>
        </w:rPr>
        <w:t xml:space="preserve"> </w:t>
      </w:r>
      <w:r w:rsidR="009628A4">
        <w:rPr>
          <w:color w:val="000000"/>
          <w:sz w:val="32"/>
          <w:szCs w:val="32"/>
          <w:lang w:val="en-US"/>
        </w:rPr>
        <w:t>K</w:t>
      </w:r>
      <w:r w:rsidR="009628A4" w:rsidRPr="009628A4">
        <w:rPr>
          <w:color w:val="000000"/>
          <w:sz w:val="32"/>
          <w:szCs w:val="32"/>
          <w:vertAlign w:val="subscript"/>
        </w:rPr>
        <w:t>нест</w:t>
      </w:r>
      <w:r w:rsidRPr="00866FCB">
        <w:rPr>
          <w:color w:val="000000"/>
          <w:sz w:val="32"/>
          <w:szCs w:val="32"/>
        </w:rPr>
        <w:t xml:space="preserve">), либо в </w:t>
      </w:r>
      <w:r w:rsidR="00CC66DE" w:rsidRPr="00B8100D">
        <w:rPr>
          <w:color w:val="000000"/>
          <w:sz w:val="32"/>
          <w:szCs w:val="32"/>
        </w:rPr>
        <w:t>очень плохо растворимые</w:t>
      </w:r>
      <w:r w:rsidR="002B7E99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 xml:space="preserve">соединения.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E24B61">
        <w:rPr>
          <w:b/>
          <w:color w:val="000000"/>
          <w:sz w:val="32"/>
          <w:szCs w:val="32"/>
        </w:rPr>
        <w:t>Пример 1.</w:t>
      </w:r>
      <w:r>
        <w:rPr>
          <w:color w:val="000000"/>
          <w:sz w:val="32"/>
          <w:szCs w:val="32"/>
        </w:rPr>
        <w:t xml:space="preserve"> Можно ли разрушить </w:t>
      </w:r>
      <w:r w:rsidRPr="00866FCB">
        <w:rPr>
          <w:color w:val="000000"/>
          <w:sz w:val="32"/>
          <w:szCs w:val="32"/>
        </w:rPr>
        <w:t>комплексн</w:t>
      </w:r>
      <w:r>
        <w:rPr>
          <w:color w:val="000000"/>
          <w:sz w:val="32"/>
          <w:szCs w:val="32"/>
        </w:rPr>
        <w:t>ый ион</w:t>
      </w:r>
      <w:r w:rsidRPr="00866FCB">
        <w:rPr>
          <w:color w:val="000000"/>
          <w:sz w:val="32"/>
          <w:szCs w:val="32"/>
        </w:rPr>
        <w:t xml:space="preserve"> 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5561A7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добавлением к его раствору </w:t>
      </w:r>
      <w:r w:rsidRPr="00866FCB">
        <w:rPr>
          <w:color w:val="000000"/>
          <w:sz w:val="32"/>
          <w:szCs w:val="32"/>
          <w:lang w:val="en-US"/>
        </w:rPr>
        <w:t>HNO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, если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2" type="#_x0000_t75" style="width:38.25pt;height:20.25pt" o:ole="">
            <v:imagedata r:id="rId364" o:title=""/>
          </v:shape>
          <o:OLEObject Type="Embed" ProgID="Equation.3" ShapeID="_x0000_i1212" DrawAspect="Content" ObjectID="_1724502997" r:id="rId372"/>
        </w:object>
      </w:r>
      <w:r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AC0713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) = </w:t>
      </w:r>
      <w:r w:rsidR="0099395D" w:rsidRPr="0099395D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,</w:t>
      </w:r>
      <w:r w:rsidR="0099395D" w:rsidRPr="0099395D">
        <w:rPr>
          <w:color w:val="000000"/>
          <w:sz w:val="32"/>
          <w:szCs w:val="32"/>
        </w:rPr>
        <w:t>9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,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3" type="#_x0000_t75" style="width:38.25pt;height:20.25pt" o:ole="">
            <v:imagedata r:id="rId364" o:title=""/>
          </v:shape>
          <o:OLEObject Type="Embed" ProgID="Equation.3" ShapeID="_x0000_i1213" DrawAspect="Content" ObjectID="_1724502998" r:id="rId373"/>
        </w:object>
      </w:r>
      <w:r>
        <w:rPr>
          <w:caps/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>
        <w:rPr>
          <w:color w:val="000000"/>
          <w:sz w:val="32"/>
          <w:szCs w:val="32"/>
          <w:vertAlign w:val="subscript"/>
        </w:rPr>
        <w:t>4</w:t>
      </w:r>
      <w:r w:rsidRPr="00B15068">
        <w:rPr>
          <w:color w:val="000000"/>
          <w:sz w:val="32"/>
          <w:szCs w:val="32"/>
          <w:vertAlign w:val="superscript"/>
        </w:rPr>
        <w:t>+</w:t>
      </w:r>
      <w:r>
        <w:rPr>
          <w:caps/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5,6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  <w:vertAlign w:val="superscript"/>
        </w:rPr>
        <w:t>1</w:t>
      </w:r>
      <w:r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?</w:t>
      </w:r>
    </w:p>
    <w:p w:rsidR="006353F3" w:rsidRPr="009628A4" w:rsidRDefault="006353F3" w:rsidP="00C348F5">
      <w:pPr>
        <w:shd w:val="clear" w:color="auto" w:fill="FFFFFF"/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9628A4">
        <w:rPr>
          <w:b/>
          <w:color w:val="000000"/>
          <w:sz w:val="32"/>
          <w:szCs w:val="32"/>
        </w:rPr>
        <w:t>Решение.</w:t>
      </w:r>
    </w:p>
    <w:p w:rsidR="006353F3" w:rsidRPr="00CB225E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д</w:t>
      </w:r>
      <w:r w:rsidRPr="00866FCB">
        <w:rPr>
          <w:color w:val="000000"/>
          <w:sz w:val="32"/>
          <w:szCs w:val="32"/>
        </w:rPr>
        <w:t>обавлени</w:t>
      </w:r>
      <w:r>
        <w:rPr>
          <w:color w:val="000000"/>
          <w:sz w:val="32"/>
          <w:szCs w:val="32"/>
        </w:rPr>
        <w:t>и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сильной кислоты </w:t>
      </w:r>
      <w:r w:rsidRPr="002B7E99">
        <w:rPr>
          <w:color w:val="000000"/>
          <w:sz w:val="32"/>
          <w:szCs w:val="32"/>
          <w:lang w:val="en-US"/>
        </w:rPr>
        <w:t>HNO</w:t>
      </w:r>
      <w:r w:rsidRPr="002B7E99">
        <w:rPr>
          <w:color w:val="000000"/>
          <w:sz w:val="32"/>
          <w:szCs w:val="32"/>
          <w:vertAlign w:val="subscript"/>
        </w:rPr>
        <w:t>3</w:t>
      </w:r>
      <w:r w:rsidR="002B7E99">
        <w:rPr>
          <w:color w:val="000000"/>
          <w:sz w:val="32"/>
          <w:szCs w:val="32"/>
        </w:rPr>
        <w:t xml:space="preserve"> </w:t>
      </w:r>
      <w:r w:rsidRPr="002B7E99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растворе возникают конкурирующие равновесия:</w:t>
      </w:r>
    </w:p>
    <w:p w:rsidR="006353F3" w:rsidRPr="00EF13CE" w:rsidRDefault="006353F3" w:rsidP="00C348F5">
      <w:pPr>
        <w:tabs>
          <w:tab w:val="left" w:pos="0"/>
        </w:tabs>
        <w:jc w:val="center"/>
        <w:rPr>
          <w:color w:val="000000"/>
          <w:sz w:val="32"/>
          <w:szCs w:val="32"/>
          <w:vertAlign w:val="superscript"/>
        </w:rPr>
      </w:pPr>
      <w:r w:rsidRPr="00EF13CE">
        <w:rPr>
          <w:color w:val="000000"/>
          <w:sz w:val="32"/>
          <w:szCs w:val="32"/>
          <w:lang w:val="en-US"/>
        </w:rPr>
        <w:t>Ag</w:t>
      </w:r>
      <w:r w:rsidRPr="00EF13CE">
        <w:rPr>
          <w:color w:val="000000"/>
          <w:sz w:val="32"/>
          <w:szCs w:val="32"/>
          <w:vertAlign w:val="superscript"/>
        </w:rPr>
        <w:t>+</w:t>
      </w:r>
      <w:r w:rsidRPr="00EF13CE">
        <w:rPr>
          <w:color w:val="000000"/>
          <w:sz w:val="32"/>
          <w:szCs w:val="32"/>
        </w:rPr>
        <w:t xml:space="preserve"> + 2</w:t>
      </w:r>
      <w:r w:rsidRPr="00EF13CE">
        <w:rPr>
          <w:color w:val="000000"/>
          <w:sz w:val="32"/>
          <w:szCs w:val="32"/>
          <w:lang w:val="en-US"/>
        </w:rPr>
        <w:t>NH</w:t>
      </w:r>
      <w:r w:rsidRPr="00EF13CE">
        <w:rPr>
          <w:color w:val="000000"/>
          <w:sz w:val="32"/>
          <w:szCs w:val="32"/>
          <w:vertAlign w:val="subscript"/>
        </w:rPr>
        <w:t>3</w:t>
      </w:r>
      <w:r w:rsidR="002B7E99">
        <w:rPr>
          <w:color w:val="000000"/>
          <w:sz w:val="32"/>
          <w:szCs w:val="32"/>
        </w:rPr>
        <w:t xml:space="preserve"> </w:t>
      </w:r>
      <w:r w:rsidRPr="00EF13CE">
        <w:rPr>
          <w:rFonts w:ascii="Cambria Math" w:hAnsi="Cambria Math" w:cs="Cambria Math"/>
          <w:sz w:val="32"/>
          <w:szCs w:val="32"/>
        </w:rPr>
        <w:t>⇄</w:t>
      </w:r>
      <w:r w:rsidR="002B7E99" w:rsidRPr="006459E8">
        <w:rPr>
          <w:sz w:val="32"/>
          <w:szCs w:val="32"/>
        </w:rPr>
        <w:t xml:space="preserve"> </w:t>
      </w:r>
      <w:r w:rsidRPr="00EF13CE">
        <w:rPr>
          <w:color w:val="000000"/>
          <w:sz w:val="32"/>
          <w:szCs w:val="32"/>
        </w:rPr>
        <w:t>[</w:t>
      </w:r>
      <w:r w:rsidRPr="00EF13CE">
        <w:rPr>
          <w:color w:val="000000"/>
          <w:sz w:val="32"/>
          <w:szCs w:val="32"/>
          <w:lang w:val="en-US"/>
        </w:rPr>
        <w:t>Ag</w:t>
      </w:r>
      <w:r w:rsidRPr="00EF13CE">
        <w:rPr>
          <w:color w:val="000000"/>
          <w:sz w:val="32"/>
          <w:szCs w:val="32"/>
        </w:rPr>
        <w:t>(</w:t>
      </w:r>
      <w:r w:rsidRPr="00EF13CE">
        <w:rPr>
          <w:color w:val="000000"/>
          <w:sz w:val="32"/>
          <w:szCs w:val="32"/>
          <w:lang w:val="en-US"/>
        </w:rPr>
        <w:t>NH</w:t>
      </w:r>
      <w:r w:rsidRPr="00EF13CE">
        <w:rPr>
          <w:color w:val="000000"/>
          <w:sz w:val="32"/>
          <w:szCs w:val="32"/>
          <w:vertAlign w:val="subscript"/>
        </w:rPr>
        <w:t>3</w:t>
      </w:r>
      <w:r w:rsidRPr="00EF13CE">
        <w:rPr>
          <w:color w:val="000000"/>
          <w:sz w:val="32"/>
          <w:szCs w:val="32"/>
        </w:rPr>
        <w:t>)</w:t>
      </w:r>
      <w:r w:rsidRPr="00EF13CE">
        <w:rPr>
          <w:color w:val="000000"/>
          <w:sz w:val="32"/>
          <w:szCs w:val="32"/>
          <w:vertAlign w:val="subscript"/>
        </w:rPr>
        <w:t>2</w:t>
      </w:r>
      <w:r w:rsidRPr="00EF13CE">
        <w:rPr>
          <w:color w:val="000000"/>
          <w:sz w:val="32"/>
          <w:szCs w:val="32"/>
        </w:rPr>
        <w:t>]</w:t>
      </w:r>
      <w:r w:rsidRPr="00EF13CE">
        <w:rPr>
          <w:color w:val="000000"/>
          <w:sz w:val="32"/>
          <w:szCs w:val="32"/>
          <w:vertAlign w:val="superscript"/>
        </w:rPr>
        <w:t>+</w:t>
      </w:r>
    </w:p>
    <w:p w:rsidR="006353F3" w:rsidRPr="00EF13CE" w:rsidRDefault="006353F3" w:rsidP="00C348F5">
      <w:pPr>
        <w:tabs>
          <w:tab w:val="left" w:pos="0"/>
        </w:tabs>
        <w:jc w:val="center"/>
      </w:pPr>
      <w:r w:rsidRPr="00EF13CE">
        <w:rPr>
          <w:color w:val="000000"/>
          <w:sz w:val="32"/>
          <w:szCs w:val="32"/>
          <w:lang w:val="en-US"/>
        </w:rPr>
        <w:t>NH</w:t>
      </w:r>
      <w:r w:rsidRPr="00EF13CE">
        <w:rPr>
          <w:color w:val="000000"/>
          <w:sz w:val="32"/>
          <w:szCs w:val="32"/>
          <w:vertAlign w:val="subscript"/>
        </w:rPr>
        <w:t>3</w:t>
      </w:r>
      <w:r w:rsidRPr="00EF13CE">
        <w:rPr>
          <w:color w:val="000000"/>
          <w:sz w:val="32"/>
          <w:szCs w:val="32"/>
        </w:rPr>
        <w:t xml:space="preserve"> + </w:t>
      </w:r>
      <w:r w:rsidRPr="00EF13CE">
        <w:rPr>
          <w:color w:val="000000"/>
          <w:sz w:val="32"/>
          <w:szCs w:val="32"/>
          <w:lang w:val="en-US"/>
        </w:rPr>
        <w:t>H</w:t>
      </w:r>
      <w:r w:rsidRPr="00EF13CE">
        <w:rPr>
          <w:color w:val="000000"/>
          <w:sz w:val="32"/>
          <w:szCs w:val="32"/>
          <w:vertAlign w:val="superscript"/>
        </w:rPr>
        <w:t>+</w:t>
      </w:r>
      <w:r w:rsidR="002B7E99">
        <w:rPr>
          <w:color w:val="000000"/>
          <w:sz w:val="32"/>
          <w:szCs w:val="32"/>
        </w:rPr>
        <w:t xml:space="preserve"> </w:t>
      </w:r>
      <w:r w:rsidRPr="00EF13CE">
        <w:rPr>
          <w:rFonts w:ascii="Cambria Math" w:hAnsi="Cambria Math" w:cs="Cambria Math"/>
          <w:sz w:val="32"/>
          <w:szCs w:val="32"/>
        </w:rPr>
        <w:t>⇄</w:t>
      </w:r>
      <w:r w:rsidR="002B7E99" w:rsidRPr="006459E8">
        <w:rPr>
          <w:sz w:val="32"/>
          <w:szCs w:val="32"/>
        </w:rPr>
        <w:t xml:space="preserve"> </w:t>
      </w:r>
      <w:r w:rsidRPr="00EF13CE">
        <w:rPr>
          <w:color w:val="000000"/>
          <w:sz w:val="32"/>
          <w:szCs w:val="32"/>
          <w:lang w:val="en-US"/>
        </w:rPr>
        <w:t>NH</w:t>
      </w:r>
      <w:r w:rsidRPr="00EF13CE">
        <w:rPr>
          <w:color w:val="000000"/>
          <w:sz w:val="32"/>
          <w:szCs w:val="32"/>
          <w:vertAlign w:val="subscript"/>
        </w:rPr>
        <w:t>4</w:t>
      </w:r>
      <w:r w:rsidRPr="00EF13CE">
        <w:rPr>
          <w:color w:val="000000"/>
          <w:sz w:val="32"/>
          <w:szCs w:val="32"/>
          <w:vertAlign w:val="superscript"/>
        </w:rPr>
        <w:t>+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общем случае, конкуренцию выигрывает процесс, который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провождается образованием более устойчивого соединения, т.е. большей убылью </w:t>
      </w:r>
      <w:r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 w:rsidRPr="008D1E66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. Согласно уравнению </w:t>
      </w:r>
      <w:r w:rsidR="00DE73B0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, комплекс </w:t>
      </w:r>
      <w:r w:rsidRPr="00866FCB">
        <w:rPr>
          <w:color w:val="000000"/>
          <w:sz w:val="32"/>
          <w:szCs w:val="32"/>
          <w:lang w:val="en-US"/>
        </w:rPr>
        <w:t>NH</w:t>
      </w:r>
      <w:r>
        <w:rPr>
          <w:color w:val="000000"/>
          <w:sz w:val="32"/>
          <w:szCs w:val="32"/>
          <w:vertAlign w:val="subscript"/>
        </w:rPr>
        <w:t>4</w:t>
      </w:r>
      <w:r w:rsidRPr="00B15068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более устойчив, чем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AC0713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, так как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4" type="#_x0000_t75" style="width:38.25pt;height:20.25pt" o:ole="">
            <v:imagedata r:id="rId364" o:title=""/>
          </v:shape>
          <o:OLEObject Type="Embed" ProgID="Equation.3" ShapeID="_x0000_i1214" DrawAspect="Content" ObjectID="_1724502999" r:id="rId374"/>
        </w:object>
      </w:r>
      <w:r>
        <w:rPr>
          <w:caps/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>
        <w:rPr>
          <w:color w:val="000000"/>
          <w:sz w:val="32"/>
          <w:szCs w:val="32"/>
          <w:vertAlign w:val="subscript"/>
        </w:rPr>
        <w:t>4</w:t>
      </w:r>
      <w:r w:rsidRPr="00B15068">
        <w:rPr>
          <w:color w:val="000000"/>
          <w:sz w:val="32"/>
          <w:szCs w:val="32"/>
          <w:vertAlign w:val="superscript"/>
        </w:rPr>
        <w:t>+</w:t>
      </w:r>
      <w:r>
        <w:rPr>
          <w:caps/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3C"/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5" type="#_x0000_t75" style="width:38.25pt;height:20.25pt" o:ole="">
            <v:imagedata r:id="rId364" o:title=""/>
          </v:shape>
          <o:OLEObject Type="Embed" ProgID="Equation.3" ShapeID="_x0000_i1215" DrawAspect="Content" ObjectID="_1724503000" r:id="rId375"/>
        </w:object>
      </w:r>
      <w:r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AC0713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).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добавление </w:t>
      </w:r>
      <w:r w:rsidRPr="00866FCB">
        <w:rPr>
          <w:color w:val="000000"/>
          <w:sz w:val="32"/>
          <w:szCs w:val="32"/>
          <w:lang w:val="en-US"/>
        </w:rPr>
        <w:t>HNO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приводит к разрушению </w:t>
      </w:r>
      <w:r w:rsidRPr="00866FCB">
        <w:rPr>
          <w:color w:val="000000"/>
          <w:sz w:val="32"/>
          <w:szCs w:val="32"/>
        </w:rPr>
        <w:t>ко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плексн</w:t>
      </w:r>
      <w:r>
        <w:rPr>
          <w:color w:val="000000"/>
          <w:sz w:val="32"/>
          <w:szCs w:val="32"/>
        </w:rPr>
        <w:t>ого иона</w:t>
      </w:r>
      <w:r w:rsidRPr="00866FCB">
        <w:rPr>
          <w:color w:val="000000"/>
          <w:sz w:val="32"/>
          <w:szCs w:val="32"/>
        </w:rPr>
        <w:t xml:space="preserve"> 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5561A7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и образованию иона </w:t>
      </w:r>
      <w:r w:rsidRPr="00866FCB">
        <w:rPr>
          <w:color w:val="000000"/>
          <w:sz w:val="32"/>
          <w:szCs w:val="32"/>
          <w:lang w:val="en-US"/>
        </w:rPr>
        <w:t>NH</w:t>
      </w:r>
      <w:r>
        <w:rPr>
          <w:color w:val="000000"/>
          <w:sz w:val="32"/>
          <w:szCs w:val="32"/>
          <w:vertAlign w:val="subscript"/>
        </w:rPr>
        <w:t>4</w:t>
      </w:r>
      <w:r w:rsidRPr="00B15068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E24B61">
        <w:rPr>
          <w:b/>
          <w:color w:val="000000"/>
          <w:sz w:val="32"/>
          <w:szCs w:val="32"/>
        </w:rPr>
        <w:t xml:space="preserve">Пример </w:t>
      </w:r>
      <w:r>
        <w:rPr>
          <w:b/>
          <w:color w:val="000000"/>
          <w:sz w:val="32"/>
          <w:szCs w:val="32"/>
        </w:rPr>
        <w:t>2</w:t>
      </w:r>
      <w:r w:rsidRPr="00E24B61">
        <w:rPr>
          <w:b/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 Можно ли разрушить </w:t>
      </w:r>
      <w:r w:rsidRPr="00866FCB">
        <w:rPr>
          <w:color w:val="000000"/>
          <w:sz w:val="32"/>
          <w:szCs w:val="32"/>
        </w:rPr>
        <w:t>комплексн</w:t>
      </w:r>
      <w:r>
        <w:rPr>
          <w:color w:val="000000"/>
          <w:sz w:val="32"/>
          <w:szCs w:val="32"/>
        </w:rPr>
        <w:t xml:space="preserve">ыйион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, е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ли к его раствору добавить </w:t>
      </w:r>
      <w:r w:rsidRPr="00866FCB">
        <w:rPr>
          <w:color w:val="000000"/>
          <w:sz w:val="32"/>
          <w:szCs w:val="32"/>
        </w:rPr>
        <w:t xml:space="preserve">некоторое количество </w:t>
      </w:r>
      <w:r w:rsidRPr="00866FCB">
        <w:rPr>
          <w:color w:val="000000"/>
          <w:sz w:val="32"/>
          <w:szCs w:val="32"/>
          <w:lang w:val="en-US"/>
        </w:rPr>
        <w:t>Na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 xml:space="preserve">? </w:t>
      </w:r>
      <w:r w:rsidR="00DE73B0">
        <w:rPr>
          <w:color w:val="000000"/>
          <w:sz w:val="32"/>
          <w:szCs w:val="32"/>
        </w:rPr>
        <w:br/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6" type="#_x0000_t75" style="width:38.25pt;height:20.25pt" o:ole="">
            <v:imagedata r:id="rId364" o:title=""/>
          </v:shape>
          <o:OLEObject Type="Embed" ProgID="Equation.3" ShapeID="_x0000_i1216" DrawAspect="Content" ObjectID="_1724503001" r:id="rId376"/>
        </w:object>
      </w:r>
      <w:r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) = 1,4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20</w:t>
      </w:r>
      <w:r>
        <w:rPr>
          <w:color w:val="000000"/>
          <w:sz w:val="32"/>
          <w:szCs w:val="32"/>
        </w:rPr>
        <w:t xml:space="preserve">, </w:t>
      </w:r>
      <w:r w:rsidR="006D5FB1" w:rsidRPr="00AB3F51">
        <w:rPr>
          <w:caps/>
          <w:color w:val="000000"/>
          <w:position w:val="-20"/>
          <w:sz w:val="32"/>
          <w:szCs w:val="32"/>
        </w:rPr>
        <w:object w:dxaOrig="1020" w:dyaOrig="460">
          <v:shape id="_x0000_i1217" type="#_x0000_t75" style="width:51pt;height:23.25pt" o:ole="">
            <v:imagedata r:id="rId377" o:title=""/>
          </v:shape>
          <o:OLEObject Type="Embed" ProgID="Equation.3" ShapeID="_x0000_i1217" DrawAspect="Content" ObjectID="_1724503002" r:id="rId378"/>
        </w:object>
      </w:r>
      <w:r w:rsidRPr="00927C6B">
        <w:rPr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</w:rPr>
        <w:t>6</w:t>
      </w:r>
      <w:r w:rsidRPr="00927C6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3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 w:rsidRPr="00927C6B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. </w:t>
      </w:r>
    </w:p>
    <w:p w:rsidR="006353F3" w:rsidRPr="009628A4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b/>
          <w:color w:val="000000"/>
          <w:sz w:val="32"/>
          <w:szCs w:val="32"/>
        </w:rPr>
      </w:pPr>
      <w:r w:rsidRPr="009628A4">
        <w:rPr>
          <w:b/>
          <w:color w:val="000000"/>
          <w:sz w:val="32"/>
          <w:szCs w:val="32"/>
        </w:rPr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данном случае в растворе конкурируют равновесия: </w:t>
      </w:r>
    </w:p>
    <w:p w:rsidR="006353F3" w:rsidRPr="00986335" w:rsidRDefault="006353F3" w:rsidP="00C348F5">
      <w:pPr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866FCB">
        <w:rPr>
          <w:color w:val="000000"/>
          <w:sz w:val="32"/>
          <w:szCs w:val="32"/>
          <w:lang w:val="en-US"/>
        </w:rPr>
        <w:t>Ag</w:t>
      </w:r>
      <w:r w:rsidRPr="00986335">
        <w:rPr>
          <w:color w:val="000000"/>
          <w:sz w:val="32"/>
          <w:szCs w:val="32"/>
          <w:vertAlign w:val="superscript"/>
          <w:lang w:val="en-US"/>
        </w:rPr>
        <w:t>+</w:t>
      </w:r>
      <w:r w:rsidRPr="00986335">
        <w:rPr>
          <w:color w:val="000000"/>
          <w:sz w:val="32"/>
          <w:szCs w:val="32"/>
          <w:lang w:val="en-US"/>
        </w:rPr>
        <w:t xml:space="preserve"> + 2</w:t>
      </w:r>
      <w:r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2B7E99" w:rsidRPr="002B7E99">
        <w:rPr>
          <w:color w:val="000000"/>
          <w:sz w:val="32"/>
          <w:szCs w:val="32"/>
          <w:lang w:val="en-US"/>
        </w:rPr>
        <w:t xml:space="preserve"> </w:t>
      </w:r>
      <w:r w:rsidRPr="00E84974">
        <w:rPr>
          <w:rFonts w:ascii="Lucida Sans Unicode" w:hAnsi="Lucida Sans Unicode"/>
          <w:sz w:val="28"/>
          <w:szCs w:val="28"/>
          <w:lang w:val="en-US"/>
        </w:rPr>
        <w:t>⇄</w:t>
      </w:r>
      <w:r w:rsidRPr="00986335">
        <w:rPr>
          <w:color w:val="000000"/>
          <w:sz w:val="32"/>
          <w:szCs w:val="32"/>
          <w:lang w:val="en-US"/>
        </w:rPr>
        <w:t xml:space="preserve"> [</w:t>
      </w:r>
      <w:r w:rsidRPr="00866FCB">
        <w:rPr>
          <w:color w:val="000000"/>
          <w:sz w:val="32"/>
          <w:szCs w:val="32"/>
          <w:lang w:val="en-US"/>
        </w:rPr>
        <w:t>Ag</w:t>
      </w:r>
      <w:r w:rsidRPr="00986335">
        <w:rPr>
          <w:color w:val="000000"/>
          <w:sz w:val="32"/>
          <w:szCs w:val="32"/>
          <w:lang w:val="en-US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986335">
        <w:rPr>
          <w:color w:val="000000"/>
          <w:sz w:val="32"/>
          <w:szCs w:val="32"/>
          <w:lang w:val="en-US"/>
        </w:rPr>
        <w:t>)</w:t>
      </w:r>
      <w:r w:rsidRPr="00986335">
        <w:rPr>
          <w:color w:val="000000"/>
          <w:sz w:val="32"/>
          <w:szCs w:val="32"/>
          <w:vertAlign w:val="subscript"/>
          <w:lang w:val="en-US"/>
        </w:rPr>
        <w:t>2</w:t>
      </w:r>
      <w:r w:rsidRPr="00986335">
        <w:rPr>
          <w:color w:val="000000"/>
          <w:sz w:val="32"/>
          <w:szCs w:val="32"/>
          <w:lang w:val="en-US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986335">
        <w:rPr>
          <w:color w:val="000000"/>
          <w:sz w:val="32"/>
          <w:szCs w:val="32"/>
          <w:lang w:val="en-US"/>
        </w:rPr>
        <w:t>,</w:t>
      </w:r>
    </w:p>
    <w:p w:rsidR="006353F3" w:rsidRPr="006353F3" w:rsidRDefault="006353F3" w:rsidP="00C348F5">
      <w:pPr>
        <w:tabs>
          <w:tab w:val="left" w:pos="0"/>
        </w:tabs>
        <w:jc w:val="center"/>
        <w:rPr>
          <w:lang w:val="en-US"/>
        </w:rPr>
      </w:pPr>
      <w:r w:rsidRPr="006353F3">
        <w:rPr>
          <w:color w:val="000000"/>
          <w:sz w:val="32"/>
          <w:szCs w:val="32"/>
          <w:lang w:val="en-US"/>
        </w:rPr>
        <w:t>2</w:t>
      </w:r>
      <w:r w:rsidRPr="00866FCB">
        <w:rPr>
          <w:color w:val="000000"/>
          <w:sz w:val="32"/>
          <w:szCs w:val="32"/>
          <w:lang w:val="en-US"/>
        </w:rPr>
        <w:t>Ag</w:t>
      </w:r>
      <w:r w:rsidRPr="006353F3">
        <w:rPr>
          <w:color w:val="000000"/>
          <w:sz w:val="32"/>
          <w:szCs w:val="32"/>
          <w:vertAlign w:val="superscript"/>
          <w:lang w:val="en-US"/>
        </w:rPr>
        <w:t>+</w:t>
      </w:r>
      <w:r w:rsidRPr="006353F3">
        <w:rPr>
          <w:color w:val="000000"/>
          <w:sz w:val="32"/>
          <w:szCs w:val="32"/>
          <w:lang w:val="en-US"/>
        </w:rPr>
        <w:t xml:space="preserve"> + </w:t>
      </w:r>
      <w:r>
        <w:rPr>
          <w:color w:val="000000"/>
          <w:sz w:val="32"/>
          <w:szCs w:val="32"/>
          <w:lang w:val="en-US"/>
        </w:rPr>
        <w:t>S</w:t>
      </w:r>
      <w:r w:rsidRPr="006353F3">
        <w:rPr>
          <w:color w:val="000000"/>
          <w:sz w:val="32"/>
          <w:szCs w:val="32"/>
          <w:vertAlign w:val="superscript"/>
          <w:lang w:val="en-US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2B7E99" w:rsidRPr="002B7E99">
        <w:rPr>
          <w:color w:val="000000"/>
          <w:sz w:val="32"/>
          <w:szCs w:val="32"/>
          <w:lang w:val="en-US"/>
        </w:rPr>
        <w:t xml:space="preserve"> </w:t>
      </w:r>
      <w:r w:rsidRPr="006353F3">
        <w:rPr>
          <w:rFonts w:ascii="Lucida Sans Unicode" w:hAnsi="Lucida Sans Unicode"/>
          <w:sz w:val="28"/>
          <w:szCs w:val="28"/>
          <w:lang w:val="en-US"/>
        </w:rPr>
        <w:t>⇄</w:t>
      </w:r>
      <w:r w:rsidR="002B7E99" w:rsidRPr="002B7E99">
        <w:rPr>
          <w:rFonts w:ascii="Lucida Sans Unicode" w:hAnsi="Lucida Sans Unicode"/>
          <w:sz w:val="28"/>
          <w:szCs w:val="28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Ag</w:t>
      </w:r>
      <w:r w:rsidRPr="006353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  <w:lang w:val="en-US"/>
        </w:rPr>
        <w:sym w:font="Symbol" w:char="F0AF"/>
      </w:r>
    </w:p>
    <w:p w:rsidR="00E368C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Величины </w:t>
      </w:r>
      <w:r>
        <w:rPr>
          <w:color w:val="000000"/>
          <w:sz w:val="32"/>
          <w:szCs w:val="32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>
        <w:rPr>
          <w:color w:val="000000"/>
          <w:sz w:val="32"/>
          <w:szCs w:val="32"/>
        </w:rPr>
        <w:t xml:space="preserve"> этих процессов зависят от значений константы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стойкости (устойчивости) комплекса и произведения раствор</w:t>
      </w:r>
      <w:r w:rsidR="009628A4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мости осадка (</w:t>
      </w:r>
      <w:r w:rsidRPr="00FE5C8A">
        <w:rPr>
          <w:color w:val="000000"/>
          <w:sz w:val="32"/>
          <w:szCs w:val="32"/>
        </w:rPr>
        <w:t>см.</w:t>
      </w:r>
      <w:r>
        <w:rPr>
          <w:color w:val="000000"/>
          <w:sz w:val="32"/>
          <w:szCs w:val="32"/>
        </w:rPr>
        <w:t xml:space="preserve"> уравнения (6) и (7)</w:t>
      </w:r>
      <w:r w:rsidR="002B7E99">
        <w:rPr>
          <w:color w:val="000000"/>
          <w:sz w:val="32"/>
          <w:szCs w:val="32"/>
        </w:rPr>
        <w:t xml:space="preserve"> </w:t>
      </w:r>
      <w:r w:rsidRPr="004A36E0">
        <w:rPr>
          <w:color w:val="000000"/>
          <w:sz w:val="32"/>
          <w:szCs w:val="32"/>
        </w:rPr>
        <w:t>в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главе «Гетерогенные равновесия»). </w:t>
      </w:r>
    </w:p>
    <w:p w:rsidR="006D5FB1" w:rsidRDefault="00052BAF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Однако эти соотношения учитывают только термодинамический фактор образования осадка или комплекса, но не всегда удовлетв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lastRenderedPageBreak/>
        <w:t xml:space="preserve">ряют кинетике протекающих процессов. Поэтому, в общем случае, сопоставление величин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18" type="#_x0000_t75" style="width:38.25pt;height:20.25pt" o:ole="">
            <v:imagedata r:id="rId364" o:title=""/>
          </v:shape>
          <o:OLEObject Type="Embed" ProgID="Equation.3" ShapeID="_x0000_i1218" DrawAspect="Content" ObjectID="_1724503003" r:id="rId379"/>
        </w:object>
      </w:r>
      <w:r w:rsidR="002B7E99">
        <w:rPr>
          <w:color w:val="000000"/>
          <w:sz w:val="32"/>
          <w:szCs w:val="32"/>
        </w:rPr>
        <w:t xml:space="preserve"> </w:t>
      </w:r>
      <w:r w:rsidRPr="00491A6A">
        <w:rPr>
          <w:color w:val="000000"/>
          <w:sz w:val="32"/>
          <w:szCs w:val="32"/>
        </w:rPr>
        <w:t>и</w:t>
      </w:r>
      <w:r>
        <w:rPr>
          <w:caps/>
          <w:color w:val="000000"/>
          <w:sz w:val="32"/>
          <w:szCs w:val="32"/>
        </w:rPr>
        <w:t xml:space="preserve"> </w:t>
      </w:r>
      <w:proofErr w:type="gramStart"/>
      <w:r>
        <w:rPr>
          <w:caps/>
          <w:color w:val="000000"/>
          <w:sz w:val="32"/>
          <w:szCs w:val="32"/>
        </w:rPr>
        <w:t>ПР</w:t>
      </w:r>
      <w:proofErr w:type="gramEnd"/>
      <w:r>
        <w:rPr>
          <w:caps/>
          <w:color w:val="000000"/>
          <w:sz w:val="32"/>
          <w:szCs w:val="32"/>
        </w:rPr>
        <w:t xml:space="preserve"> </w:t>
      </w:r>
      <w:r w:rsidRPr="0036103D">
        <w:rPr>
          <w:color w:val="000000"/>
          <w:sz w:val="32"/>
          <w:szCs w:val="32"/>
        </w:rPr>
        <w:t>не</w:t>
      </w:r>
      <w:r>
        <w:rPr>
          <w:color w:val="000000"/>
          <w:sz w:val="32"/>
          <w:szCs w:val="32"/>
        </w:rPr>
        <w:t xml:space="preserve"> является вполне корректным. Такое сравнение допустимо только в том случае, если эти величины отличаются на много порядков.</w:t>
      </w:r>
    </w:p>
    <w:p w:rsidR="006353F3" w:rsidRPr="003708BA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данном случае величина ПР сульфида серебра</w:t>
      </w:r>
      <w:r w:rsidRPr="003708BA">
        <w:rPr>
          <w:color w:val="000000"/>
          <w:sz w:val="32"/>
          <w:szCs w:val="32"/>
        </w:rPr>
        <w:t xml:space="preserve">на тридцать </w:t>
      </w:r>
      <w:r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рядков меньше константы нестойкости (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), поэтому можно с уверенностью утверждать, что добавление </w:t>
      </w:r>
      <w:r w:rsidRPr="00866FCB">
        <w:rPr>
          <w:color w:val="000000"/>
          <w:sz w:val="32"/>
          <w:szCs w:val="32"/>
          <w:lang w:val="en-US"/>
        </w:rPr>
        <w:t>Na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 xml:space="preserve"> приведет к разр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шению </w:t>
      </w:r>
      <w:r w:rsidRPr="00866FCB">
        <w:rPr>
          <w:color w:val="000000"/>
          <w:sz w:val="32"/>
          <w:szCs w:val="32"/>
        </w:rPr>
        <w:t>комплекс</w:t>
      </w:r>
      <w:r>
        <w:rPr>
          <w:color w:val="000000"/>
          <w:sz w:val="32"/>
          <w:szCs w:val="32"/>
        </w:rPr>
        <w:t xml:space="preserve">а и образованию осадка </w:t>
      </w:r>
      <w:r w:rsidRPr="00866FCB"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>.</w:t>
      </w:r>
      <w:r w:rsidR="002B7E99">
        <w:rPr>
          <w:color w:val="000000"/>
          <w:sz w:val="32"/>
          <w:szCs w:val="32"/>
        </w:rPr>
        <w:t xml:space="preserve"> </w:t>
      </w:r>
    </w:p>
    <w:p w:rsidR="006353F3" w:rsidRDefault="009628A4" w:rsidP="00C348F5">
      <w:pPr>
        <w:shd w:val="clear" w:color="auto" w:fill="FFFFFF"/>
        <w:tabs>
          <w:tab w:val="left" w:pos="0"/>
          <w:tab w:val="left" w:pos="562"/>
        </w:tabs>
        <w:spacing w:before="120" w:after="60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2.8. </w:t>
      </w:r>
      <w:r w:rsidR="006353F3">
        <w:rPr>
          <w:b/>
          <w:bCs/>
          <w:color w:val="000000"/>
          <w:sz w:val="32"/>
          <w:szCs w:val="32"/>
        </w:rPr>
        <w:t>Хелаты и внутрикомплексные соединения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Циклические к</w:t>
      </w:r>
      <w:r w:rsidRPr="00866FCB">
        <w:rPr>
          <w:bCs/>
          <w:color w:val="000000"/>
          <w:sz w:val="32"/>
          <w:szCs w:val="32"/>
        </w:rPr>
        <w:t xml:space="preserve">омплексные соединения, в образовании которых принимают участие полидентатные лиганды, называются </w:t>
      </w:r>
      <w:r w:rsidRPr="00866FCB">
        <w:rPr>
          <w:b/>
          <w:bCs/>
          <w:color w:val="000000"/>
          <w:sz w:val="32"/>
          <w:szCs w:val="32"/>
        </w:rPr>
        <w:t>хелатами</w:t>
      </w:r>
      <w:r w:rsidRPr="00866FCB">
        <w:rPr>
          <w:bCs/>
          <w:color w:val="000000"/>
          <w:sz w:val="32"/>
          <w:szCs w:val="32"/>
        </w:rPr>
        <w:t xml:space="preserve">. </w:t>
      </w:r>
      <w:r>
        <w:rPr>
          <w:bCs/>
          <w:color w:val="000000"/>
          <w:sz w:val="32"/>
          <w:szCs w:val="32"/>
        </w:rPr>
        <w:t xml:space="preserve">Полидентатные лиганды обычно представляют собой многоатомные спирты, </w:t>
      </w:r>
      <w:r w:rsidR="00195283" w:rsidRPr="00052BAF">
        <w:rPr>
          <w:bCs/>
          <w:color w:val="000000"/>
          <w:sz w:val="32"/>
          <w:szCs w:val="32"/>
        </w:rPr>
        <w:t>поли</w:t>
      </w:r>
      <w:r>
        <w:rPr>
          <w:bCs/>
          <w:color w:val="000000"/>
          <w:sz w:val="32"/>
          <w:szCs w:val="32"/>
        </w:rPr>
        <w:t>амины и их производные. Электронод</w:t>
      </w:r>
      <w:r w:rsidRPr="00866FCB">
        <w:rPr>
          <w:bCs/>
          <w:color w:val="000000"/>
          <w:sz w:val="32"/>
          <w:szCs w:val="32"/>
        </w:rPr>
        <w:t xml:space="preserve">онорные атомы лиганда </w:t>
      </w:r>
      <w:r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N</w:t>
      </w:r>
      <w:r w:rsidRPr="00E527AB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  <w:lang w:val="en-US"/>
        </w:rPr>
        <w:t>O</w:t>
      </w:r>
      <w:r w:rsidRPr="00E527AB">
        <w:rPr>
          <w:bCs/>
          <w:color w:val="000000"/>
          <w:sz w:val="32"/>
          <w:szCs w:val="32"/>
        </w:rPr>
        <w:t xml:space="preserve">, </w:t>
      </w:r>
      <w:r>
        <w:rPr>
          <w:bCs/>
          <w:color w:val="000000"/>
          <w:sz w:val="32"/>
          <w:szCs w:val="32"/>
          <w:lang w:val="en-US"/>
        </w:rPr>
        <w:t>S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и др.) </w:t>
      </w:r>
      <w:r w:rsidRPr="00866FCB">
        <w:rPr>
          <w:bCs/>
          <w:color w:val="000000"/>
          <w:sz w:val="32"/>
          <w:szCs w:val="32"/>
        </w:rPr>
        <w:t xml:space="preserve">расположенные на некотором расстоянии друг от друга, </w:t>
      </w:r>
      <w:r w:rsidR="00714A01">
        <w:rPr>
          <w:bCs/>
          <w:color w:val="000000"/>
          <w:sz w:val="32"/>
          <w:szCs w:val="32"/>
        </w:rPr>
        <w:t>за счё</w:t>
      </w:r>
      <w:r>
        <w:rPr>
          <w:bCs/>
          <w:color w:val="000000"/>
          <w:sz w:val="32"/>
          <w:szCs w:val="32"/>
        </w:rPr>
        <w:t xml:space="preserve">т донорно-акцепторных связей образуют с </w:t>
      </w:r>
      <w:r w:rsidRPr="00866FCB">
        <w:rPr>
          <w:bCs/>
          <w:color w:val="000000"/>
          <w:sz w:val="32"/>
          <w:szCs w:val="32"/>
        </w:rPr>
        <w:t>комплекс</w:t>
      </w:r>
      <w:r w:rsidRPr="00866FCB">
        <w:rPr>
          <w:bCs/>
          <w:color w:val="000000"/>
          <w:sz w:val="32"/>
          <w:szCs w:val="32"/>
        </w:rPr>
        <w:t>о</w:t>
      </w:r>
      <w:r w:rsidRPr="00866FCB">
        <w:rPr>
          <w:bCs/>
          <w:color w:val="000000"/>
          <w:sz w:val="32"/>
          <w:szCs w:val="32"/>
        </w:rPr>
        <w:t>образовател</w:t>
      </w:r>
      <w:r>
        <w:rPr>
          <w:bCs/>
          <w:color w:val="000000"/>
          <w:sz w:val="32"/>
          <w:szCs w:val="32"/>
        </w:rPr>
        <w:t>ем</w:t>
      </w:r>
      <w:r w:rsidRPr="00866FCB">
        <w:rPr>
          <w:bCs/>
          <w:color w:val="000000"/>
          <w:sz w:val="32"/>
          <w:szCs w:val="32"/>
        </w:rPr>
        <w:t xml:space="preserve"> циклы (один или несколько). Обычно встречаются п</w:t>
      </w:r>
      <w:r w:rsidRPr="00866FCB">
        <w:rPr>
          <w:bCs/>
          <w:color w:val="000000"/>
          <w:sz w:val="32"/>
          <w:szCs w:val="32"/>
        </w:rPr>
        <w:t>я</w:t>
      </w:r>
      <w:r w:rsidRPr="00866FCB">
        <w:rPr>
          <w:bCs/>
          <w:color w:val="000000"/>
          <w:sz w:val="32"/>
          <w:szCs w:val="32"/>
        </w:rPr>
        <w:t>ти- и шестичленные циклы</w:t>
      </w:r>
      <w:r>
        <w:rPr>
          <w:bCs/>
          <w:color w:val="000000"/>
          <w:sz w:val="32"/>
          <w:szCs w:val="32"/>
        </w:rPr>
        <w:t>,</w:t>
      </w:r>
      <w:r w:rsidR="00B85E46" w:rsidRPr="00B85E46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реже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="002B7E99">
        <w:rPr>
          <w:color w:val="000000"/>
          <w:sz w:val="32"/>
          <w:szCs w:val="32"/>
        </w:rPr>
        <w:t xml:space="preserve"> </w:t>
      </w:r>
      <w:r w:rsidR="00195283">
        <w:rPr>
          <w:bCs/>
          <w:color w:val="000000"/>
          <w:sz w:val="32"/>
          <w:szCs w:val="32"/>
        </w:rPr>
        <w:t>четыр</w:t>
      </w:r>
      <w:r w:rsidR="00195283" w:rsidRPr="00052BAF">
        <w:rPr>
          <w:bCs/>
          <w:color w:val="000000"/>
          <w:sz w:val="32"/>
          <w:szCs w:val="32"/>
        </w:rPr>
        <w:t>ё</w:t>
      </w:r>
      <w:r w:rsidRPr="00866FCB">
        <w:rPr>
          <w:bCs/>
          <w:color w:val="000000"/>
          <w:sz w:val="32"/>
          <w:szCs w:val="32"/>
        </w:rPr>
        <w:t>х</w:t>
      </w:r>
      <w:r>
        <w:rPr>
          <w:bCs/>
          <w:color w:val="000000"/>
          <w:sz w:val="32"/>
          <w:szCs w:val="32"/>
        </w:rPr>
        <w:t>членные</w:t>
      </w:r>
      <w:r w:rsidRPr="00866FCB">
        <w:rPr>
          <w:bCs/>
          <w:color w:val="000000"/>
          <w:sz w:val="32"/>
          <w:szCs w:val="32"/>
        </w:rPr>
        <w:t xml:space="preserve">. </w:t>
      </w:r>
    </w:p>
    <w:p w:rsidR="006353F3" w:rsidRPr="00D627EC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 w:rsidRPr="00866FCB">
        <w:rPr>
          <w:bCs/>
          <w:color w:val="000000"/>
          <w:sz w:val="32"/>
          <w:szCs w:val="32"/>
        </w:rPr>
        <w:t xml:space="preserve">Например, </w:t>
      </w:r>
      <w:r>
        <w:rPr>
          <w:bCs/>
          <w:color w:val="000000"/>
          <w:sz w:val="32"/>
          <w:szCs w:val="32"/>
        </w:rPr>
        <w:t>1,2-д</w:t>
      </w:r>
      <w:r w:rsidRPr="00866FCB">
        <w:rPr>
          <w:bCs/>
          <w:color w:val="000000"/>
          <w:sz w:val="32"/>
          <w:szCs w:val="32"/>
        </w:rPr>
        <w:t>иамин</w:t>
      </w:r>
      <w:r>
        <w:rPr>
          <w:bCs/>
          <w:color w:val="000000"/>
          <w:sz w:val="32"/>
          <w:szCs w:val="32"/>
        </w:rPr>
        <w:t>оэтан</w:t>
      </w:r>
      <w:r w:rsidRPr="00866FCB">
        <w:rPr>
          <w:bCs/>
          <w:color w:val="000000"/>
          <w:sz w:val="32"/>
          <w:szCs w:val="32"/>
        </w:rPr>
        <w:t>, в котором два донорных атома ра</w:t>
      </w:r>
      <w:r w:rsidRPr="00866FCB">
        <w:rPr>
          <w:bCs/>
          <w:color w:val="000000"/>
          <w:sz w:val="32"/>
          <w:szCs w:val="32"/>
        </w:rPr>
        <w:t>з</w:t>
      </w:r>
      <w:r w:rsidRPr="00866FCB">
        <w:rPr>
          <w:bCs/>
          <w:color w:val="000000"/>
          <w:sz w:val="32"/>
          <w:szCs w:val="32"/>
        </w:rPr>
        <w:t>делены двумя СН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</w:rPr>
        <w:t>-группами</w:t>
      </w:r>
      <w:r w:rsidR="00D627EC">
        <w:rPr>
          <w:bCs/>
          <w:color w:val="000000"/>
          <w:sz w:val="32"/>
          <w:szCs w:val="32"/>
        </w:rPr>
        <w:t>: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866FCB">
        <w:rPr>
          <w:bCs/>
          <w:color w:val="000000"/>
          <w:sz w:val="32"/>
          <w:szCs w:val="32"/>
          <w:lang w:val="en-US"/>
        </w:rPr>
        <w:t>H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  <w:lang w:val="en-US"/>
        </w:rPr>
        <w:t>N</w:t>
      </w:r>
      <w:r w:rsidRPr="00866FCB">
        <w:rPr>
          <w:bCs/>
          <w:color w:val="000000"/>
          <w:sz w:val="32"/>
          <w:szCs w:val="32"/>
        </w:rPr>
        <w:t xml:space="preserve"> – </w:t>
      </w:r>
      <w:r w:rsidRPr="00866FCB">
        <w:rPr>
          <w:bCs/>
          <w:color w:val="000000"/>
          <w:sz w:val="32"/>
          <w:szCs w:val="32"/>
          <w:lang w:val="en-US"/>
        </w:rPr>
        <w:t>CH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 xml:space="preserve"> – </w:t>
      </w:r>
      <w:r w:rsidRPr="00866FCB">
        <w:rPr>
          <w:bCs/>
          <w:color w:val="000000"/>
          <w:sz w:val="32"/>
          <w:szCs w:val="32"/>
          <w:lang w:val="en-US"/>
        </w:rPr>
        <w:t>CH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 xml:space="preserve"> – </w:t>
      </w:r>
      <w:r w:rsidRPr="00866FCB">
        <w:rPr>
          <w:bCs/>
          <w:color w:val="000000"/>
          <w:sz w:val="32"/>
          <w:szCs w:val="32"/>
          <w:lang w:val="en-US"/>
        </w:rPr>
        <w:t>NH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,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both"/>
        <w:rPr>
          <w:bCs/>
          <w:color w:val="000000"/>
          <w:sz w:val="32"/>
          <w:szCs w:val="32"/>
        </w:rPr>
      </w:pPr>
      <w:r w:rsidRPr="00866FCB">
        <w:rPr>
          <w:bCs/>
          <w:color w:val="000000"/>
          <w:sz w:val="32"/>
          <w:szCs w:val="32"/>
        </w:rPr>
        <w:t>с ионами кобальта Со</w:t>
      </w:r>
      <w:r w:rsidRPr="00866FCB">
        <w:rPr>
          <w:bCs/>
          <w:color w:val="000000"/>
          <w:sz w:val="32"/>
          <w:szCs w:val="32"/>
          <w:vertAlign w:val="superscript"/>
        </w:rPr>
        <w:t>3+</w:t>
      </w:r>
      <w:r w:rsidRPr="00866FCB">
        <w:rPr>
          <w:bCs/>
          <w:color w:val="000000"/>
          <w:sz w:val="32"/>
          <w:szCs w:val="32"/>
        </w:rPr>
        <w:t xml:space="preserve"> образует хелатный комплекс:</w:t>
      </w:r>
    </w:p>
    <w:p w:rsidR="006353F3" w:rsidRDefault="007357F0" w:rsidP="00C348F5">
      <w:pPr>
        <w:shd w:val="clear" w:color="auto" w:fill="FFFFFF"/>
        <w:tabs>
          <w:tab w:val="left" w:pos="0"/>
        </w:tabs>
        <w:jc w:val="center"/>
      </w:pPr>
      <w:r>
        <w:object w:dxaOrig="5914" w:dyaOrig="2976">
          <v:shape id="_x0000_i1219" type="#_x0000_t75" style="width:248.25pt;height:122.25pt" o:ole="">
            <v:imagedata r:id="rId380" o:title=""/>
          </v:shape>
          <o:OLEObject Type="Embed" ProgID="ACD.ChemSketch.20" ShapeID="_x0000_i1219" DrawAspect="Content" ObjectID="_1724503004" r:id="rId381"/>
        </w:object>
      </w:r>
    </w:p>
    <w:p w:rsidR="006353F3" w:rsidRPr="00FC663E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Хелатные комплексы отличаются повышенной прочностью. Это относится как к термической прочности, так и к устойчивости вну</w:t>
      </w:r>
      <w:r>
        <w:rPr>
          <w:bCs/>
          <w:color w:val="000000"/>
          <w:sz w:val="32"/>
          <w:szCs w:val="32"/>
        </w:rPr>
        <w:t>т</w:t>
      </w:r>
      <w:r>
        <w:rPr>
          <w:bCs/>
          <w:color w:val="000000"/>
          <w:sz w:val="32"/>
          <w:szCs w:val="32"/>
        </w:rPr>
        <w:t>ренней сферы в водных растворах. О последнем свидетельствует сравнение величин констант нестойкости хелатного комплекса к</w:t>
      </w:r>
      <w:r>
        <w:rPr>
          <w:bCs/>
          <w:color w:val="000000"/>
          <w:sz w:val="32"/>
          <w:szCs w:val="32"/>
        </w:rPr>
        <w:t>о</w:t>
      </w:r>
      <w:r>
        <w:rPr>
          <w:bCs/>
          <w:color w:val="000000"/>
          <w:sz w:val="32"/>
          <w:szCs w:val="32"/>
        </w:rPr>
        <w:t>бальта с 1,2-д</w:t>
      </w:r>
      <w:r w:rsidRPr="00866FCB">
        <w:rPr>
          <w:bCs/>
          <w:color w:val="000000"/>
          <w:sz w:val="32"/>
          <w:szCs w:val="32"/>
        </w:rPr>
        <w:t>иамин</w:t>
      </w:r>
      <w:r>
        <w:rPr>
          <w:bCs/>
          <w:color w:val="000000"/>
          <w:sz w:val="32"/>
          <w:szCs w:val="32"/>
        </w:rPr>
        <w:t>оэтаном и иона гексамминкобальта</w:t>
      </w:r>
      <w:r>
        <w:rPr>
          <w:bCs/>
          <w:color w:val="000000"/>
          <w:sz w:val="32"/>
          <w:szCs w:val="32"/>
          <w:lang w:val="en-US"/>
        </w:rPr>
        <w:t> </w:t>
      </w:r>
      <w:r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III</w:t>
      </w:r>
      <w:r w:rsidRPr="005A3473">
        <w:rPr>
          <w:bCs/>
          <w:color w:val="000000"/>
          <w:sz w:val="32"/>
          <w:szCs w:val="32"/>
        </w:rPr>
        <w:t>)</w:t>
      </w:r>
      <w:r>
        <w:rPr>
          <w:bCs/>
          <w:color w:val="000000"/>
          <w:sz w:val="32"/>
          <w:szCs w:val="32"/>
        </w:rPr>
        <w:t xml:space="preserve">, кото-рые, соответственно, равны </w:t>
      </w:r>
      <w:r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49</w:t>
      </w:r>
      <w:r>
        <w:rPr>
          <w:color w:val="000000"/>
          <w:sz w:val="32"/>
          <w:szCs w:val="32"/>
        </w:rPr>
        <w:t xml:space="preserve"> и </w:t>
      </w:r>
      <w:r>
        <w:rPr>
          <w:bCs/>
          <w:color w:val="000000"/>
          <w:sz w:val="32"/>
          <w:szCs w:val="32"/>
        </w:rPr>
        <w:t>7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36</w:t>
      </w:r>
      <w:r>
        <w:rPr>
          <w:color w:val="000000"/>
          <w:sz w:val="32"/>
          <w:szCs w:val="32"/>
        </w:rPr>
        <w:t>. В обоих случаях имеется связь кобальта с азотом. Разница заключается лишь в том, что в пе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вом случае образуется циклическая структура, а во втором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нет.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bCs/>
          <w:iCs/>
          <w:color w:val="000000"/>
          <w:sz w:val="32"/>
          <w:szCs w:val="32"/>
        </w:rPr>
      </w:pPr>
      <w:r w:rsidRPr="00866FCB">
        <w:rPr>
          <w:bCs/>
          <w:color w:val="000000"/>
          <w:sz w:val="32"/>
          <w:szCs w:val="32"/>
        </w:rPr>
        <w:lastRenderedPageBreak/>
        <w:t xml:space="preserve">Если </w:t>
      </w:r>
      <w:r>
        <w:rPr>
          <w:bCs/>
          <w:color w:val="000000"/>
          <w:sz w:val="32"/>
          <w:szCs w:val="32"/>
        </w:rPr>
        <w:t xml:space="preserve">помимо координационной связи, </w:t>
      </w:r>
      <w:r w:rsidRPr="00866FCB">
        <w:rPr>
          <w:bCs/>
          <w:color w:val="000000"/>
          <w:sz w:val="32"/>
          <w:szCs w:val="32"/>
        </w:rPr>
        <w:t xml:space="preserve">полидентатный лиганд связан с комплексообразователем </w:t>
      </w:r>
      <w:r>
        <w:rPr>
          <w:bCs/>
          <w:color w:val="000000"/>
          <w:sz w:val="32"/>
          <w:szCs w:val="32"/>
        </w:rPr>
        <w:t xml:space="preserve">еще и </w:t>
      </w:r>
      <w:r w:rsidRPr="00866FCB">
        <w:rPr>
          <w:bCs/>
          <w:color w:val="000000"/>
          <w:sz w:val="32"/>
          <w:szCs w:val="32"/>
        </w:rPr>
        <w:t>ковалентной связью</w:t>
      </w:r>
      <w:r>
        <w:rPr>
          <w:bCs/>
          <w:color w:val="000000"/>
          <w:sz w:val="32"/>
          <w:szCs w:val="32"/>
        </w:rPr>
        <w:t>,</w:t>
      </w:r>
      <w:r w:rsidR="002B7E9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то </w:t>
      </w:r>
      <w:r w:rsidRPr="00866FCB">
        <w:rPr>
          <w:bCs/>
          <w:color w:val="000000"/>
          <w:sz w:val="32"/>
          <w:szCs w:val="32"/>
        </w:rPr>
        <w:t>обр</w:t>
      </w:r>
      <w:r w:rsidRPr="00866FCB">
        <w:rPr>
          <w:bCs/>
          <w:color w:val="000000"/>
          <w:sz w:val="32"/>
          <w:szCs w:val="32"/>
        </w:rPr>
        <w:t>а</w:t>
      </w:r>
      <w:r w:rsidRPr="00866FCB">
        <w:rPr>
          <w:bCs/>
          <w:color w:val="000000"/>
          <w:sz w:val="32"/>
          <w:szCs w:val="32"/>
        </w:rPr>
        <w:t>зует</w:t>
      </w:r>
      <w:r>
        <w:rPr>
          <w:bCs/>
          <w:color w:val="000000"/>
          <w:sz w:val="32"/>
          <w:szCs w:val="32"/>
        </w:rPr>
        <w:t>ся</w:t>
      </w:r>
      <w:r w:rsidRPr="00866FCB">
        <w:rPr>
          <w:bCs/>
          <w:color w:val="000000"/>
          <w:sz w:val="32"/>
          <w:szCs w:val="32"/>
        </w:rPr>
        <w:t xml:space="preserve"> дополнительный хелатный цикл</w:t>
      </w:r>
      <w:r>
        <w:rPr>
          <w:bCs/>
          <w:color w:val="000000"/>
          <w:sz w:val="32"/>
          <w:szCs w:val="32"/>
        </w:rPr>
        <w:t>.</w:t>
      </w:r>
      <w:r w:rsidR="002B7E99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Т</w:t>
      </w:r>
      <w:r w:rsidRPr="00866FCB">
        <w:rPr>
          <w:bCs/>
          <w:color w:val="000000"/>
          <w:sz w:val="32"/>
          <w:szCs w:val="32"/>
        </w:rPr>
        <w:t>акие соединения называю</w:t>
      </w:r>
      <w:r w:rsidRPr="00866FCB">
        <w:rPr>
          <w:bCs/>
          <w:color w:val="000000"/>
          <w:sz w:val="32"/>
          <w:szCs w:val="32"/>
        </w:rPr>
        <w:t>т</w:t>
      </w:r>
      <w:r w:rsidRPr="00866FCB">
        <w:rPr>
          <w:bCs/>
          <w:color w:val="000000"/>
          <w:sz w:val="32"/>
          <w:szCs w:val="32"/>
        </w:rPr>
        <w:t xml:space="preserve">ся </w:t>
      </w:r>
      <w:r w:rsidRPr="00866FCB">
        <w:rPr>
          <w:b/>
          <w:bCs/>
          <w:iCs/>
          <w:color w:val="000000"/>
          <w:sz w:val="32"/>
          <w:szCs w:val="32"/>
        </w:rPr>
        <w:t>внутрикомплексными</w:t>
      </w:r>
      <w:r w:rsidRPr="00866FCB">
        <w:rPr>
          <w:bCs/>
          <w:iCs/>
          <w:color w:val="000000"/>
          <w:sz w:val="32"/>
          <w:szCs w:val="32"/>
        </w:rPr>
        <w:t xml:space="preserve">. Соединения, которые образуют </w:t>
      </w:r>
      <w:r w:rsidRPr="00866FCB">
        <w:rPr>
          <w:bCs/>
          <w:color w:val="000000"/>
          <w:sz w:val="32"/>
          <w:szCs w:val="32"/>
        </w:rPr>
        <w:t>внутр</w:t>
      </w:r>
      <w:r w:rsidRPr="00866FCB">
        <w:rPr>
          <w:bCs/>
          <w:color w:val="000000"/>
          <w:sz w:val="32"/>
          <w:szCs w:val="32"/>
        </w:rPr>
        <w:t>и</w:t>
      </w:r>
      <w:r w:rsidRPr="00866FCB">
        <w:rPr>
          <w:bCs/>
          <w:color w:val="000000"/>
          <w:sz w:val="32"/>
          <w:szCs w:val="32"/>
        </w:rPr>
        <w:t xml:space="preserve">комплексные соединения </w:t>
      </w:r>
      <w:r w:rsidRPr="00866FCB">
        <w:rPr>
          <w:bCs/>
          <w:iCs/>
          <w:color w:val="000000"/>
          <w:sz w:val="32"/>
          <w:szCs w:val="32"/>
        </w:rPr>
        <w:t xml:space="preserve">с ионами металлов, называются </w:t>
      </w:r>
      <w:r w:rsidRPr="00866FCB">
        <w:rPr>
          <w:b/>
          <w:bCs/>
          <w:iCs/>
          <w:color w:val="000000"/>
          <w:sz w:val="32"/>
          <w:szCs w:val="32"/>
        </w:rPr>
        <w:t>компле</w:t>
      </w:r>
      <w:r w:rsidRPr="00866FCB">
        <w:rPr>
          <w:b/>
          <w:bCs/>
          <w:iCs/>
          <w:color w:val="000000"/>
          <w:sz w:val="32"/>
          <w:szCs w:val="32"/>
        </w:rPr>
        <w:t>к</w:t>
      </w:r>
      <w:r w:rsidRPr="00866FCB">
        <w:rPr>
          <w:b/>
          <w:bCs/>
          <w:iCs/>
          <w:color w:val="000000"/>
          <w:sz w:val="32"/>
          <w:szCs w:val="32"/>
        </w:rPr>
        <w:t>соны</w:t>
      </w:r>
      <w:r w:rsidRPr="00866FCB">
        <w:rPr>
          <w:bCs/>
          <w:iCs/>
          <w:color w:val="000000"/>
          <w:sz w:val="32"/>
          <w:szCs w:val="32"/>
        </w:rPr>
        <w:t>. Такими свойствами, например, обладают органические прои</w:t>
      </w:r>
      <w:r w:rsidRPr="00866FCB">
        <w:rPr>
          <w:bCs/>
          <w:iCs/>
          <w:color w:val="000000"/>
          <w:sz w:val="32"/>
          <w:szCs w:val="32"/>
        </w:rPr>
        <w:t>з</w:t>
      </w:r>
      <w:r w:rsidRPr="00866FCB">
        <w:rPr>
          <w:bCs/>
          <w:iCs/>
          <w:color w:val="000000"/>
          <w:sz w:val="32"/>
          <w:szCs w:val="32"/>
        </w:rPr>
        <w:t>водные аминополикарбоновых кислот:</w:t>
      </w:r>
    </w:p>
    <w:tbl>
      <w:tblPr>
        <w:tblW w:w="10081" w:type="dxa"/>
        <w:jc w:val="center"/>
        <w:tblLook w:val="01E0"/>
      </w:tblPr>
      <w:tblGrid>
        <w:gridCol w:w="2382"/>
        <w:gridCol w:w="7699"/>
      </w:tblGrid>
      <w:tr w:rsidR="006353F3" w:rsidRPr="00866FCB">
        <w:trPr>
          <w:jc w:val="center"/>
        </w:trPr>
        <w:tc>
          <w:tcPr>
            <w:tcW w:w="2382" w:type="dxa"/>
            <w:vAlign w:val="center"/>
          </w:tcPr>
          <w:p w:rsidR="006353F3" w:rsidRPr="00866FCB" w:rsidRDefault="006353F3" w:rsidP="00C348F5">
            <w:pPr>
              <w:tabs>
                <w:tab w:val="left" w:pos="0"/>
              </w:tabs>
              <w:spacing w:before="120"/>
              <w:jc w:val="both"/>
              <w:rPr>
                <w:bCs/>
                <w:iCs/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 xml:space="preserve">Комплексон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7699" w:type="dxa"/>
            <w:vAlign w:val="center"/>
          </w:tcPr>
          <w:p w:rsidR="006353F3" w:rsidRPr="00866FCB" w:rsidRDefault="009643CF" w:rsidP="00C348F5">
            <w:pPr>
              <w:shd w:val="clear" w:color="auto" w:fill="FFFFFF"/>
              <w:tabs>
                <w:tab w:val="left" w:pos="0"/>
              </w:tabs>
              <w:spacing w:before="12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333625" cy="952500"/>
                  <wp:effectExtent l="19050" t="0" r="9525" b="0"/>
                  <wp:docPr id="583" name="Рисунок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62D" w:rsidRPr="00866FCB" w:rsidRDefault="00A0262D" w:rsidP="00C348F5">
            <w:pPr>
              <w:shd w:val="clear" w:color="auto" w:fill="FFFFFF"/>
              <w:tabs>
                <w:tab w:val="left" w:pos="0"/>
              </w:tabs>
              <w:spacing w:before="60"/>
              <w:jc w:val="center"/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или </w:t>
            </w:r>
            <w:r w:rsidR="00E274D6" w:rsidRPr="00866FCB">
              <w:rPr>
                <w:color w:val="000000"/>
                <w:sz w:val="32"/>
                <w:szCs w:val="32"/>
              </w:rPr>
              <w:t>нитрилоуксусная кислота</w:t>
            </w:r>
          </w:p>
        </w:tc>
      </w:tr>
      <w:tr w:rsidR="006353F3" w:rsidRPr="00866FCB">
        <w:trPr>
          <w:jc w:val="center"/>
        </w:trPr>
        <w:tc>
          <w:tcPr>
            <w:tcW w:w="2382" w:type="dxa"/>
          </w:tcPr>
          <w:p w:rsidR="006353F3" w:rsidRPr="00866FCB" w:rsidRDefault="006353F3" w:rsidP="00C348F5">
            <w:pPr>
              <w:tabs>
                <w:tab w:val="left" w:pos="0"/>
              </w:tabs>
              <w:spacing w:before="600"/>
              <w:jc w:val="both"/>
              <w:rPr>
                <w:color w:val="000000"/>
                <w:sz w:val="32"/>
                <w:szCs w:val="32"/>
                <w:lang w:val="en-US"/>
              </w:rPr>
            </w:pPr>
            <w:r w:rsidRPr="00866FCB">
              <w:rPr>
                <w:color w:val="000000"/>
                <w:sz w:val="32"/>
                <w:szCs w:val="32"/>
              </w:rPr>
              <w:t xml:space="preserve">Комплексон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7699" w:type="dxa"/>
            <w:vAlign w:val="center"/>
          </w:tcPr>
          <w:p w:rsidR="006353F3" w:rsidRPr="00866FCB" w:rsidRDefault="009643CF" w:rsidP="00C348F5">
            <w:pPr>
              <w:shd w:val="clear" w:color="auto" w:fill="FFFFFF"/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524250" cy="857250"/>
                  <wp:effectExtent l="19050" t="0" r="0" b="0"/>
                  <wp:docPr id="584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4D6" w:rsidRPr="00AC2493" w:rsidRDefault="00E274D6" w:rsidP="00C348F5">
            <w:pPr>
              <w:shd w:val="clear" w:color="auto" w:fill="FFFFFF"/>
              <w:tabs>
                <w:tab w:val="left" w:pos="0"/>
              </w:tabs>
              <w:spacing w:before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или </w:t>
            </w:r>
            <w:r w:rsidRPr="00866FCB">
              <w:rPr>
                <w:color w:val="000000"/>
                <w:sz w:val="32"/>
                <w:szCs w:val="32"/>
              </w:rPr>
              <w:t xml:space="preserve">этилендиаминтетрауксусная кислота </w:t>
            </w:r>
            <w:r w:rsidRPr="00E274D6">
              <w:rPr>
                <w:color w:val="000000"/>
                <w:sz w:val="32"/>
                <w:szCs w:val="32"/>
              </w:rPr>
              <w:t>(</w:t>
            </w:r>
            <w:r w:rsidRPr="00866FCB">
              <w:rPr>
                <w:color w:val="000000"/>
                <w:sz w:val="32"/>
                <w:szCs w:val="32"/>
              </w:rPr>
              <w:t>ЭДТА</w:t>
            </w:r>
            <w:r w:rsidRPr="00E274D6">
              <w:rPr>
                <w:color w:val="000000"/>
                <w:sz w:val="32"/>
                <w:szCs w:val="32"/>
              </w:rPr>
              <w:t>)</w:t>
            </w:r>
          </w:p>
        </w:tc>
      </w:tr>
      <w:tr w:rsidR="006353F3" w:rsidRPr="00866FCB">
        <w:trPr>
          <w:jc w:val="center"/>
        </w:trPr>
        <w:tc>
          <w:tcPr>
            <w:tcW w:w="2382" w:type="dxa"/>
          </w:tcPr>
          <w:p w:rsidR="006353F3" w:rsidRPr="00866FCB" w:rsidRDefault="006353F3" w:rsidP="00C348F5">
            <w:pPr>
              <w:tabs>
                <w:tab w:val="left" w:pos="0"/>
              </w:tabs>
              <w:spacing w:before="600"/>
              <w:jc w:val="both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 xml:space="preserve">Комплексон </w:t>
            </w:r>
            <w:r w:rsidRPr="00866FCB">
              <w:rPr>
                <w:color w:val="00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7699" w:type="dxa"/>
            <w:vAlign w:val="center"/>
          </w:tcPr>
          <w:p w:rsidR="006353F3" w:rsidRPr="00866FCB" w:rsidRDefault="009643CF" w:rsidP="00C348F5">
            <w:pPr>
              <w:shd w:val="clear" w:color="auto" w:fill="FFFFFF"/>
              <w:tabs>
                <w:tab w:val="left" w:pos="0"/>
              </w:tabs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590925" cy="857250"/>
                  <wp:effectExtent l="19050" t="0" r="9525" b="0"/>
                  <wp:docPr id="585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3F3" w:rsidRPr="00866FCB" w:rsidRDefault="006353F3" w:rsidP="00C348F5">
            <w:pPr>
              <w:shd w:val="clear" w:color="auto" w:fill="FFFFFF"/>
              <w:tabs>
                <w:tab w:val="left" w:pos="0"/>
              </w:tabs>
              <w:spacing w:after="60"/>
              <w:jc w:val="center"/>
              <w:rPr>
                <w:color w:val="000000"/>
                <w:sz w:val="32"/>
                <w:szCs w:val="32"/>
              </w:rPr>
            </w:pPr>
            <w:r w:rsidRPr="00866FCB">
              <w:rPr>
                <w:color w:val="000000"/>
                <w:sz w:val="32"/>
                <w:szCs w:val="32"/>
              </w:rPr>
              <w:t>динатриевая соль ЭДТА или трилон Б</w:t>
            </w:r>
          </w:p>
        </w:tc>
      </w:tr>
    </w:tbl>
    <w:p w:rsidR="006353F3" w:rsidRPr="001C4B4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практике чаще используется трилон Б, так как эта динатриевая соль лучше растворима в воде по сравнению с ЭДТА. </w:t>
      </w:r>
      <w:r w:rsidR="00D62E07">
        <w:rPr>
          <w:color w:val="000000"/>
          <w:sz w:val="32"/>
          <w:szCs w:val="32"/>
        </w:rPr>
        <w:t xml:space="preserve">С катионами </w:t>
      </w:r>
      <w:r w:rsidR="00C05405">
        <w:rPr>
          <w:color w:val="000000"/>
          <w:sz w:val="32"/>
          <w:szCs w:val="32"/>
          <w:lang w:val="en-US"/>
        </w:rPr>
        <w:t>Me</w:t>
      </w:r>
      <w:r w:rsidR="00C05405" w:rsidRPr="00C05405">
        <w:rPr>
          <w:color w:val="000000"/>
          <w:sz w:val="32"/>
          <w:szCs w:val="32"/>
          <w:vertAlign w:val="superscript"/>
        </w:rPr>
        <w:t>2+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</w:t>
      </w:r>
      <w:r w:rsidRPr="00866FCB">
        <w:rPr>
          <w:color w:val="000000"/>
          <w:sz w:val="32"/>
          <w:szCs w:val="32"/>
        </w:rPr>
        <w:t xml:space="preserve">рилон Б образует прочные растворимые в воде комплексы, </w:t>
      </w:r>
      <w:r w:rsidR="00D62E07">
        <w:rPr>
          <w:color w:val="000000"/>
          <w:sz w:val="32"/>
          <w:szCs w:val="32"/>
        </w:rPr>
        <w:t xml:space="preserve">в которых </w:t>
      </w:r>
      <w:r w:rsidRPr="00866FCB">
        <w:rPr>
          <w:color w:val="000000"/>
          <w:sz w:val="32"/>
          <w:szCs w:val="32"/>
        </w:rPr>
        <w:t>кроме двух ковалентных связей (при замещении ионов вод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рода в </w:t>
      </w:r>
      <w:r w:rsidRPr="00866FCB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СООН группах</w:t>
      </w:r>
      <w:r w:rsidRPr="00866FCB">
        <w:rPr>
          <w:color w:val="000000"/>
          <w:sz w:val="32"/>
          <w:szCs w:val="32"/>
        </w:rPr>
        <w:t xml:space="preserve">) образуются две дополнительные </w:t>
      </w:r>
      <w:r>
        <w:rPr>
          <w:color w:val="000000"/>
          <w:sz w:val="32"/>
          <w:szCs w:val="32"/>
        </w:rPr>
        <w:t>координ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ционные </w:t>
      </w:r>
      <w:r w:rsidRPr="00866FCB">
        <w:rPr>
          <w:color w:val="000000"/>
          <w:sz w:val="32"/>
          <w:szCs w:val="32"/>
        </w:rPr>
        <w:t xml:space="preserve">связи с участием </w:t>
      </w:r>
      <w:r w:rsidR="000D6723">
        <w:rPr>
          <w:color w:val="000000"/>
          <w:sz w:val="32"/>
          <w:szCs w:val="32"/>
        </w:rPr>
        <w:t>неподелё</w:t>
      </w:r>
      <w:r>
        <w:rPr>
          <w:color w:val="000000"/>
          <w:sz w:val="32"/>
          <w:szCs w:val="32"/>
        </w:rPr>
        <w:t>н</w:t>
      </w:r>
      <w:r w:rsidRPr="00866FCB">
        <w:rPr>
          <w:color w:val="000000"/>
          <w:sz w:val="32"/>
          <w:szCs w:val="32"/>
        </w:rPr>
        <w:t>ных па</w:t>
      </w:r>
      <w:r>
        <w:rPr>
          <w:color w:val="000000"/>
          <w:sz w:val="32"/>
          <w:szCs w:val="32"/>
        </w:rPr>
        <w:t>р электронов атомов аз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та: </w:t>
      </w:r>
    </w:p>
    <w:p w:rsidR="00282813" w:rsidRPr="00060B15" w:rsidRDefault="007357F0" w:rsidP="00C348F5">
      <w:pPr>
        <w:shd w:val="clear" w:color="auto" w:fill="FFFFFF"/>
        <w:tabs>
          <w:tab w:val="left" w:pos="0"/>
        </w:tabs>
        <w:spacing w:after="120"/>
        <w:jc w:val="center"/>
        <w:rPr>
          <w:sz w:val="32"/>
          <w:szCs w:val="32"/>
        </w:rPr>
      </w:pPr>
      <w:r>
        <w:object w:dxaOrig="7282" w:dyaOrig="2415">
          <v:shape id="_x0000_i1220" type="#_x0000_t75" style="width:341.25pt;height:113.25pt" o:ole="">
            <v:imagedata r:id="rId385" o:title=""/>
          </v:shape>
          <o:OLEObject Type="Embed" ProgID="ACD.ChemSketch.20" ShapeID="_x0000_i1220" DrawAspect="Content" ObjectID="_1724503005" r:id="rId386"/>
        </w:object>
      </w:r>
    </w:p>
    <w:p w:rsidR="006353F3" w:rsidRPr="00B85E46" w:rsidRDefault="007357F0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6353F3">
        <w:rPr>
          <w:color w:val="000000"/>
          <w:sz w:val="32"/>
          <w:szCs w:val="32"/>
        </w:rPr>
        <w:t>де</w:t>
      </w:r>
      <w:r w:rsidR="006353F3">
        <w:rPr>
          <w:color w:val="000000"/>
          <w:sz w:val="32"/>
          <w:szCs w:val="32"/>
          <w:lang w:val="en-US"/>
        </w:rPr>
        <w:t>Me</w:t>
      </w:r>
      <w:r w:rsidR="002B7E99">
        <w:rPr>
          <w:color w:val="000000"/>
          <w:sz w:val="32"/>
          <w:szCs w:val="32"/>
        </w:rPr>
        <w:t xml:space="preserve"> </w:t>
      </w:r>
      <w:r w:rsidR="006353F3" w:rsidRPr="00866FCB">
        <w:rPr>
          <w:color w:val="000000"/>
          <w:sz w:val="32"/>
          <w:szCs w:val="32"/>
        </w:rPr>
        <w:sym w:font="Symbol" w:char="F02D"/>
      </w:r>
      <w:r w:rsidR="002B7E99">
        <w:rPr>
          <w:color w:val="000000"/>
          <w:sz w:val="32"/>
          <w:szCs w:val="32"/>
        </w:rPr>
        <w:t xml:space="preserve"> </w:t>
      </w:r>
      <w:r w:rsidR="006353F3">
        <w:rPr>
          <w:color w:val="000000"/>
          <w:sz w:val="32"/>
          <w:szCs w:val="32"/>
          <w:lang w:val="en-US"/>
        </w:rPr>
        <w:t>Mg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Ca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Sr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Ba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Mn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Fe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Cu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Zn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6353F3" w:rsidRPr="00B85E46">
        <w:rPr>
          <w:color w:val="000000"/>
          <w:sz w:val="32"/>
          <w:szCs w:val="32"/>
        </w:rPr>
        <w:t xml:space="preserve">, </w:t>
      </w:r>
      <w:r w:rsidR="006353F3">
        <w:rPr>
          <w:color w:val="000000"/>
          <w:sz w:val="32"/>
          <w:szCs w:val="32"/>
          <w:lang w:val="en-US"/>
        </w:rPr>
        <w:t>Pb</w:t>
      </w:r>
      <w:r w:rsidR="006353F3" w:rsidRPr="00B85E46">
        <w:rPr>
          <w:color w:val="000000"/>
          <w:sz w:val="32"/>
          <w:szCs w:val="32"/>
          <w:vertAlign w:val="superscript"/>
        </w:rPr>
        <w:t>2+</w:t>
      </w:r>
      <w:r w:rsidR="002B7E99">
        <w:rPr>
          <w:color w:val="000000"/>
          <w:sz w:val="32"/>
          <w:szCs w:val="32"/>
        </w:rPr>
        <w:t xml:space="preserve"> </w:t>
      </w:r>
      <w:r w:rsidR="006353F3">
        <w:rPr>
          <w:color w:val="000000"/>
          <w:sz w:val="32"/>
          <w:szCs w:val="32"/>
        </w:rPr>
        <w:t>и</w:t>
      </w:r>
      <w:r w:rsidR="002B7E99">
        <w:rPr>
          <w:color w:val="000000"/>
          <w:sz w:val="32"/>
          <w:szCs w:val="32"/>
        </w:rPr>
        <w:t xml:space="preserve"> </w:t>
      </w:r>
      <w:r w:rsidR="006353F3">
        <w:rPr>
          <w:color w:val="000000"/>
          <w:sz w:val="32"/>
          <w:szCs w:val="32"/>
        </w:rPr>
        <w:t>др</w:t>
      </w:r>
      <w:r w:rsidR="006353F3" w:rsidRPr="00B85E46">
        <w:rPr>
          <w:color w:val="000000"/>
          <w:sz w:val="32"/>
          <w:szCs w:val="32"/>
        </w:rPr>
        <w:t>.</w:t>
      </w:r>
    </w:p>
    <w:p w:rsidR="006353F3" w:rsidRPr="00201DA1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В случае комплексообразователей </w:t>
      </w:r>
      <w:r w:rsidR="00C05405">
        <w:rPr>
          <w:color w:val="000000"/>
          <w:sz w:val="32"/>
          <w:szCs w:val="32"/>
          <w:lang w:val="en-US"/>
        </w:rPr>
        <w:t>Me</w:t>
      </w:r>
      <w:r w:rsidR="00C05405" w:rsidRPr="00C05405">
        <w:rPr>
          <w:color w:val="000000"/>
          <w:sz w:val="32"/>
          <w:szCs w:val="32"/>
          <w:vertAlign w:val="superscript"/>
        </w:rPr>
        <w:t>3+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Al</w:t>
      </w:r>
      <w:r w:rsidRPr="00201DA1">
        <w:rPr>
          <w:color w:val="000000"/>
          <w:sz w:val="32"/>
          <w:szCs w:val="32"/>
          <w:vertAlign w:val="superscript"/>
        </w:rPr>
        <w:t>3</w:t>
      </w:r>
      <w:r w:rsidRPr="003B78B3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,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Ga</w:t>
      </w:r>
      <w:r w:rsidRPr="00201DA1">
        <w:rPr>
          <w:color w:val="000000"/>
          <w:sz w:val="32"/>
          <w:szCs w:val="32"/>
          <w:vertAlign w:val="superscript"/>
        </w:rPr>
        <w:t>3</w:t>
      </w:r>
      <w:r w:rsidRPr="003B78B3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,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Ce</w:t>
      </w:r>
      <w:r w:rsidRPr="00201DA1">
        <w:rPr>
          <w:color w:val="000000"/>
          <w:sz w:val="32"/>
          <w:szCs w:val="32"/>
          <w:vertAlign w:val="superscript"/>
        </w:rPr>
        <w:t>3</w:t>
      </w:r>
      <w:r w:rsidRPr="003B78B3">
        <w:rPr>
          <w:color w:val="000000"/>
          <w:sz w:val="32"/>
          <w:szCs w:val="32"/>
          <w:vertAlign w:val="superscript"/>
        </w:rPr>
        <w:t>+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др.) комплексы имеют октаэдрическое строение.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Внутрикомплексные соединения </w:t>
      </w:r>
      <w:r w:rsidR="00C05405">
        <w:rPr>
          <w:color w:val="000000"/>
          <w:sz w:val="32"/>
          <w:szCs w:val="32"/>
        </w:rPr>
        <w:t>ионов</w:t>
      </w:r>
      <w:r w:rsidR="002B7E99">
        <w:rPr>
          <w:color w:val="000000"/>
          <w:sz w:val="32"/>
          <w:szCs w:val="32"/>
        </w:rPr>
        <w:t xml:space="preserve"> </w:t>
      </w:r>
      <w:r w:rsidR="00C05405">
        <w:rPr>
          <w:color w:val="000000"/>
          <w:sz w:val="32"/>
          <w:szCs w:val="32"/>
          <w:lang w:val="en-US"/>
        </w:rPr>
        <w:t>Me</w:t>
      </w:r>
      <w:r w:rsidR="00C05405">
        <w:rPr>
          <w:color w:val="000000"/>
          <w:sz w:val="32"/>
          <w:szCs w:val="32"/>
          <w:vertAlign w:val="superscript"/>
        </w:rPr>
        <w:t>4</w:t>
      </w:r>
      <w:r w:rsidR="00C05405" w:rsidRPr="00C05405">
        <w:rPr>
          <w:color w:val="000000"/>
          <w:sz w:val="32"/>
          <w:szCs w:val="32"/>
          <w:vertAlign w:val="superscript"/>
        </w:rPr>
        <w:t>+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отличаются тем, что не имеют внешней сферы, т.е. не являются электролитами.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К внутрикомплексным соединениям относятся многие биоло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гические комплексы, например, хлорофилл (</w:t>
      </w:r>
      <w:r>
        <w:rPr>
          <w:color w:val="000000"/>
          <w:sz w:val="32"/>
          <w:szCs w:val="32"/>
        </w:rPr>
        <w:t xml:space="preserve">комплексообразователь </w:t>
      </w:r>
      <w:r w:rsidRPr="00866FCB">
        <w:rPr>
          <w:color w:val="000000"/>
          <w:sz w:val="32"/>
          <w:szCs w:val="32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Mg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>), гемоглобин (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>), витамин В</w:t>
      </w:r>
      <w:r w:rsidRPr="00866FCB">
        <w:rPr>
          <w:color w:val="000000"/>
          <w:sz w:val="32"/>
          <w:szCs w:val="32"/>
          <w:vertAlign w:val="subscript"/>
        </w:rPr>
        <w:t>12</w:t>
      </w:r>
      <w:r w:rsidRPr="00866FCB">
        <w:rPr>
          <w:color w:val="000000"/>
          <w:sz w:val="32"/>
          <w:szCs w:val="32"/>
        </w:rPr>
        <w:t xml:space="preserve"> (</w:t>
      </w:r>
      <w:r w:rsidRPr="00866FCB">
        <w:rPr>
          <w:color w:val="000000"/>
          <w:sz w:val="32"/>
          <w:szCs w:val="32"/>
          <w:lang w:val="en-US"/>
        </w:rPr>
        <w:t>Co</w:t>
      </w:r>
      <w:r w:rsidRPr="00866FCB">
        <w:rPr>
          <w:color w:val="000000"/>
          <w:sz w:val="32"/>
          <w:szCs w:val="32"/>
          <w:vertAlign w:val="superscript"/>
        </w:rPr>
        <w:t>3+</w:t>
      </w:r>
      <w:r w:rsidRPr="00866FCB">
        <w:rPr>
          <w:color w:val="000000"/>
          <w:sz w:val="32"/>
          <w:szCs w:val="32"/>
        </w:rPr>
        <w:t xml:space="preserve">) и многие другие.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Комплексоны используют в медицинской практике. Например, при отравлениях тяжелыми металлами (</w:t>
      </w:r>
      <w:r w:rsidRPr="00866FCB">
        <w:rPr>
          <w:color w:val="000000"/>
          <w:sz w:val="32"/>
          <w:szCs w:val="32"/>
          <w:lang w:val="en-US"/>
        </w:rPr>
        <w:t>Pb</w:t>
      </w:r>
      <w:r w:rsidRPr="0008230D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 xml:space="preserve">, </w:t>
      </w:r>
      <w:r w:rsidRPr="00866FCB">
        <w:rPr>
          <w:color w:val="000000"/>
          <w:sz w:val="32"/>
          <w:szCs w:val="32"/>
          <w:lang w:val="en-US"/>
        </w:rPr>
        <w:t>Hg</w:t>
      </w:r>
      <w:r w:rsidRPr="0008230D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>) для их связывания и выведения из организма применяют ЭДТА. Трилон Б применяется при заболеваниях, связанных с избыточным отложением солей кал</w:t>
      </w:r>
      <w:r w:rsidRPr="00866FCB">
        <w:rPr>
          <w:color w:val="000000"/>
          <w:sz w:val="32"/>
          <w:szCs w:val="32"/>
        </w:rPr>
        <w:t>ь</w:t>
      </w:r>
      <w:r w:rsidRPr="00866FCB">
        <w:rPr>
          <w:color w:val="000000"/>
          <w:sz w:val="32"/>
          <w:szCs w:val="32"/>
        </w:rPr>
        <w:t>ция в организме (артриты, артрозы, отложение кальция в почках, в</w:t>
      </w:r>
      <w:r w:rsidRPr="00866FCB"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 xml:space="preserve">нах, мышцах). Трилон Б также используют как антикоагулянт при консервировании крови. </w:t>
      </w:r>
    </w:p>
    <w:p w:rsidR="006353F3" w:rsidRPr="004A55B7" w:rsidRDefault="009628A4" w:rsidP="00C348F5">
      <w:pPr>
        <w:shd w:val="clear" w:color="auto" w:fill="FFFFFF"/>
        <w:tabs>
          <w:tab w:val="left" w:pos="0"/>
          <w:tab w:val="left" w:pos="562"/>
        </w:tabs>
        <w:spacing w:before="240" w:after="60"/>
        <w:ind w:firstLine="567"/>
        <w:jc w:val="both"/>
        <w:rPr>
          <w:b/>
          <w:cap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2.8.1. </w:t>
      </w:r>
      <w:r w:rsidR="006353F3" w:rsidRPr="004A55B7">
        <w:rPr>
          <w:b/>
          <w:bCs/>
          <w:color w:val="000000"/>
          <w:sz w:val="32"/>
          <w:szCs w:val="32"/>
        </w:rPr>
        <w:t>Комплексонометрия</w:t>
      </w:r>
    </w:p>
    <w:p w:rsidR="006353F3" w:rsidRDefault="005E09B4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Метод объё</w:t>
      </w:r>
      <w:r w:rsidR="006353F3" w:rsidRPr="00866FCB">
        <w:rPr>
          <w:color w:val="000000"/>
          <w:sz w:val="32"/>
          <w:szCs w:val="32"/>
        </w:rPr>
        <w:t>много анализа, в котором в качестве рабочих раст</w:t>
      </w:r>
      <w:r w:rsidR="006353F3">
        <w:rPr>
          <w:color w:val="000000"/>
          <w:sz w:val="32"/>
          <w:szCs w:val="32"/>
        </w:rPr>
        <w:t>-</w:t>
      </w:r>
      <w:r w:rsidR="006353F3" w:rsidRPr="00866FCB">
        <w:rPr>
          <w:color w:val="000000"/>
          <w:sz w:val="32"/>
          <w:szCs w:val="32"/>
        </w:rPr>
        <w:t xml:space="preserve">воров </w:t>
      </w:r>
      <w:r w:rsidR="006353F3">
        <w:rPr>
          <w:color w:val="000000"/>
          <w:sz w:val="32"/>
          <w:szCs w:val="32"/>
        </w:rPr>
        <w:t xml:space="preserve">(титрантов) </w:t>
      </w:r>
      <w:r w:rsidR="006353F3" w:rsidRPr="00866FCB">
        <w:rPr>
          <w:color w:val="000000"/>
          <w:sz w:val="32"/>
          <w:szCs w:val="32"/>
        </w:rPr>
        <w:t xml:space="preserve">используют </w:t>
      </w:r>
      <w:r w:rsidR="006353F3">
        <w:rPr>
          <w:color w:val="000000"/>
          <w:sz w:val="32"/>
          <w:szCs w:val="32"/>
        </w:rPr>
        <w:t xml:space="preserve">растворы </w:t>
      </w:r>
      <w:r w:rsidR="006353F3" w:rsidRPr="00866FCB">
        <w:rPr>
          <w:color w:val="000000"/>
          <w:sz w:val="32"/>
          <w:szCs w:val="32"/>
        </w:rPr>
        <w:t>комплексон</w:t>
      </w:r>
      <w:r w:rsidR="006353F3">
        <w:rPr>
          <w:color w:val="000000"/>
          <w:sz w:val="32"/>
          <w:szCs w:val="32"/>
        </w:rPr>
        <w:t>ов</w:t>
      </w:r>
      <w:r w:rsidR="006353F3" w:rsidRPr="00866FCB">
        <w:rPr>
          <w:color w:val="000000"/>
          <w:sz w:val="32"/>
          <w:szCs w:val="32"/>
        </w:rPr>
        <w:t xml:space="preserve">, называется </w:t>
      </w:r>
      <w:r w:rsidR="006353F3" w:rsidRPr="00866FCB">
        <w:rPr>
          <w:b/>
          <w:iCs/>
          <w:color w:val="000000"/>
          <w:sz w:val="32"/>
          <w:szCs w:val="32"/>
        </w:rPr>
        <w:t>комплексонометрией</w:t>
      </w:r>
      <w:r w:rsidR="006353F3" w:rsidRPr="00866FCB">
        <w:rPr>
          <w:bCs/>
          <w:iCs/>
          <w:color w:val="000000"/>
          <w:sz w:val="32"/>
          <w:szCs w:val="32"/>
        </w:rPr>
        <w:t xml:space="preserve">. </w:t>
      </w:r>
      <w:r w:rsidR="006353F3">
        <w:rPr>
          <w:bCs/>
          <w:iCs/>
          <w:color w:val="000000"/>
          <w:sz w:val="32"/>
          <w:szCs w:val="32"/>
        </w:rPr>
        <w:t>М</w:t>
      </w:r>
      <w:r w:rsidR="006353F3" w:rsidRPr="00866FCB">
        <w:rPr>
          <w:bCs/>
          <w:iCs/>
          <w:color w:val="000000"/>
          <w:sz w:val="32"/>
          <w:szCs w:val="32"/>
        </w:rPr>
        <w:t>етод примен</w:t>
      </w:r>
      <w:r w:rsidR="006353F3">
        <w:rPr>
          <w:bCs/>
          <w:iCs/>
          <w:color w:val="000000"/>
          <w:sz w:val="32"/>
          <w:szCs w:val="32"/>
        </w:rPr>
        <w:t>яютдля</w:t>
      </w:r>
      <w:r w:rsidR="006353F3" w:rsidRPr="00866FCB">
        <w:rPr>
          <w:color w:val="000000"/>
          <w:sz w:val="32"/>
          <w:szCs w:val="32"/>
        </w:rPr>
        <w:t xml:space="preserve"> определени</w:t>
      </w:r>
      <w:r w:rsidR="006353F3">
        <w:rPr>
          <w:color w:val="000000"/>
          <w:sz w:val="32"/>
          <w:szCs w:val="32"/>
        </w:rPr>
        <w:t>я</w:t>
      </w:r>
      <w:r w:rsidR="006353F3" w:rsidRPr="00866FCB">
        <w:rPr>
          <w:color w:val="000000"/>
          <w:sz w:val="32"/>
          <w:szCs w:val="32"/>
        </w:rPr>
        <w:t xml:space="preserve"> конце</w:t>
      </w:r>
      <w:r w:rsidR="006353F3" w:rsidRPr="00866FCB">
        <w:rPr>
          <w:color w:val="000000"/>
          <w:sz w:val="32"/>
          <w:szCs w:val="32"/>
        </w:rPr>
        <w:t>н</w:t>
      </w:r>
      <w:r w:rsidR="006353F3" w:rsidRPr="00866FCB">
        <w:rPr>
          <w:color w:val="000000"/>
          <w:sz w:val="32"/>
          <w:szCs w:val="32"/>
        </w:rPr>
        <w:t>трации ионов металлов в растворах</w:t>
      </w:r>
      <w:r w:rsidR="006353F3">
        <w:rPr>
          <w:color w:val="000000"/>
          <w:sz w:val="32"/>
          <w:szCs w:val="32"/>
        </w:rPr>
        <w:t xml:space="preserve">, в том числе в </w:t>
      </w:r>
      <w:r w:rsidR="006353F3" w:rsidRPr="00866FCB">
        <w:rPr>
          <w:color w:val="000000"/>
          <w:sz w:val="32"/>
          <w:szCs w:val="32"/>
        </w:rPr>
        <w:t xml:space="preserve">биологических жидкостях, сточных водах и т. д.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В частности, комплексонометрию исп</w:t>
      </w:r>
      <w:r w:rsidR="0045034F">
        <w:rPr>
          <w:color w:val="000000"/>
          <w:sz w:val="32"/>
          <w:szCs w:val="32"/>
        </w:rPr>
        <w:t>ользуют для определения общей ж</w:t>
      </w:r>
      <w:r w:rsidR="0045034F" w:rsidRPr="00052BAF">
        <w:rPr>
          <w:color w:val="000000"/>
          <w:sz w:val="32"/>
          <w:szCs w:val="32"/>
        </w:rPr>
        <w:t>ё</w:t>
      </w:r>
      <w:r w:rsidRPr="00866FCB">
        <w:rPr>
          <w:color w:val="000000"/>
          <w:sz w:val="32"/>
          <w:szCs w:val="32"/>
        </w:rPr>
        <w:t xml:space="preserve">сткости воды. </w:t>
      </w:r>
      <w:r w:rsidR="0045034F">
        <w:rPr>
          <w:color w:val="000000"/>
          <w:sz w:val="32"/>
          <w:szCs w:val="32"/>
        </w:rPr>
        <w:t>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 xml:space="preserve">сткость воды, как известно, обусловлена присутствием солей кальция и магния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гидрокарбонатов, хлоридов, сульфат</w:t>
      </w:r>
      <w:r w:rsidR="0045034F">
        <w:rPr>
          <w:color w:val="000000"/>
          <w:sz w:val="32"/>
          <w:szCs w:val="32"/>
        </w:rPr>
        <w:t>ов, и др. Различают временную 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сткость, вызванную нали-чием гидрокарбонатов, и постоянную, причиной возникновения 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торой является, в основном, присутствие хлоридов и сульфатов. О</w:t>
      </w:r>
      <w:r>
        <w:rPr>
          <w:color w:val="000000"/>
          <w:sz w:val="32"/>
          <w:szCs w:val="32"/>
        </w:rPr>
        <w:t>б</w:t>
      </w:r>
      <w:r w:rsidR="0045034F">
        <w:rPr>
          <w:color w:val="000000"/>
          <w:sz w:val="32"/>
          <w:szCs w:val="32"/>
        </w:rPr>
        <w:t>щая 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сткость воды складывае</w:t>
      </w:r>
      <w:r w:rsidR="0045034F">
        <w:rPr>
          <w:color w:val="000000"/>
          <w:sz w:val="32"/>
          <w:szCs w:val="32"/>
        </w:rPr>
        <w:t>тся из временной и постоянной 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кости и выражается суммарной молярной концентрацией эквивалента катионов </w:t>
      </w:r>
      <w:r>
        <w:rPr>
          <w:color w:val="000000"/>
          <w:sz w:val="32"/>
          <w:szCs w:val="32"/>
          <w:lang w:val="en-US"/>
        </w:rPr>
        <w:t>Ca</w:t>
      </w:r>
      <w:r w:rsidRPr="002A45DD">
        <w:rPr>
          <w:color w:val="000000"/>
          <w:sz w:val="32"/>
          <w:szCs w:val="32"/>
          <w:vertAlign w:val="superscript"/>
        </w:rPr>
        <w:t>2+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="002B7E9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Mg</w:t>
      </w:r>
      <w:r w:rsidRPr="002A45DD">
        <w:rPr>
          <w:color w:val="000000"/>
          <w:sz w:val="32"/>
          <w:szCs w:val="32"/>
          <w:vertAlign w:val="superscript"/>
        </w:rPr>
        <w:t>2+</w:t>
      </w:r>
      <w:r w:rsidR="006459E8" w:rsidRPr="006459E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(ммоль</w:t>
      </w:r>
      <w:r w:rsidRPr="002A45DD">
        <w:rPr>
          <w:color w:val="000000"/>
          <w:sz w:val="32"/>
          <w:szCs w:val="32"/>
        </w:rPr>
        <w:t>/</w:t>
      </w:r>
      <w:r w:rsidR="0045034F">
        <w:rPr>
          <w:color w:val="000000"/>
          <w:sz w:val="32"/>
          <w:szCs w:val="32"/>
        </w:rPr>
        <w:t>л). Использование 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сткой воды прив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дит к образованию накипи в котлах и отопительных приборах, пов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шает расход моющих средств. Верхний предел ж</w:t>
      </w:r>
      <w:r w:rsidR="0045034F" w:rsidRPr="00052BA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сткости воды в си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темах водоснабжения составляет, как правило, 7 ммоль</w:t>
      </w:r>
      <w:r w:rsidRPr="002A45D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45034F" w:rsidRPr="002A45DD" w:rsidRDefault="0045034F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282813">
        <w:rPr>
          <w:color w:val="000000"/>
          <w:sz w:val="32"/>
          <w:szCs w:val="32"/>
        </w:rPr>
        <w:t>В Неве жёсткость воды 0,5</w:t>
      </w:r>
      <w:r w:rsidR="00052BAF" w:rsidRPr="00282813">
        <w:rPr>
          <w:color w:val="000000"/>
          <w:sz w:val="32"/>
          <w:szCs w:val="32"/>
        </w:rPr>
        <w:t>; в Волге-Москва-реке 6,0;</w:t>
      </w:r>
      <w:r w:rsidRPr="00282813">
        <w:rPr>
          <w:color w:val="000000"/>
          <w:sz w:val="32"/>
          <w:szCs w:val="32"/>
        </w:rPr>
        <w:t xml:space="preserve"> в Чёрном море 66</w:t>
      </w:r>
      <w:r w:rsidR="00052BAF" w:rsidRPr="00282813">
        <w:rPr>
          <w:color w:val="000000"/>
          <w:sz w:val="32"/>
          <w:szCs w:val="32"/>
        </w:rPr>
        <w:t>;</w:t>
      </w:r>
      <w:r w:rsidRPr="00282813">
        <w:rPr>
          <w:color w:val="000000"/>
          <w:sz w:val="32"/>
          <w:szCs w:val="32"/>
        </w:rPr>
        <w:t xml:space="preserve"> воды Мирового океана имеют жёсткость 130</w:t>
      </w:r>
      <w:r w:rsidR="00052BAF" w:rsidRPr="00282813">
        <w:rPr>
          <w:color w:val="000000"/>
          <w:sz w:val="32"/>
          <w:szCs w:val="32"/>
        </w:rPr>
        <w:t xml:space="preserve"> ммоль/л</w:t>
      </w:r>
      <w:r w:rsidRPr="00282813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bCs/>
          <w:iCs/>
          <w:color w:val="000000"/>
          <w:sz w:val="32"/>
          <w:szCs w:val="32"/>
        </w:rPr>
        <w:t>Точку эквивалентности в методе</w:t>
      </w:r>
      <w:r w:rsidRPr="00866FCB">
        <w:rPr>
          <w:color w:val="000000"/>
          <w:sz w:val="32"/>
          <w:szCs w:val="32"/>
        </w:rPr>
        <w:t>комплексонометрии фиксируют при помощи</w:t>
      </w:r>
      <w:r w:rsidR="0045034F">
        <w:rPr>
          <w:color w:val="000000"/>
          <w:sz w:val="32"/>
          <w:szCs w:val="32"/>
        </w:rPr>
        <w:t xml:space="preserve"> металлоиндикаторов (эриохром ч</w:t>
      </w:r>
      <w:r w:rsidR="0045034F" w:rsidRPr="00052BAF">
        <w:rPr>
          <w:color w:val="000000"/>
          <w:sz w:val="32"/>
          <w:szCs w:val="32"/>
        </w:rPr>
        <w:t>ё</w:t>
      </w:r>
      <w:r w:rsidRPr="00866FCB">
        <w:rPr>
          <w:color w:val="000000"/>
          <w:sz w:val="32"/>
          <w:szCs w:val="32"/>
        </w:rPr>
        <w:t xml:space="preserve">рный </w:t>
      </w:r>
      <w:r w:rsidRPr="00866FCB">
        <w:rPr>
          <w:iCs/>
          <w:color w:val="000000"/>
          <w:sz w:val="32"/>
          <w:szCs w:val="32"/>
        </w:rPr>
        <w:t xml:space="preserve">Т, </w:t>
      </w:r>
      <w:r w:rsidRPr="00866FCB">
        <w:rPr>
          <w:color w:val="000000"/>
          <w:sz w:val="32"/>
          <w:szCs w:val="32"/>
        </w:rPr>
        <w:t xml:space="preserve">мурексид и </w:t>
      </w:r>
      <w:r>
        <w:rPr>
          <w:color w:val="000000"/>
          <w:sz w:val="32"/>
          <w:szCs w:val="32"/>
        </w:rPr>
        <w:lastRenderedPageBreak/>
        <w:t>др</w:t>
      </w:r>
      <w:r w:rsidRPr="00866FCB">
        <w:rPr>
          <w:color w:val="000000"/>
          <w:sz w:val="32"/>
          <w:szCs w:val="32"/>
        </w:rPr>
        <w:t xml:space="preserve">.). </w:t>
      </w:r>
      <w:r>
        <w:rPr>
          <w:color w:val="000000"/>
          <w:sz w:val="32"/>
          <w:szCs w:val="32"/>
        </w:rPr>
        <w:t>Металлоиндикато</w:t>
      </w:r>
      <w:r w:rsidR="000D6723">
        <w:rPr>
          <w:color w:val="000000"/>
          <w:sz w:val="32"/>
          <w:szCs w:val="32"/>
        </w:rPr>
        <w:t>ры представляют собой однозамещё</w:t>
      </w:r>
      <w:r>
        <w:rPr>
          <w:color w:val="000000"/>
          <w:sz w:val="32"/>
          <w:szCs w:val="32"/>
        </w:rPr>
        <w:t xml:space="preserve">нные соли слабых многоосновных органических кислот. </w:t>
      </w:r>
    </w:p>
    <w:p w:rsidR="006353F3" w:rsidRDefault="0045034F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эриохром ч</w:t>
      </w:r>
      <w:r w:rsidRPr="00052BAF">
        <w:rPr>
          <w:color w:val="000000"/>
          <w:sz w:val="32"/>
          <w:szCs w:val="32"/>
        </w:rPr>
        <w:t>ё</w:t>
      </w:r>
      <w:r w:rsidR="006353F3">
        <w:rPr>
          <w:color w:val="000000"/>
          <w:sz w:val="32"/>
          <w:szCs w:val="32"/>
        </w:rPr>
        <w:t>рный </w:t>
      </w:r>
      <w:r w:rsidR="006353F3" w:rsidRPr="00866FCB">
        <w:rPr>
          <w:iCs/>
          <w:color w:val="000000"/>
          <w:sz w:val="32"/>
          <w:szCs w:val="32"/>
        </w:rPr>
        <w:t>Т</w:t>
      </w:r>
      <w:r w:rsidR="006353F3">
        <w:rPr>
          <w:iCs/>
          <w:color w:val="000000"/>
          <w:sz w:val="32"/>
          <w:szCs w:val="32"/>
        </w:rPr>
        <w:t xml:space="preserve"> имеет структуру:</w:t>
      </w:r>
    </w:p>
    <w:p w:rsidR="006353F3" w:rsidRDefault="007357F0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>
        <w:object w:dxaOrig="6125" w:dyaOrig="2985">
          <v:shape id="_x0000_i1221" type="#_x0000_t75" style="width:243.75pt;height:119.25pt" o:ole="">
            <v:imagedata r:id="rId387" o:title=""/>
          </v:shape>
          <o:OLEObject Type="Embed" ProgID="ACD.ChemSketch.20" ShapeID="_x0000_i1221" DrawAspect="Content" ObjectID="_1724503006" r:id="rId388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которую можно кратко представить как </w:t>
      </w:r>
      <w:r>
        <w:rPr>
          <w:color w:val="000000"/>
          <w:sz w:val="32"/>
          <w:szCs w:val="32"/>
          <w:lang w:val="en-US"/>
        </w:rPr>
        <w:t>NaH</w:t>
      </w:r>
      <w:r w:rsidRPr="008E67A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Ind</w:t>
      </w:r>
      <w:r w:rsidRPr="008E67A2"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Кислотность этого соединения обусловлена наличием фенольных групп, величины </w:t>
      </w:r>
      <w:r w:rsidRPr="00645FAB">
        <w:rPr>
          <w:position w:val="-12"/>
          <w:sz w:val="32"/>
          <w:szCs w:val="32"/>
        </w:rPr>
        <w:object w:dxaOrig="660" w:dyaOrig="380">
          <v:shape id="_x0000_i1222" type="#_x0000_t75" style="width:33pt;height:18.75pt" o:ole="">
            <v:imagedata r:id="rId389" o:title=""/>
          </v:shape>
          <o:OLEObject Type="Embed" ProgID="Equation.3" ShapeID="_x0000_i1222" DrawAspect="Content" ObjectID="_1724503007" r:id="rId390"/>
        </w:object>
      </w:r>
      <w:r>
        <w:rPr>
          <w:sz w:val="32"/>
          <w:szCs w:val="32"/>
        </w:rPr>
        <w:t xml:space="preserve"> которых равны 7,7 и 9,5. В водных растворах этот инди</w:t>
      </w:r>
      <w:r w:rsidR="0045034F">
        <w:rPr>
          <w:sz w:val="32"/>
          <w:szCs w:val="32"/>
        </w:rPr>
        <w:t>катор может находится в виде тр</w:t>
      </w:r>
      <w:r w:rsidR="0045034F" w:rsidRPr="00052BAF">
        <w:rPr>
          <w:sz w:val="32"/>
          <w:szCs w:val="32"/>
        </w:rPr>
        <w:t>ё</w:t>
      </w:r>
      <w:r>
        <w:rPr>
          <w:sz w:val="32"/>
          <w:szCs w:val="32"/>
        </w:rPr>
        <w:t>х форм, соотношение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торых зависит от </w:t>
      </w:r>
      <w:r>
        <w:rPr>
          <w:sz w:val="32"/>
          <w:szCs w:val="32"/>
          <w:lang w:val="en-US"/>
        </w:rPr>
        <w:t>pH</w:t>
      </w:r>
      <w:r w:rsidR="00B85E46" w:rsidRPr="00B85E46">
        <w:rPr>
          <w:sz w:val="32"/>
          <w:szCs w:val="32"/>
        </w:rPr>
        <w:t xml:space="preserve"> </w:t>
      </w:r>
      <w:r>
        <w:rPr>
          <w:sz w:val="32"/>
          <w:szCs w:val="32"/>
        </w:rPr>
        <w:t>среды. Это находит отражение в изменении о</w:t>
      </w:r>
      <w:r>
        <w:rPr>
          <w:sz w:val="32"/>
          <w:szCs w:val="32"/>
        </w:rPr>
        <w:t>к</w:t>
      </w:r>
      <w:r>
        <w:rPr>
          <w:sz w:val="32"/>
          <w:szCs w:val="32"/>
        </w:rPr>
        <w:t>раски раствора:</w:t>
      </w:r>
    </w:p>
    <w:p w:rsidR="006353F3" w:rsidRPr="00260764" w:rsidRDefault="006353F3" w:rsidP="00C348F5">
      <w:pPr>
        <w:shd w:val="clear" w:color="auto" w:fill="FFFFFF"/>
        <w:tabs>
          <w:tab w:val="left" w:pos="0"/>
        </w:tabs>
        <w:ind w:right="5"/>
        <w:jc w:val="center"/>
        <w:rPr>
          <w:color w:val="000000"/>
          <w:sz w:val="32"/>
          <w:szCs w:val="32"/>
        </w:rPr>
      </w:pPr>
      <w:r w:rsidRPr="00260764">
        <w:rPr>
          <w:color w:val="000000"/>
          <w:sz w:val="32"/>
          <w:szCs w:val="32"/>
        </w:rPr>
        <w:t>Н</w:t>
      </w:r>
      <w:r w:rsidRPr="00260764">
        <w:rPr>
          <w:color w:val="000000"/>
          <w:sz w:val="32"/>
          <w:szCs w:val="32"/>
          <w:vertAlign w:val="subscript"/>
        </w:rPr>
        <w:t>2</w:t>
      </w:r>
      <w:r w:rsidRPr="00260764">
        <w:rPr>
          <w:color w:val="000000"/>
          <w:sz w:val="32"/>
          <w:szCs w:val="32"/>
          <w:lang w:val="en-US"/>
        </w:rPr>
        <w:t>Ind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2B7E99">
        <w:rPr>
          <w:color w:val="000000"/>
          <w:sz w:val="32"/>
          <w:szCs w:val="32"/>
        </w:rPr>
        <w:t xml:space="preserve"> </w:t>
      </w:r>
      <w:r w:rsidR="003E3DD1">
        <w:rPr>
          <w:color w:val="000000"/>
          <w:sz w:val="32"/>
          <w:szCs w:val="32"/>
        </w:rPr>
        <w:t xml:space="preserve">  </w:t>
      </w:r>
      <w:r>
        <w:rPr>
          <w:rFonts w:ascii="Lucida Sans Unicode" w:hAnsi="Lucida Sans Unicode" w:cs="Lucida Sans Unicode"/>
          <w:color w:val="000000"/>
          <w:sz w:val="32"/>
          <w:szCs w:val="32"/>
        </w:rPr>
        <w:t>⇄</w:t>
      </w:r>
      <w:r w:rsidRPr="00260764">
        <w:rPr>
          <w:color w:val="000000"/>
          <w:sz w:val="32"/>
          <w:szCs w:val="32"/>
        </w:rPr>
        <w:t xml:space="preserve">   Н</w:t>
      </w:r>
      <w:r w:rsidRPr="00260764">
        <w:rPr>
          <w:color w:val="000000"/>
          <w:position w:val="-4"/>
          <w:sz w:val="32"/>
          <w:szCs w:val="32"/>
        </w:rPr>
        <w:object w:dxaOrig="180" w:dyaOrig="360">
          <v:shape id="_x0000_i1223" type="#_x0000_t75" style="width:9pt;height:18pt" o:ole="">
            <v:imagedata r:id="rId391" o:title=""/>
          </v:shape>
          <o:OLEObject Type="Embed" ProgID="Equation.3" ShapeID="_x0000_i1223" DrawAspect="Content" ObjectID="_1724503008" r:id="rId392"/>
        </w:object>
      </w:r>
      <w:r w:rsidR="003E3DD1">
        <w:rPr>
          <w:color w:val="000000"/>
          <w:sz w:val="32"/>
          <w:szCs w:val="32"/>
        </w:rPr>
        <w:t xml:space="preserve">   </w:t>
      </w:r>
      <w:r w:rsidRPr="00260764">
        <w:rPr>
          <w:color w:val="000000"/>
          <w:sz w:val="32"/>
          <w:szCs w:val="32"/>
        </w:rPr>
        <w:t xml:space="preserve">+   </w:t>
      </w:r>
      <w:r w:rsidRPr="00260764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lang w:val="en-US"/>
        </w:rPr>
        <w:t>I</w:t>
      </w:r>
      <w:r w:rsidRPr="00260764">
        <w:rPr>
          <w:color w:val="000000"/>
          <w:sz w:val="32"/>
          <w:szCs w:val="32"/>
          <w:lang w:val="en-US"/>
        </w:rPr>
        <w:t>nd</w:t>
      </w:r>
      <w:r w:rsidRPr="003B73A7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2B7E99">
        <w:rPr>
          <w:color w:val="000000"/>
          <w:sz w:val="32"/>
          <w:szCs w:val="32"/>
        </w:rPr>
        <w:t xml:space="preserve"> </w:t>
      </w:r>
      <w:r w:rsidR="003E3DD1">
        <w:rPr>
          <w:color w:val="000000"/>
          <w:sz w:val="32"/>
          <w:szCs w:val="32"/>
        </w:rPr>
        <w:t xml:space="preserve">  </w:t>
      </w:r>
      <w:r>
        <w:rPr>
          <w:rFonts w:ascii="Lucida Sans Unicode" w:hAnsi="Lucida Sans Unicode" w:cs="Lucida Sans Unicode"/>
          <w:color w:val="000000"/>
          <w:sz w:val="32"/>
          <w:szCs w:val="32"/>
        </w:rPr>
        <w:t>⇄</w:t>
      </w:r>
      <w:r w:rsidRPr="00260764">
        <w:rPr>
          <w:color w:val="000000"/>
          <w:sz w:val="32"/>
          <w:szCs w:val="32"/>
        </w:rPr>
        <w:t xml:space="preserve">   2Н</w:t>
      </w:r>
      <w:r w:rsidRPr="00260764">
        <w:rPr>
          <w:color w:val="000000"/>
          <w:position w:val="-4"/>
          <w:sz w:val="32"/>
          <w:szCs w:val="32"/>
        </w:rPr>
        <w:object w:dxaOrig="180" w:dyaOrig="360">
          <v:shape id="_x0000_i1224" type="#_x0000_t75" style="width:9pt;height:18pt" o:ole="">
            <v:imagedata r:id="rId393" o:title=""/>
          </v:shape>
          <o:OLEObject Type="Embed" ProgID="Equation.3" ShapeID="_x0000_i1224" DrawAspect="Content" ObjectID="_1724503009" r:id="rId394"/>
        </w:object>
      </w:r>
      <w:r w:rsidRPr="00260764">
        <w:rPr>
          <w:color w:val="000000"/>
          <w:sz w:val="32"/>
          <w:szCs w:val="32"/>
        </w:rPr>
        <w:t xml:space="preserve"> </w:t>
      </w:r>
      <w:r w:rsidR="003E3DD1">
        <w:rPr>
          <w:color w:val="000000"/>
          <w:sz w:val="32"/>
          <w:szCs w:val="32"/>
        </w:rPr>
        <w:t xml:space="preserve">  </w:t>
      </w:r>
      <w:r w:rsidRPr="00260764">
        <w:rPr>
          <w:color w:val="000000"/>
          <w:sz w:val="32"/>
          <w:szCs w:val="32"/>
        </w:rPr>
        <w:t xml:space="preserve">+   </w:t>
      </w:r>
      <w:r w:rsidRPr="00260764">
        <w:rPr>
          <w:color w:val="000000"/>
          <w:sz w:val="32"/>
          <w:szCs w:val="32"/>
          <w:lang w:val="en-US"/>
        </w:rPr>
        <w:t>Ind</w:t>
      </w:r>
      <w:r w:rsidRPr="003B73A7">
        <w:rPr>
          <w:color w:val="000000"/>
          <w:sz w:val="32"/>
          <w:szCs w:val="32"/>
          <w:vertAlign w:val="superscript"/>
        </w:rPr>
        <w:t>3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260764">
        <w:rPr>
          <w:color w:val="000000"/>
          <w:sz w:val="32"/>
          <w:szCs w:val="32"/>
        </w:rPr>
        <w:t>.</w:t>
      </w:r>
    </w:p>
    <w:p w:rsidR="006353F3" w:rsidRPr="00260764" w:rsidRDefault="00B85E46" w:rsidP="00C348F5">
      <w:pPr>
        <w:shd w:val="clear" w:color="auto" w:fill="FFFFFF"/>
        <w:tabs>
          <w:tab w:val="left" w:pos="0"/>
        </w:tabs>
        <w:ind w:right="5"/>
        <w:rPr>
          <w:color w:val="000000"/>
          <w:sz w:val="28"/>
          <w:szCs w:val="28"/>
        </w:rPr>
      </w:pPr>
      <w:r w:rsidRPr="00B85E46">
        <w:rPr>
          <w:color w:val="000000"/>
          <w:sz w:val="28"/>
          <w:szCs w:val="28"/>
        </w:rPr>
        <w:t xml:space="preserve">                       </w:t>
      </w:r>
      <w:r w:rsidR="006353F3" w:rsidRPr="00260764">
        <w:rPr>
          <w:color w:val="000000"/>
          <w:sz w:val="28"/>
          <w:szCs w:val="28"/>
        </w:rPr>
        <w:t xml:space="preserve">красный              </w:t>
      </w:r>
      <w:r w:rsidR="003E3DD1">
        <w:rPr>
          <w:color w:val="000000"/>
          <w:sz w:val="28"/>
          <w:szCs w:val="28"/>
        </w:rPr>
        <w:t xml:space="preserve">     </w:t>
      </w:r>
      <w:r w:rsidR="006353F3" w:rsidRPr="00260764">
        <w:rPr>
          <w:color w:val="000000"/>
          <w:sz w:val="28"/>
          <w:szCs w:val="28"/>
        </w:rPr>
        <w:t xml:space="preserve">     синий            </w:t>
      </w:r>
      <w:r w:rsidRPr="00B85E46">
        <w:rPr>
          <w:color w:val="000000"/>
          <w:sz w:val="28"/>
          <w:szCs w:val="28"/>
        </w:rPr>
        <w:t xml:space="preserve">  </w:t>
      </w:r>
      <w:r w:rsidR="003E3DD1">
        <w:rPr>
          <w:color w:val="000000"/>
          <w:sz w:val="28"/>
          <w:szCs w:val="28"/>
        </w:rPr>
        <w:t xml:space="preserve">      </w:t>
      </w:r>
      <w:r w:rsidRPr="00B85E46">
        <w:rPr>
          <w:color w:val="000000"/>
          <w:sz w:val="28"/>
          <w:szCs w:val="28"/>
        </w:rPr>
        <w:t xml:space="preserve"> </w:t>
      </w:r>
      <w:r w:rsidR="00A136D0">
        <w:rPr>
          <w:color w:val="000000"/>
          <w:sz w:val="28"/>
          <w:szCs w:val="28"/>
        </w:rPr>
        <w:t xml:space="preserve">       жё</w:t>
      </w:r>
      <w:r w:rsidR="006353F3" w:rsidRPr="00260764">
        <w:rPr>
          <w:color w:val="000000"/>
          <w:sz w:val="28"/>
          <w:szCs w:val="28"/>
        </w:rPr>
        <w:t>лтый</w:t>
      </w:r>
    </w:p>
    <w:p w:rsidR="006353F3" w:rsidRPr="00260764" w:rsidRDefault="00B85E46" w:rsidP="00C348F5">
      <w:pPr>
        <w:shd w:val="clear" w:color="auto" w:fill="FFFFFF"/>
        <w:tabs>
          <w:tab w:val="left" w:pos="0"/>
        </w:tabs>
        <w:ind w:right="-4031"/>
        <w:rPr>
          <w:bCs/>
          <w:color w:val="000000"/>
          <w:spacing w:val="5"/>
          <w:sz w:val="32"/>
          <w:szCs w:val="32"/>
        </w:rPr>
      </w:pPr>
      <w:r w:rsidRPr="00B85E46">
        <w:rPr>
          <w:bCs/>
          <w:color w:val="000000"/>
          <w:spacing w:val="5"/>
          <w:sz w:val="32"/>
          <w:szCs w:val="32"/>
        </w:rPr>
        <w:t xml:space="preserve">                </w:t>
      </w:r>
      <w:r w:rsidR="006353F3" w:rsidRPr="00260764">
        <w:rPr>
          <w:bCs/>
          <w:color w:val="000000"/>
          <w:spacing w:val="5"/>
          <w:sz w:val="32"/>
          <w:szCs w:val="32"/>
        </w:rPr>
        <w:t xml:space="preserve">  (</w:t>
      </w:r>
      <w:r w:rsidR="006353F3" w:rsidRPr="00260764">
        <w:rPr>
          <w:color w:val="000000"/>
          <w:sz w:val="32"/>
          <w:szCs w:val="32"/>
        </w:rPr>
        <w:t>рН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>&lt;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>7)                (</w:t>
      </w:r>
      <w:r w:rsidR="006353F3" w:rsidRPr="00260764">
        <w:rPr>
          <w:color w:val="000000"/>
          <w:sz w:val="32"/>
          <w:szCs w:val="32"/>
          <w:lang w:val="en-US"/>
        </w:rPr>
        <w:t>pH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>=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 xml:space="preserve">7÷11)          </w:t>
      </w:r>
      <w:r w:rsidR="003E3DD1">
        <w:rPr>
          <w:color w:val="000000"/>
          <w:sz w:val="32"/>
          <w:szCs w:val="32"/>
        </w:rPr>
        <w:t xml:space="preserve">     </w:t>
      </w:r>
      <w:r w:rsidR="006353F3" w:rsidRPr="00260764">
        <w:rPr>
          <w:color w:val="000000"/>
          <w:sz w:val="32"/>
          <w:szCs w:val="32"/>
        </w:rPr>
        <w:t xml:space="preserve">   (</w:t>
      </w:r>
      <w:r w:rsidR="006353F3" w:rsidRPr="00260764">
        <w:rPr>
          <w:color w:val="000000"/>
          <w:sz w:val="32"/>
          <w:szCs w:val="32"/>
          <w:lang w:val="en-US"/>
        </w:rPr>
        <w:t>pH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>&gt;</w:t>
      </w:r>
      <w:r w:rsidR="003E3DD1">
        <w:rPr>
          <w:color w:val="000000"/>
          <w:sz w:val="32"/>
          <w:szCs w:val="32"/>
        </w:rPr>
        <w:t xml:space="preserve"> </w:t>
      </w:r>
      <w:r w:rsidR="006353F3" w:rsidRPr="00260764">
        <w:rPr>
          <w:color w:val="000000"/>
          <w:sz w:val="32"/>
          <w:szCs w:val="32"/>
        </w:rPr>
        <w:t>11)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Отличительной особенностью этих соединений является способ-ность образовывать </w:t>
      </w:r>
      <w:r w:rsidRPr="00866FCB">
        <w:rPr>
          <w:color w:val="000000"/>
          <w:sz w:val="32"/>
          <w:szCs w:val="32"/>
        </w:rPr>
        <w:t>с ионами металлов окрашенные</w:t>
      </w:r>
      <w:r>
        <w:rPr>
          <w:color w:val="000000"/>
          <w:sz w:val="32"/>
          <w:szCs w:val="32"/>
        </w:rPr>
        <w:t>,</w:t>
      </w:r>
      <w:r w:rsidR="003E3DD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малопрочные и </w:t>
      </w:r>
      <w:r w:rsidRPr="00866FCB">
        <w:rPr>
          <w:color w:val="000000"/>
          <w:sz w:val="32"/>
          <w:szCs w:val="32"/>
        </w:rPr>
        <w:t>растворимые в воде комплексы.</w:t>
      </w:r>
      <w:r>
        <w:rPr>
          <w:color w:val="000000"/>
          <w:sz w:val="32"/>
          <w:szCs w:val="32"/>
        </w:rPr>
        <w:t xml:space="preserve"> Так, при добавлении </w:t>
      </w:r>
      <w:r w:rsidR="0045034F">
        <w:rPr>
          <w:color w:val="000000"/>
          <w:sz w:val="32"/>
          <w:szCs w:val="32"/>
        </w:rPr>
        <w:t>эриохрома ч</w:t>
      </w:r>
      <w:r w:rsidR="0045034F" w:rsidRPr="00052BAF">
        <w:rPr>
          <w:color w:val="000000"/>
          <w:sz w:val="32"/>
          <w:szCs w:val="32"/>
        </w:rPr>
        <w:t>ё</w:t>
      </w:r>
      <w:r w:rsidRPr="00866FCB">
        <w:rPr>
          <w:color w:val="000000"/>
          <w:sz w:val="32"/>
          <w:szCs w:val="32"/>
        </w:rPr>
        <w:t>р</w:t>
      </w:r>
      <w:r w:rsidRPr="00866FCB">
        <w:rPr>
          <w:color w:val="000000"/>
          <w:sz w:val="32"/>
          <w:szCs w:val="32"/>
        </w:rPr>
        <w:t xml:space="preserve">ного Т к водопроводной воде </w:t>
      </w:r>
      <w:r>
        <w:rPr>
          <w:color w:val="000000"/>
          <w:sz w:val="32"/>
          <w:szCs w:val="32"/>
        </w:rPr>
        <w:t xml:space="preserve">при </w:t>
      </w:r>
      <w:r w:rsidRPr="00866FCB">
        <w:rPr>
          <w:color w:val="000000"/>
          <w:sz w:val="32"/>
          <w:szCs w:val="32"/>
        </w:rPr>
        <w:t>рН = 7</w:t>
      </w:r>
      <w:r w:rsidRPr="00260764">
        <w:rPr>
          <w:color w:val="000000"/>
          <w:sz w:val="32"/>
          <w:szCs w:val="32"/>
        </w:rPr>
        <w:t>÷</w:t>
      </w:r>
      <w:r w:rsidRPr="00866FCB">
        <w:rPr>
          <w:color w:val="000000"/>
          <w:sz w:val="32"/>
          <w:szCs w:val="32"/>
        </w:rPr>
        <w:t>11 образуется красный ко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плекс индикатора с ионами Са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 xml:space="preserve"> и </w:t>
      </w:r>
      <w:r w:rsidRPr="00866FCB">
        <w:rPr>
          <w:color w:val="000000"/>
          <w:sz w:val="32"/>
          <w:szCs w:val="32"/>
          <w:lang w:val="en-US"/>
        </w:rPr>
        <w:t>Mg</w:t>
      </w:r>
      <w:r w:rsidRPr="00866FC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:</w:t>
      </w:r>
    </w:p>
    <w:p w:rsidR="006353F3" w:rsidRPr="00E05EF0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vertAlign w:val="superscript"/>
        </w:rPr>
      </w:pPr>
      <w:r w:rsidRPr="00866FCB">
        <w:rPr>
          <w:color w:val="000000"/>
          <w:sz w:val="32"/>
          <w:szCs w:val="32"/>
          <w:lang w:val="en-US"/>
        </w:rPr>
        <w:t>HInd</w:t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</w:t>
      </w:r>
      <w:r w:rsidRPr="00866FCB">
        <w:rPr>
          <w:color w:val="000000"/>
          <w:sz w:val="32"/>
          <w:szCs w:val="32"/>
        </w:rPr>
        <w:t xml:space="preserve">иний) + </w:t>
      </w:r>
      <w:r w:rsidRPr="00866FCB">
        <w:rPr>
          <w:color w:val="000000"/>
          <w:sz w:val="32"/>
          <w:szCs w:val="32"/>
          <w:lang w:val="en-US"/>
        </w:rPr>
        <w:t>Ca</w:t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7357F0">
        <w:rPr>
          <w:color w:val="000000"/>
          <w:sz w:val="32"/>
          <w:szCs w:val="32"/>
          <w:vertAlign w:val="superscript"/>
        </w:rPr>
        <w:t>+</w:t>
      </w:r>
      <w:r w:rsidR="003E3DD1">
        <w:rPr>
          <w:color w:val="000000"/>
          <w:sz w:val="32"/>
          <w:szCs w:val="32"/>
        </w:rPr>
        <w:t xml:space="preserve"> </w:t>
      </w:r>
      <w:r w:rsidRPr="007357F0">
        <w:rPr>
          <w:rFonts w:ascii="Cambria Math" w:hAnsi="Cambria Math" w:cs="Cambria Math"/>
          <w:sz w:val="32"/>
          <w:szCs w:val="32"/>
        </w:rPr>
        <w:t>⇄</w:t>
      </w:r>
      <w:r w:rsidR="003E3DD1">
        <w:rPr>
          <w:rFonts w:ascii="Cambria Math" w:hAnsi="Cambria Math" w:cs="Cambria Math"/>
          <w:sz w:val="32"/>
          <w:szCs w:val="32"/>
        </w:rPr>
        <w:t xml:space="preserve"> </w:t>
      </w:r>
      <w:r w:rsidRPr="007357F0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CaInd</w:t>
      </w:r>
      <w:r w:rsidRPr="005C3A19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(красный) + </w:t>
      </w:r>
      <w:r w:rsidRPr="00866FCB">
        <w:rPr>
          <w:color w:val="000000"/>
          <w:sz w:val="32"/>
          <w:szCs w:val="32"/>
          <w:lang w:val="en-US"/>
        </w:rPr>
        <w:t>H</w:t>
      </w:r>
      <w:r w:rsidRPr="00866FCB">
        <w:rPr>
          <w:color w:val="000000"/>
          <w:sz w:val="32"/>
          <w:szCs w:val="32"/>
          <w:vertAlign w:val="superscript"/>
        </w:rPr>
        <w:t>+</w:t>
      </w:r>
    </w:p>
    <w:p w:rsidR="006353F3" w:rsidRPr="00E05EF0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vertAlign w:val="superscript"/>
        </w:rPr>
      </w:pPr>
      <w:r w:rsidRPr="00866FCB">
        <w:rPr>
          <w:color w:val="000000"/>
          <w:sz w:val="32"/>
          <w:szCs w:val="32"/>
          <w:lang w:val="en-US"/>
        </w:rPr>
        <w:t>HInd</w:t>
      </w:r>
      <w:r w:rsidRPr="00E05EF0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05EF0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</w:t>
      </w:r>
      <w:r w:rsidRPr="00866FCB">
        <w:rPr>
          <w:color w:val="000000"/>
          <w:sz w:val="32"/>
          <w:szCs w:val="32"/>
        </w:rPr>
        <w:t>иний</w:t>
      </w:r>
      <w:r w:rsidRPr="00E05EF0">
        <w:rPr>
          <w:color w:val="000000"/>
          <w:sz w:val="32"/>
          <w:szCs w:val="32"/>
        </w:rPr>
        <w:t xml:space="preserve">) + </w:t>
      </w:r>
      <w:r w:rsidRPr="00866FCB">
        <w:rPr>
          <w:color w:val="000000"/>
          <w:sz w:val="32"/>
          <w:szCs w:val="32"/>
          <w:lang w:val="en-US"/>
        </w:rPr>
        <w:t>Mg</w:t>
      </w:r>
      <w:r w:rsidRPr="00E05EF0">
        <w:rPr>
          <w:color w:val="000000"/>
          <w:sz w:val="32"/>
          <w:szCs w:val="32"/>
          <w:vertAlign w:val="superscript"/>
        </w:rPr>
        <w:t>2+</w:t>
      </w:r>
      <w:r w:rsidR="003E3DD1">
        <w:rPr>
          <w:color w:val="000000"/>
          <w:sz w:val="32"/>
          <w:szCs w:val="32"/>
        </w:rPr>
        <w:t xml:space="preserve"> </w:t>
      </w:r>
      <w:r w:rsidRPr="007357F0">
        <w:rPr>
          <w:rFonts w:ascii="Cambria Math" w:hAnsi="Cambria Math" w:cs="Cambria Math"/>
          <w:sz w:val="32"/>
          <w:szCs w:val="32"/>
        </w:rPr>
        <w:t>⇄</w:t>
      </w:r>
      <w:r w:rsidR="003E3DD1">
        <w:rPr>
          <w:rFonts w:ascii="Cambria Math" w:hAnsi="Cambria Math" w:cs="Cambria Math"/>
          <w:sz w:val="32"/>
          <w:szCs w:val="32"/>
        </w:rPr>
        <w:t xml:space="preserve"> </w:t>
      </w:r>
      <w:r w:rsidRPr="007357F0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MgInd</w:t>
      </w:r>
      <w:r w:rsidRPr="005C3A19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05EF0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красный</w:t>
      </w:r>
      <w:r w:rsidRPr="00E05EF0">
        <w:rPr>
          <w:color w:val="000000"/>
          <w:sz w:val="32"/>
          <w:szCs w:val="32"/>
        </w:rPr>
        <w:t xml:space="preserve">) + </w:t>
      </w:r>
      <w:r w:rsidRPr="00866FCB">
        <w:rPr>
          <w:color w:val="000000"/>
          <w:sz w:val="32"/>
          <w:szCs w:val="32"/>
          <w:lang w:val="en-US"/>
        </w:rPr>
        <w:t>H</w:t>
      </w:r>
      <w:r w:rsidRPr="00E05EF0">
        <w:rPr>
          <w:color w:val="000000"/>
          <w:sz w:val="32"/>
          <w:szCs w:val="32"/>
          <w:vertAlign w:val="superscript"/>
        </w:rPr>
        <w:t>+</w:t>
      </w:r>
    </w:p>
    <w:p w:rsidR="006353F3" w:rsidRPr="00632006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Образующиеся при этом ионы </w:t>
      </w:r>
      <w:r w:rsidRPr="00866FCB">
        <w:rPr>
          <w:color w:val="000000"/>
          <w:sz w:val="32"/>
          <w:szCs w:val="32"/>
          <w:lang w:val="en-US"/>
        </w:rPr>
        <w:t>H</w:t>
      </w:r>
      <w:r w:rsidRPr="00E05EF0">
        <w:rPr>
          <w:color w:val="000000"/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нейтрализуются аммиачным буфером</w:t>
      </w:r>
      <w:r w:rsidR="0045034F" w:rsidRPr="00FF0BC8">
        <w:rPr>
          <w:sz w:val="32"/>
          <w:szCs w:val="32"/>
        </w:rPr>
        <w:t>,</w:t>
      </w:r>
      <w:r>
        <w:rPr>
          <w:sz w:val="32"/>
          <w:szCs w:val="32"/>
        </w:rPr>
        <w:t xml:space="preserve"> и в системе поддерживается постоянство </w:t>
      </w:r>
      <w:r>
        <w:rPr>
          <w:sz w:val="32"/>
          <w:szCs w:val="32"/>
          <w:lang w:val="en-US"/>
        </w:rPr>
        <w:t>pH</w:t>
      </w:r>
      <w:r w:rsidR="003E3D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уровне </w:t>
      </w:r>
      <w:r w:rsidRPr="00866FCB">
        <w:rPr>
          <w:color w:val="000000"/>
          <w:sz w:val="32"/>
          <w:szCs w:val="32"/>
        </w:rPr>
        <w:t>7</w:t>
      </w:r>
      <w:r w:rsidRPr="00260764">
        <w:rPr>
          <w:color w:val="000000"/>
          <w:sz w:val="32"/>
          <w:szCs w:val="32"/>
        </w:rPr>
        <w:t>÷</w:t>
      </w:r>
      <w:r w:rsidRPr="00866FCB">
        <w:rPr>
          <w:color w:val="000000"/>
          <w:sz w:val="32"/>
          <w:szCs w:val="32"/>
        </w:rPr>
        <w:t>11</w:t>
      </w:r>
      <w:r>
        <w:rPr>
          <w:color w:val="000000"/>
          <w:sz w:val="32"/>
          <w:szCs w:val="32"/>
        </w:rPr>
        <w:t xml:space="preserve">. </w:t>
      </w:r>
    </w:p>
    <w:p w:rsidR="006353F3" w:rsidRPr="003B73A7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 w:rsidRPr="003B73A7">
        <w:rPr>
          <w:sz w:val="32"/>
          <w:szCs w:val="32"/>
        </w:rPr>
        <w:t xml:space="preserve">Полученные при этом </w:t>
      </w:r>
      <w:r>
        <w:rPr>
          <w:sz w:val="32"/>
          <w:szCs w:val="32"/>
        </w:rPr>
        <w:t>комплексы</w:t>
      </w:r>
      <w:r w:rsidRPr="003B73A7">
        <w:rPr>
          <w:sz w:val="32"/>
          <w:szCs w:val="32"/>
        </w:rPr>
        <w:t xml:space="preserve"> характеризуются меньшей прочностью по сравнению с внутрикомплексными соединениями. </w:t>
      </w:r>
      <w:r>
        <w:rPr>
          <w:sz w:val="32"/>
          <w:szCs w:val="32"/>
        </w:rPr>
        <w:t xml:space="preserve">Действительно, значения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25" type="#_x0000_t75" style="width:38.25pt;height:20.25pt" o:ole="">
            <v:imagedata r:id="rId364" o:title=""/>
          </v:shape>
          <o:OLEObject Type="Embed" ProgID="Equation.3" ShapeID="_x0000_i1225" DrawAspect="Content" ObjectID="_1724503010" r:id="rId395"/>
        </w:object>
      </w:r>
      <w:r w:rsidRPr="00DC196B">
        <w:rPr>
          <w:caps/>
          <w:color w:val="000000"/>
          <w:sz w:val="32"/>
          <w:szCs w:val="32"/>
        </w:rPr>
        <w:t>[</w:t>
      </w:r>
      <w:proofErr w:type="spellStart"/>
      <w:r w:rsidRPr="00866FCB">
        <w:rPr>
          <w:color w:val="000000"/>
          <w:sz w:val="32"/>
          <w:szCs w:val="32"/>
          <w:lang w:val="en-US"/>
        </w:rPr>
        <w:t>MgInd</w:t>
      </w:r>
      <w:proofErr w:type="spellEnd"/>
      <w:r w:rsidRPr="00DC196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и </w:t>
      </w:r>
      <w:r w:rsidRPr="00DC196B">
        <w:rPr>
          <w:color w:val="000000"/>
          <w:sz w:val="32"/>
          <w:szCs w:val="32"/>
        </w:rPr>
        <w:t>[</w:t>
      </w:r>
      <w:proofErr w:type="spellStart"/>
      <w:r w:rsidRPr="00866FCB">
        <w:rPr>
          <w:color w:val="000000"/>
          <w:sz w:val="32"/>
          <w:szCs w:val="32"/>
          <w:lang w:val="en-US"/>
        </w:rPr>
        <w:t>M</w:t>
      </w:r>
      <w:r>
        <w:rPr>
          <w:color w:val="000000"/>
          <w:sz w:val="32"/>
          <w:szCs w:val="32"/>
          <w:lang w:val="en-US"/>
        </w:rPr>
        <w:t>g</w:t>
      </w:r>
      <w:r w:rsidRPr="00866FCB">
        <w:rPr>
          <w:color w:val="000000"/>
          <w:sz w:val="32"/>
          <w:szCs w:val="32"/>
          <w:lang w:val="en-US"/>
        </w:rPr>
        <w:t>Tr</w:t>
      </w:r>
      <w:proofErr w:type="spellEnd"/>
      <w:r w:rsidRPr="00DC196B">
        <w:rPr>
          <w:color w:val="000000"/>
          <w:sz w:val="32"/>
          <w:szCs w:val="32"/>
        </w:rPr>
        <w:t>]</w:t>
      </w:r>
      <w:r w:rsidRPr="00B91218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соответственно равны </w:t>
      </w:r>
      <w:r w:rsidRPr="00866FCB">
        <w:rPr>
          <w:sz w:val="32"/>
          <w:szCs w:val="32"/>
        </w:rPr>
        <w:t>2,</w:t>
      </w:r>
      <w:r>
        <w:rPr>
          <w:sz w:val="32"/>
          <w:szCs w:val="32"/>
        </w:rPr>
        <w:t>8</w:t>
      </w:r>
      <w:r w:rsidRPr="00866FCB">
        <w:rPr>
          <w:color w:val="000000"/>
          <w:sz w:val="32"/>
          <w:szCs w:val="32"/>
        </w:rPr>
        <w:t>·10</w:t>
      </w:r>
      <w:r w:rsidR="002601A7"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 w:rsidRPr="00866FCB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>5</w:t>
      </w:r>
      <w:r w:rsidRPr="00866FCB">
        <w:rPr>
          <w:color w:val="000000"/>
          <w:sz w:val="32"/>
          <w:szCs w:val="32"/>
        </w:rPr>
        <w:t>·10</w:t>
      </w:r>
      <w:r w:rsidR="002601A7"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Поэтому при добавлении трилона Б конк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ренцию за ионы </w:t>
      </w:r>
      <w:r w:rsidRPr="00866FCB">
        <w:rPr>
          <w:color w:val="000000"/>
          <w:sz w:val="32"/>
          <w:szCs w:val="32"/>
        </w:rPr>
        <w:t>Ме</w:t>
      </w:r>
      <w:r w:rsidRPr="00E05EF0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 выигрывает комплексон, так при этом образ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ется более прочный комплекс:</w:t>
      </w:r>
    </w:p>
    <w:p w:rsidR="006353F3" w:rsidRPr="00E05EF0" w:rsidRDefault="006353F3" w:rsidP="00C348F5">
      <w:pPr>
        <w:shd w:val="clear" w:color="auto" w:fill="FFFFFF"/>
        <w:tabs>
          <w:tab w:val="left" w:pos="0"/>
        </w:tabs>
        <w:spacing w:before="120" w:after="60"/>
        <w:jc w:val="center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>Ме</w:t>
      </w:r>
      <w:r w:rsidRPr="00E05EF0">
        <w:rPr>
          <w:color w:val="000000"/>
          <w:sz w:val="32"/>
          <w:szCs w:val="32"/>
          <w:vertAlign w:val="superscript"/>
        </w:rPr>
        <w:t>2+</w:t>
      </w:r>
      <w:r w:rsidRPr="00E05EF0">
        <w:rPr>
          <w:color w:val="000000"/>
          <w:sz w:val="32"/>
          <w:szCs w:val="32"/>
        </w:rPr>
        <w:t xml:space="preserve"> + </w:t>
      </w:r>
      <w:r w:rsidRPr="00866FCB">
        <w:rPr>
          <w:color w:val="000000"/>
          <w:sz w:val="32"/>
          <w:szCs w:val="32"/>
          <w:lang w:val="en-US"/>
        </w:rPr>
        <w:t>H</w:t>
      </w:r>
      <w:r w:rsidRPr="00E05EF0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  <w:lang w:val="en-US"/>
        </w:rPr>
        <w:t>Tr</w:t>
      </w:r>
      <w:r w:rsidRPr="00B91218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3E3DD1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D1" w:rsidRPr="00042FEF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MeTr</w:t>
      </w:r>
      <w:r w:rsidRPr="00B91218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E05EF0">
        <w:rPr>
          <w:color w:val="000000"/>
          <w:sz w:val="32"/>
          <w:szCs w:val="32"/>
        </w:rPr>
        <w:t xml:space="preserve"> + 2</w:t>
      </w:r>
      <w:r w:rsidRPr="00866FCB">
        <w:rPr>
          <w:color w:val="000000"/>
          <w:sz w:val="32"/>
          <w:szCs w:val="32"/>
          <w:lang w:val="en-US"/>
        </w:rPr>
        <w:t>H</w:t>
      </w:r>
      <w:r w:rsidRPr="00E05EF0">
        <w:rPr>
          <w:color w:val="000000"/>
          <w:sz w:val="32"/>
          <w:szCs w:val="32"/>
          <w:vertAlign w:val="superscript"/>
        </w:rPr>
        <w:t>+</w:t>
      </w:r>
    </w:p>
    <w:p w:rsidR="006353F3" w:rsidRDefault="006353F3" w:rsidP="00C348F5">
      <w:pPr>
        <w:pStyle w:val="a8"/>
        <w:tabs>
          <w:tab w:val="left" w:pos="0"/>
        </w:tabs>
        <w:spacing w:after="0"/>
        <w:ind w:left="0" w:firstLine="539"/>
        <w:jc w:val="both"/>
        <w:rPr>
          <w:sz w:val="32"/>
          <w:szCs w:val="32"/>
        </w:rPr>
      </w:pPr>
      <w:r w:rsidRPr="00866FCB">
        <w:rPr>
          <w:sz w:val="32"/>
          <w:szCs w:val="32"/>
        </w:rPr>
        <w:lastRenderedPageBreak/>
        <w:t xml:space="preserve">В </w:t>
      </w:r>
      <w:r>
        <w:rPr>
          <w:sz w:val="32"/>
          <w:szCs w:val="32"/>
        </w:rPr>
        <w:t xml:space="preserve">точке </w:t>
      </w:r>
      <w:r w:rsidRPr="00866FCB">
        <w:rPr>
          <w:sz w:val="32"/>
          <w:szCs w:val="32"/>
        </w:rPr>
        <w:t xml:space="preserve">эквивалентности </w:t>
      </w:r>
      <w:r>
        <w:rPr>
          <w:sz w:val="32"/>
          <w:szCs w:val="32"/>
        </w:rPr>
        <w:t xml:space="preserve">ярко </w:t>
      </w:r>
      <w:r w:rsidRPr="00866FCB">
        <w:rPr>
          <w:sz w:val="32"/>
          <w:szCs w:val="32"/>
        </w:rPr>
        <w:t>окрашенн</w:t>
      </w:r>
      <w:r>
        <w:rPr>
          <w:sz w:val="32"/>
          <w:szCs w:val="32"/>
        </w:rPr>
        <w:t>ый</w:t>
      </w:r>
      <w:r w:rsidRPr="00866FCB">
        <w:rPr>
          <w:sz w:val="32"/>
          <w:szCs w:val="32"/>
        </w:rPr>
        <w:t xml:space="preserve"> комплекс металла с индикатором</w:t>
      </w:r>
      <w:r>
        <w:rPr>
          <w:sz w:val="32"/>
          <w:szCs w:val="32"/>
        </w:rPr>
        <w:t xml:space="preserve"> полностью разрушается и и</w:t>
      </w:r>
      <w:r w:rsidRPr="00866FCB">
        <w:rPr>
          <w:sz w:val="32"/>
          <w:szCs w:val="32"/>
        </w:rPr>
        <w:t>ндикатор выделяется в и</w:t>
      </w:r>
      <w:r w:rsidRPr="00866FCB">
        <w:rPr>
          <w:sz w:val="32"/>
          <w:szCs w:val="32"/>
        </w:rPr>
        <w:t>н</w:t>
      </w:r>
      <w:r w:rsidRPr="00866FCB">
        <w:rPr>
          <w:sz w:val="32"/>
          <w:szCs w:val="32"/>
        </w:rPr>
        <w:t>дивидуальной форме</w:t>
      </w:r>
      <w:r>
        <w:rPr>
          <w:sz w:val="32"/>
          <w:szCs w:val="32"/>
        </w:rPr>
        <w:t>:</w:t>
      </w:r>
    </w:p>
    <w:p w:rsidR="006353F3" w:rsidRPr="00632006" w:rsidRDefault="006353F3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sz w:val="32"/>
          <w:szCs w:val="32"/>
          <w:lang w:val="en-US"/>
        </w:rPr>
      </w:pPr>
      <w:r w:rsidRPr="00866FCB">
        <w:rPr>
          <w:color w:val="000000"/>
          <w:sz w:val="32"/>
          <w:szCs w:val="32"/>
        </w:rPr>
        <w:t>Ме</w:t>
      </w:r>
      <w:r w:rsidRPr="00866FCB">
        <w:rPr>
          <w:color w:val="000000"/>
          <w:sz w:val="32"/>
          <w:szCs w:val="32"/>
          <w:lang w:val="en-US"/>
        </w:rPr>
        <w:t>Ind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  <w:lang w:val="en-US"/>
        </w:rPr>
        <w:t xml:space="preserve"> + H</w:t>
      </w:r>
      <w:r w:rsidRPr="00866FCB">
        <w:rPr>
          <w:color w:val="000000"/>
          <w:sz w:val="32"/>
          <w:szCs w:val="32"/>
          <w:vertAlign w:val="subscript"/>
          <w:lang w:val="en-US"/>
        </w:rPr>
        <w:t>2</w:t>
      </w:r>
      <w:r w:rsidRPr="00866FCB">
        <w:rPr>
          <w:color w:val="000000"/>
          <w:sz w:val="32"/>
          <w:szCs w:val="32"/>
          <w:lang w:val="en-US"/>
        </w:rPr>
        <w:t>Tr</w:t>
      </w:r>
      <w:r w:rsidRPr="003C4890">
        <w:rPr>
          <w:color w:val="000000"/>
          <w:sz w:val="32"/>
          <w:szCs w:val="32"/>
          <w:vertAlign w:val="superscript"/>
          <w:lang w:val="en-US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="003E3DD1" w:rsidRPr="003E3DD1">
        <w:rPr>
          <w:color w:val="000000"/>
          <w:sz w:val="32"/>
          <w:szCs w:val="32"/>
          <w:lang w:val="en-US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FCB">
        <w:rPr>
          <w:color w:val="000000"/>
          <w:sz w:val="32"/>
          <w:szCs w:val="32"/>
          <w:lang w:val="en-US"/>
        </w:rPr>
        <w:t xml:space="preserve"> MeTr</w:t>
      </w:r>
      <w:r w:rsidRPr="003C4890">
        <w:rPr>
          <w:color w:val="000000"/>
          <w:sz w:val="32"/>
          <w:szCs w:val="32"/>
          <w:vertAlign w:val="superscript"/>
          <w:lang w:val="en-US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  <w:lang w:val="en-US"/>
        </w:rPr>
        <w:t xml:space="preserve"> + HInd</w:t>
      </w:r>
      <w:r w:rsidRPr="00866FCB">
        <w:rPr>
          <w:color w:val="000000"/>
          <w:sz w:val="32"/>
          <w:szCs w:val="32"/>
          <w:vertAlign w:val="superscript"/>
          <w:lang w:val="en-US"/>
        </w:rPr>
        <w:t>2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866FCB">
        <w:rPr>
          <w:color w:val="000000"/>
          <w:sz w:val="32"/>
          <w:szCs w:val="32"/>
          <w:lang w:val="en-US"/>
        </w:rPr>
        <w:t xml:space="preserve"> + H</w:t>
      </w:r>
      <w:r w:rsidRPr="00866FCB">
        <w:rPr>
          <w:color w:val="000000"/>
          <w:sz w:val="32"/>
          <w:szCs w:val="32"/>
          <w:vertAlign w:val="superscript"/>
          <w:lang w:val="en-US"/>
        </w:rPr>
        <w:t>+</w:t>
      </w:r>
      <w:r w:rsidRPr="00632006">
        <w:rPr>
          <w:color w:val="000000"/>
          <w:sz w:val="32"/>
          <w:szCs w:val="32"/>
          <w:lang w:val="en-US"/>
        </w:rPr>
        <w:t xml:space="preserve">, </w:t>
      </w:r>
    </w:p>
    <w:p w:rsidR="006353F3" w:rsidRDefault="006353F3" w:rsidP="00C348F5">
      <w:pPr>
        <w:pStyle w:val="a8"/>
        <w:tabs>
          <w:tab w:val="left" w:pos="0"/>
        </w:tabs>
        <w:spacing w:after="0"/>
        <w:ind w:left="0"/>
        <w:rPr>
          <w:sz w:val="32"/>
          <w:szCs w:val="32"/>
        </w:rPr>
      </w:pPr>
      <w:r w:rsidRPr="00866FCB">
        <w:rPr>
          <w:sz w:val="32"/>
          <w:szCs w:val="32"/>
        </w:rPr>
        <w:t>цвет которой определяется рН раствора</w:t>
      </w:r>
      <w:r>
        <w:rPr>
          <w:sz w:val="32"/>
          <w:szCs w:val="32"/>
        </w:rPr>
        <w:t>.</w:t>
      </w:r>
    </w:p>
    <w:p w:rsidR="006353F3" w:rsidRDefault="006353F3" w:rsidP="00C348F5">
      <w:pPr>
        <w:pStyle w:val="a8"/>
        <w:tabs>
          <w:tab w:val="left" w:pos="0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если применять индикатор э</w:t>
      </w:r>
      <w:r w:rsidR="0045034F">
        <w:rPr>
          <w:sz w:val="32"/>
          <w:szCs w:val="32"/>
        </w:rPr>
        <w:t>риохром ч</w:t>
      </w:r>
      <w:r w:rsidR="0045034F" w:rsidRPr="00FF0BC8">
        <w:rPr>
          <w:sz w:val="32"/>
          <w:szCs w:val="32"/>
        </w:rPr>
        <w:t>ё</w:t>
      </w:r>
      <w:r w:rsidRPr="00866FCB">
        <w:rPr>
          <w:sz w:val="32"/>
          <w:szCs w:val="32"/>
        </w:rPr>
        <w:t>рн</w:t>
      </w:r>
      <w:r>
        <w:rPr>
          <w:sz w:val="32"/>
          <w:szCs w:val="32"/>
        </w:rPr>
        <w:t>ый</w:t>
      </w:r>
      <w:r w:rsidRPr="00866FCB">
        <w:rPr>
          <w:sz w:val="32"/>
          <w:szCs w:val="32"/>
        </w:rPr>
        <w:t xml:space="preserve"> Т</w:t>
      </w:r>
      <w:r>
        <w:rPr>
          <w:sz w:val="32"/>
          <w:szCs w:val="32"/>
        </w:rPr>
        <w:t xml:space="preserve">, то точку </w:t>
      </w:r>
      <w:r w:rsidRPr="00866FCB">
        <w:rPr>
          <w:sz w:val="32"/>
          <w:szCs w:val="32"/>
        </w:rPr>
        <w:t>эквивалентности</w:t>
      </w:r>
      <w:r>
        <w:rPr>
          <w:sz w:val="32"/>
          <w:szCs w:val="32"/>
        </w:rPr>
        <w:t xml:space="preserve"> можно зафиксировать по переходу окраски раствора из красной в синюю. </w:t>
      </w:r>
    </w:p>
    <w:p w:rsidR="006353F3" w:rsidRPr="00866FCB" w:rsidRDefault="005B08E4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2.9. </w:t>
      </w:r>
      <w:r w:rsidR="006353F3" w:rsidRPr="00866FCB">
        <w:rPr>
          <w:b/>
          <w:color w:val="000000"/>
          <w:sz w:val="32"/>
          <w:szCs w:val="32"/>
        </w:rPr>
        <w:t>Биологическая роль комплексных соединений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Комплексные соединения, рассмотренные нами выше, содержали лиганды, в основном, неорганической природы. Однако в биологи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ческих системах огромную роль играют комплексные соединения, в которых в качестве лигандов выступают сложные органические м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лекулы, обладающие полидентатными свойствами (т. е., </w:t>
      </w:r>
      <w:r>
        <w:rPr>
          <w:color w:val="000000"/>
          <w:sz w:val="32"/>
          <w:szCs w:val="32"/>
        </w:rPr>
        <w:t>способны</w:t>
      </w:r>
      <w:r w:rsidRPr="00866FCB">
        <w:rPr>
          <w:color w:val="000000"/>
          <w:sz w:val="32"/>
          <w:szCs w:val="32"/>
        </w:rPr>
        <w:t xml:space="preserve"> образовывать с </w:t>
      </w:r>
      <w:r>
        <w:rPr>
          <w:color w:val="000000"/>
          <w:sz w:val="32"/>
          <w:szCs w:val="32"/>
        </w:rPr>
        <w:t xml:space="preserve">комплексообразователем </w:t>
      </w:r>
      <w:r w:rsidRPr="00866FCB">
        <w:rPr>
          <w:color w:val="000000"/>
          <w:sz w:val="32"/>
          <w:szCs w:val="32"/>
        </w:rPr>
        <w:t xml:space="preserve">несколько связей). </w:t>
      </w:r>
    </w:p>
    <w:p w:rsidR="006353F3" w:rsidRDefault="005B08E4" w:rsidP="00C348F5">
      <w:pPr>
        <w:shd w:val="clear" w:color="auto" w:fill="FFFFFF"/>
        <w:tabs>
          <w:tab w:val="left" w:pos="0"/>
        </w:tabs>
        <w:spacing w:before="120" w:after="6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2.9.1. </w:t>
      </w:r>
      <w:r w:rsidR="006353F3">
        <w:rPr>
          <w:b/>
          <w:color w:val="000000"/>
          <w:sz w:val="32"/>
          <w:szCs w:val="32"/>
        </w:rPr>
        <w:t>Металлопротеины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</w:t>
      </w:r>
      <w:r w:rsidRPr="00A72433">
        <w:rPr>
          <w:b/>
          <w:color w:val="000000"/>
          <w:sz w:val="32"/>
          <w:szCs w:val="32"/>
        </w:rPr>
        <w:t>металлопротеинам</w:t>
      </w:r>
      <w:r>
        <w:rPr>
          <w:color w:val="000000"/>
          <w:sz w:val="32"/>
          <w:szCs w:val="32"/>
        </w:rPr>
        <w:t xml:space="preserve"> относят биополимеры, которые, помимо белка, содержат простетическую группу (компонент небелкового х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рактера), включающую ионы металлов.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Отдельную группу металлопротеинов составляют </w:t>
      </w:r>
      <w:r w:rsidRPr="00A72433">
        <w:rPr>
          <w:b/>
          <w:color w:val="000000"/>
          <w:sz w:val="32"/>
          <w:szCs w:val="32"/>
        </w:rPr>
        <w:t>гемопро</w:t>
      </w:r>
      <w:r>
        <w:rPr>
          <w:b/>
          <w:color w:val="000000"/>
          <w:sz w:val="32"/>
          <w:szCs w:val="32"/>
        </w:rPr>
        <w:t>-</w:t>
      </w:r>
      <w:r w:rsidRPr="00A72433">
        <w:rPr>
          <w:b/>
          <w:color w:val="000000"/>
          <w:sz w:val="32"/>
          <w:szCs w:val="32"/>
        </w:rPr>
        <w:t>теины</w:t>
      </w:r>
      <w:r>
        <w:rPr>
          <w:color w:val="000000"/>
          <w:sz w:val="32"/>
          <w:szCs w:val="32"/>
        </w:rPr>
        <w:t xml:space="preserve">, содержащие в качестве простетической группы соединения железа. </w:t>
      </w:r>
      <w:r w:rsidRPr="00866FCB">
        <w:rPr>
          <w:color w:val="000000"/>
          <w:sz w:val="32"/>
          <w:szCs w:val="32"/>
        </w:rPr>
        <w:t xml:space="preserve">Одним из важнейших </w:t>
      </w:r>
      <w:r>
        <w:rPr>
          <w:color w:val="000000"/>
          <w:sz w:val="32"/>
          <w:szCs w:val="32"/>
        </w:rPr>
        <w:t xml:space="preserve">гемопротеинов </w:t>
      </w:r>
      <w:r w:rsidRPr="00866FCB">
        <w:rPr>
          <w:color w:val="000000"/>
          <w:sz w:val="32"/>
          <w:szCs w:val="32"/>
        </w:rPr>
        <w:t xml:space="preserve">является </w:t>
      </w:r>
      <w:r w:rsidRPr="00866FCB">
        <w:rPr>
          <w:b/>
          <w:color w:val="000000"/>
          <w:sz w:val="32"/>
          <w:szCs w:val="32"/>
        </w:rPr>
        <w:t>гемоглобин</w:t>
      </w:r>
      <w:r w:rsidRPr="00866FCB">
        <w:rPr>
          <w:color w:val="000000"/>
          <w:sz w:val="32"/>
          <w:szCs w:val="32"/>
        </w:rPr>
        <w:t xml:space="preserve">. Он состоит из белка (глобина) и </w:t>
      </w:r>
      <w:r>
        <w:rPr>
          <w:color w:val="000000"/>
          <w:sz w:val="32"/>
          <w:szCs w:val="32"/>
        </w:rPr>
        <w:t xml:space="preserve">комплекса </w:t>
      </w:r>
      <w:r w:rsidRPr="00866FCB">
        <w:rPr>
          <w:color w:val="000000"/>
          <w:sz w:val="32"/>
          <w:szCs w:val="32"/>
        </w:rPr>
        <w:t xml:space="preserve">железа </w:t>
      </w:r>
      <w:r>
        <w:rPr>
          <w:color w:val="000000"/>
          <w:sz w:val="32"/>
          <w:szCs w:val="32"/>
        </w:rPr>
        <w:t xml:space="preserve">с </w:t>
      </w:r>
      <w:r w:rsidRPr="00866FCB">
        <w:rPr>
          <w:color w:val="000000"/>
          <w:sz w:val="32"/>
          <w:szCs w:val="32"/>
        </w:rPr>
        <w:t>порфирин</w:t>
      </w:r>
      <w:r>
        <w:rPr>
          <w:color w:val="000000"/>
          <w:sz w:val="32"/>
          <w:szCs w:val="32"/>
        </w:rPr>
        <w:t xml:space="preserve">ом </w:t>
      </w:r>
      <w:r w:rsidRPr="00866FCB">
        <w:rPr>
          <w:color w:val="000000"/>
          <w:sz w:val="32"/>
          <w:szCs w:val="32"/>
        </w:rPr>
        <w:t>(г</w:t>
      </w:r>
      <w:r w:rsidRPr="00866FCB"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 xml:space="preserve">ма). В геме </w:t>
      </w:r>
      <w:r>
        <w:rPr>
          <w:color w:val="000000"/>
          <w:sz w:val="32"/>
          <w:szCs w:val="32"/>
        </w:rPr>
        <w:t xml:space="preserve">ион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 (комплексообразователь)</w:t>
      </w:r>
      <w:r w:rsidRPr="00866FC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связан с двумя атом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ми азота, принадлежащими порфириновому кольцу, ковалентной св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зью, а еще с двумя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координационной. Координаци</w:t>
      </w:r>
      <w:r w:rsidRPr="00866FCB">
        <w:rPr>
          <w:color w:val="000000"/>
          <w:sz w:val="32"/>
          <w:szCs w:val="32"/>
        </w:rPr>
        <w:t xml:space="preserve">онное число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 xml:space="preserve"> равно шести: в порфириновом комплексе </w:t>
      </w:r>
      <w:r w:rsidRPr="00866FCB">
        <w:rPr>
          <w:bCs/>
          <w:color w:val="000000"/>
          <w:sz w:val="32"/>
          <w:szCs w:val="32"/>
        </w:rPr>
        <w:t xml:space="preserve">пятое </w:t>
      </w:r>
      <w:r w:rsidRPr="00866FCB">
        <w:rPr>
          <w:color w:val="000000"/>
          <w:sz w:val="32"/>
          <w:szCs w:val="32"/>
        </w:rPr>
        <w:t>координационное м</w:t>
      </w:r>
      <w:r w:rsidRPr="00866FCB"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>сто занимает гистидиновая группа</w:t>
      </w:r>
      <w:r>
        <w:rPr>
          <w:color w:val="000000"/>
          <w:sz w:val="32"/>
          <w:szCs w:val="32"/>
        </w:rPr>
        <w:t xml:space="preserve"> белка</w:t>
      </w:r>
      <w:r w:rsidRPr="00866FCB">
        <w:rPr>
          <w:color w:val="000000"/>
          <w:sz w:val="32"/>
          <w:szCs w:val="32"/>
        </w:rPr>
        <w:t xml:space="preserve">, образуя </w:t>
      </w:r>
      <w:r>
        <w:rPr>
          <w:color w:val="000000"/>
          <w:sz w:val="32"/>
          <w:szCs w:val="32"/>
        </w:rPr>
        <w:t xml:space="preserve">координационую </w:t>
      </w:r>
      <w:r w:rsidRPr="00866FCB">
        <w:rPr>
          <w:color w:val="000000"/>
          <w:sz w:val="32"/>
          <w:szCs w:val="32"/>
        </w:rPr>
        <w:t xml:space="preserve">связь атома азота с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. В </w:t>
      </w:r>
      <w:r w:rsidRPr="00866FCB">
        <w:rPr>
          <w:color w:val="000000"/>
          <w:sz w:val="32"/>
          <w:szCs w:val="32"/>
        </w:rPr>
        <w:t>отсутстви</w:t>
      </w:r>
      <w:r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 xml:space="preserve"> кислорода </w:t>
      </w:r>
      <w:r w:rsidRPr="00866FCB">
        <w:rPr>
          <w:bCs/>
          <w:color w:val="000000"/>
          <w:sz w:val="32"/>
          <w:szCs w:val="32"/>
        </w:rPr>
        <w:t xml:space="preserve">шестым </w:t>
      </w:r>
      <w:r w:rsidRPr="00866FCB">
        <w:rPr>
          <w:color w:val="000000"/>
          <w:sz w:val="32"/>
          <w:szCs w:val="32"/>
        </w:rPr>
        <w:t>лигандом является вода. В случае</w:t>
      </w:r>
      <w:r>
        <w:rPr>
          <w:color w:val="000000"/>
          <w:sz w:val="32"/>
          <w:szCs w:val="32"/>
        </w:rPr>
        <w:t xml:space="preserve">, когда </w:t>
      </w:r>
      <w:r w:rsidRPr="00866FCB">
        <w:rPr>
          <w:color w:val="000000"/>
          <w:sz w:val="32"/>
          <w:szCs w:val="32"/>
        </w:rPr>
        <w:t>вода замещается на кислород</w:t>
      </w:r>
      <w:r>
        <w:rPr>
          <w:color w:val="000000"/>
          <w:sz w:val="32"/>
          <w:szCs w:val="32"/>
        </w:rPr>
        <w:t>, образ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ется </w:t>
      </w:r>
      <w:r w:rsidRPr="00866FCB">
        <w:rPr>
          <w:color w:val="000000"/>
          <w:sz w:val="32"/>
          <w:szCs w:val="32"/>
        </w:rPr>
        <w:t xml:space="preserve">оксигемоглобин. Кроме воды и кислорода ион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 xml:space="preserve"> может связ</w:t>
      </w:r>
      <w:r w:rsidRPr="00866FCB">
        <w:rPr>
          <w:color w:val="000000"/>
          <w:sz w:val="32"/>
          <w:szCs w:val="32"/>
        </w:rPr>
        <w:t>ы</w:t>
      </w:r>
      <w:r w:rsidRPr="00866FCB">
        <w:rPr>
          <w:color w:val="000000"/>
          <w:sz w:val="32"/>
          <w:szCs w:val="32"/>
        </w:rPr>
        <w:t>вать и некоторые другие лиганды, например, СО</w:t>
      </w:r>
      <w:r>
        <w:rPr>
          <w:color w:val="000000"/>
          <w:sz w:val="32"/>
          <w:szCs w:val="32"/>
        </w:rPr>
        <w:t>,</w:t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и оксиды азота. Так, с молекулами угарного газа гемогло</w:t>
      </w:r>
      <w:r w:rsidR="002D165B">
        <w:rPr>
          <w:color w:val="000000"/>
          <w:sz w:val="32"/>
          <w:szCs w:val="32"/>
        </w:rPr>
        <w:t>бин образует карбоксиг</w:t>
      </w:r>
      <w:r w:rsidR="002D165B">
        <w:rPr>
          <w:color w:val="000000"/>
          <w:sz w:val="32"/>
          <w:szCs w:val="32"/>
        </w:rPr>
        <w:t>е</w:t>
      </w:r>
      <w:r w:rsidR="002D165B">
        <w:rPr>
          <w:color w:val="000000"/>
          <w:sz w:val="32"/>
          <w:szCs w:val="32"/>
        </w:rPr>
        <w:t xml:space="preserve">моглобин, а соксидами азота </w:t>
      </w:r>
      <w:r w:rsidR="002D165B">
        <w:rPr>
          <w:color w:val="000000"/>
          <w:sz w:val="32"/>
          <w:szCs w:val="32"/>
        </w:rPr>
        <w:sym w:font="Symbol" w:char="F02D"/>
      </w:r>
      <w:r w:rsidR="002D165B">
        <w:rPr>
          <w:color w:val="000000"/>
          <w:sz w:val="32"/>
          <w:szCs w:val="32"/>
        </w:rPr>
        <w:t xml:space="preserve"> метгемоглобин, содержащий ионы </w:t>
      </w:r>
      <w:r w:rsidR="002D165B" w:rsidRPr="00866FCB">
        <w:rPr>
          <w:color w:val="000000"/>
          <w:sz w:val="32"/>
          <w:szCs w:val="32"/>
          <w:lang w:val="en-US"/>
        </w:rPr>
        <w:t>Fe</w:t>
      </w:r>
      <w:r w:rsidR="002D165B">
        <w:rPr>
          <w:color w:val="000000"/>
          <w:sz w:val="32"/>
          <w:szCs w:val="32"/>
          <w:vertAlign w:val="superscript"/>
        </w:rPr>
        <w:t>3</w:t>
      </w:r>
      <w:r w:rsidR="002D165B" w:rsidRPr="00866FCB">
        <w:rPr>
          <w:color w:val="000000"/>
          <w:sz w:val="32"/>
          <w:szCs w:val="32"/>
          <w:vertAlign w:val="superscript"/>
        </w:rPr>
        <w:t>+</w:t>
      </w:r>
      <w:r w:rsidR="002D165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Накопление этих видов гемоглобина в крови приводит к сниж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нию снабжения тканей кровью.</w:t>
      </w:r>
    </w:p>
    <w:p w:rsidR="006353F3" w:rsidRDefault="007357F0" w:rsidP="00C348F5">
      <w:pPr>
        <w:shd w:val="clear" w:color="auto" w:fill="FFFFFF"/>
        <w:tabs>
          <w:tab w:val="left" w:pos="0"/>
        </w:tabs>
        <w:spacing w:before="120"/>
        <w:jc w:val="center"/>
      </w:pPr>
      <w:r>
        <w:object w:dxaOrig="8971" w:dyaOrig="6225">
          <v:shape id="_x0000_i1226" type="#_x0000_t75" style="width:400.5pt;height:276pt" o:ole="">
            <v:imagedata r:id="rId396" o:title=""/>
          </v:shape>
          <o:OLEObject Type="Embed" ProgID="ACD.ChemSketch.20" ShapeID="_x0000_i1226" DrawAspect="Content" ObjectID="_1724503011" r:id="rId397"/>
        </w:object>
      </w:r>
    </w:p>
    <w:p w:rsidR="005F2949" w:rsidRPr="005F2949" w:rsidRDefault="005F2949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 w:rsidRPr="005F2949">
        <w:rPr>
          <w:sz w:val="32"/>
          <w:szCs w:val="32"/>
        </w:rPr>
        <w:t xml:space="preserve">где </w:t>
      </w:r>
      <w:r w:rsidRPr="005F2949">
        <w:rPr>
          <w:sz w:val="32"/>
          <w:szCs w:val="32"/>
          <w:lang w:val="en-US"/>
        </w:rPr>
        <w:t>R</w:t>
      </w:r>
      <w:r w:rsidR="003E3DD1">
        <w:rPr>
          <w:sz w:val="32"/>
          <w:szCs w:val="32"/>
        </w:rPr>
        <w:t xml:space="preserve"> </w:t>
      </w:r>
      <w:r w:rsidRPr="005F2949">
        <w:rPr>
          <w:color w:val="000000"/>
          <w:sz w:val="32"/>
          <w:szCs w:val="32"/>
        </w:rPr>
        <w:sym w:font="Symbol" w:char="F02D"/>
      </w:r>
      <w:r w:rsidRPr="005F2949">
        <w:rPr>
          <w:color w:val="000000"/>
          <w:sz w:val="32"/>
          <w:szCs w:val="32"/>
        </w:rPr>
        <w:t xml:space="preserve"> остаток белковой молекулы</w:t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Схема образования связей в гемоглобине</w:t>
      </w:r>
    </w:p>
    <w:p w:rsidR="006353F3" w:rsidRPr="00DC4B02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Гем в виде гем-порфирина является простетической группой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изводных гемоглобина: </w:t>
      </w:r>
      <w:r w:rsidRPr="00DC4B02">
        <w:rPr>
          <w:b/>
          <w:color w:val="000000"/>
          <w:sz w:val="32"/>
          <w:szCs w:val="32"/>
        </w:rPr>
        <w:t xml:space="preserve">миоглобина, каталазы, пероксидазы </w:t>
      </w:r>
      <w:r w:rsidRPr="00DC4B02">
        <w:rPr>
          <w:color w:val="000000"/>
          <w:sz w:val="32"/>
          <w:szCs w:val="32"/>
        </w:rPr>
        <w:t xml:space="preserve">и </w:t>
      </w:r>
      <w:r w:rsidRPr="00DC4B02">
        <w:rPr>
          <w:b/>
          <w:color w:val="000000"/>
          <w:sz w:val="32"/>
          <w:szCs w:val="32"/>
        </w:rPr>
        <w:t>ц</w:t>
      </w:r>
      <w:r w:rsidRPr="00DC4B02">
        <w:rPr>
          <w:b/>
          <w:color w:val="000000"/>
          <w:sz w:val="32"/>
          <w:szCs w:val="32"/>
        </w:rPr>
        <w:t>и</w:t>
      </w:r>
      <w:r w:rsidRPr="00DC4B02">
        <w:rPr>
          <w:b/>
          <w:color w:val="000000"/>
          <w:sz w:val="32"/>
          <w:szCs w:val="32"/>
        </w:rPr>
        <w:t xml:space="preserve">тохромов.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Отличительной особенностью гемоглобина (миоглобина) являет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 xml:space="preserve">ся постоянство степени окисления железа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>. Равновесие</w:t>
      </w:r>
      <w:r>
        <w:rPr>
          <w:color w:val="000000"/>
          <w:sz w:val="32"/>
          <w:szCs w:val="32"/>
        </w:rPr>
        <w:t>: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center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 xml:space="preserve"> + гемоглобин </w:t>
      </w:r>
      <w:r w:rsidRPr="00866FCB">
        <w:rPr>
          <w:rFonts w:ascii="Lucida Sans Unicode" w:hAnsi="Lucida Sans Unicode"/>
          <w:sz w:val="32"/>
          <w:szCs w:val="32"/>
        </w:rPr>
        <w:t>⇄</w:t>
      </w:r>
      <w:r w:rsidRPr="00866FCB">
        <w:rPr>
          <w:color w:val="000000"/>
          <w:sz w:val="32"/>
          <w:szCs w:val="32"/>
        </w:rPr>
        <w:t xml:space="preserve"> оксигемоглобин</w:t>
      </w:r>
    </w:p>
    <w:p w:rsidR="006353F3" w:rsidRDefault="00F61FD8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</w:t>
      </w:r>
      <w:r w:rsidRPr="00FF0BC8">
        <w:rPr>
          <w:color w:val="000000"/>
          <w:sz w:val="32"/>
          <w:szCs w:val="32"/>
        </w:rPr>
        <w:t>ё</w:t>
      </w:r>
      <w:r w:rsidR="006353F3" w:rsidRPr="00866FCB">
        <w:rPr>
          <w:color w:val="000000"/>
          <w:sz w:val="32"/>
          <w:szCs w:val="32"/>
        </w:rPr>
        <w:t xml:space="preserve">гких смещено вправо, а в клетках – влево.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Таким образом, гемоглобин (миоглобин) является </w:t>
      </w:r>
      <w:r w:rsidRPr="00866FCB">
        <w:rPr>
          <w:bCs/>
          <w:color w:val="000000"/>
          <w:sz w:val="32"/>
          <w:szCs w:val="32"/>
        </w:rPr>
        <w:t>переносчиком молекул (Н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О, О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).</w:t>
      </w:r>
    </w:p>
    <w:p w:rsidR="006353F3" w:rsidRPr="00DC4B02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 w:rsidRPr="00866FCB">
        <w:rPr>
          <w:bCs/>
          <w:color w:val="000000"/>
          <w:sz w:val="32"/>
          <w:szCs w:val="32"/>
        </w:rPr>
        <w:t xml:space="preserve">Транспортные функции выполняют и </w:t>
      </w:r>
      <w:r w:rsidRPr="00DC4B02">
        <w:rPr>
          <w:bCs/>
          <w:color w:val="000000"/>
          <w:sz w:val="32"/>
          <w:szCs w:val="32"/>
        </w:rPr>
        <w:t>цитохромы</w:t>
      </w:r>
      <w:r>
        <w:rPr>
          <w:b/>
          <w:bCs/>
          <w:color w:val="000000"/>
          <w:sz w:val="32"/>
          <w:szCs w:val="32"/>
        </w:rPr>
        <w:t xml:space="preserve">, </w:t>
      </w:r>
      <w:r w:rsidRPr="00DC4B02">
        <w:rPr>
          <w:bCs/>
          <w:color w:val="000000"/>
          <w:sz w:val="32"/>
          <w:szCs w:val="32"/>
        </w:rPr>
        <w:t xml:space="preserve">в которых связь между </w:t>
      </w:r>
      <w:r>
        <w:rPr>
          <w:bCs/>
          <w:color w:val="000000"/>
          <w:sz w:val="32"/>
          <w:szCs w:val="32"/>
        </w:rPr>
        <w:t xml:space="preserve">гемом и полипептидной цепью осуществляется при помощи остатков цистеина белковой цепи.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bCs/>
          <w:color w:val="000000"/>
          <w:sz w:val="32"/>
          <w:szCs w:val="32"/>
        </w:rPr>
        <w:t xml:space="preserve">Однако, в </w:t>
      </w:r>
      <w:r w:rsidRPr="00866FCB">
        <w:rPr>
          <w:color w:val="000000"/>
          <w:sz w:val="32"/>
          <w:szCs w:val="32"/>
        </w:rPr>
        <w:t>отличие от гемоглобина и миоглобина, механизм их действия основан на изменении степени окисления железа</w:t>
      </w:r>
      <w:r>
        <w:rPr>
          <w:color w:val="000000"/>
          <w:sz w:val="32"/>
          <w:szCs w:val="32"/>
        </w:rPr>
        <w:t>:</w:t>
      </w:r>
    </w:p>
    <w:p w:rsidR="006353F3" w:rsidRPr="003268DE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  <w:lang w:val="en-US"/>
        </w:rPr>
        <w:t>Fe</w:t>
      </w:r>
      <w:r w:rsidRPr="003268DE">
        <w:rPr>
          <w:color w:val="000000"/>
          <w:sz w:val="32"/>
          <w:szCs w:val="32"/>
          <w:vertAlign w:val="superscript"/>
        </w:rPr>
        <w:t>2+</w:t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position w:val="-6"/>
          <w:sz w:val="32"/>
          <w:szCs w:val="32"/>
          <w:lang w:val="en-US"/>
        </w:rPr>
        <w:object w:dxaOrig="220" w:dyaOrig="279">
          <v:shape id="_x0000_i1227" type="#_x0000_t75" style="width:11.25pt;height:14.25pt" o:ole="">
            <v:imagedata r:id="rId398" o:title=""/>
          </v:shape>
          <o:OLEObject Type="Embed" ProgID="Equation.3" ShapeID="_x0000_i1227" DrawAspect="Content" ObjectID="_1724503012" r:id="rId399"/>
        </w:object>
      </w:r>
      <w:r w:rsidR="003E3DD1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Fe</w:t>
      </w:r>
      <w:r w:rsidRPr="003268DE">
        <w:rPr>
          <w:color w:val="000000"/>
          <w:sz w:val="32"/>
          <w:szCs w:val="32"/>
          <w:vertAlign w:val="superscript"/>
        </w:rPr>
        <w:t>3+</w:t>
      </w:r>
      <w:r w:rsidRPr="003268DE">
        <w:rPr>
          <w:color w:val="000000"/>
          <w:sz w:val="32"/>
          <w:szCs w:val="32"/>
        </w:rPr>
        <w:t>,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proofErr w:type="gramStart"/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3+</w:t>
      </w:r>
      <w:r w:rsidRPr="00866FCB">
        <w:rPr>
          <w:color w:val="000000"/>
          <w:sz w:val="32"/>
          <w:szCs w:val="32"/>
        </w:rPr>
        <w:t xml:space="preserve"> + </w:t>
      </w:r>
      <w:r w:rsidRPr="00866FCB">
        <w:rPr>
          <w:color w:val="000000"/>
          <w:position w:val="-6"/>
          <w:sz w:val="32"/>
          <w:szCs w:val="32"/>
          <w:lang w:val="en-US"/>
        </w:rPr>
        <w:object w:dxaOrig="220" w:dyaOrig="279">
          <v:shape id="_x0000_i1228" type="#_x0000_t75" style="width:11.25pt;height:14.25pt" o:ole="">
            <v:imagedata r:id="rId398" o:title=""/>
          </v:shape>
          <o:OLEObject Type="Embed" ProgID="Equation.3" ShapeID="_x0000_i1228" DrawAspect="Content" ObjectID="_1724503013" r:id="rId400"/>
        </w:object>
      </w:r>
      <w:r w:rsidR="003E3DD1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Fe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>.</w:t>
      </w:r>
      <w:proofErr w:type="gramEnd"/>
    </w:p>
    <w:p w:rsidR="006353F3" w:rsidRPr="00D954A6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Передавая электроны от цитохрома </w:t>
      </w:r>
      <w:r>
        <w:rPr>
          <w:color w:val="000000"/>
          <w:sz w:val="32"/>
          <w:szCs w:val="32"/>
          <w:lang w:val="en-US"/>
        </w:rPr>
        <w:t>b</w:t>
      </w:r>
      <w:r w:rsidR="003E3DD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 цитохромооксидазе, ионы железа участвуют в процессе окислительного фосфорилирования. </w:t>
      </w:r>
    </w:p>
    <w:p w:rsidR="007357F0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С кислородом и СО цитохром</w:t>
      </w:r>
      <w:r>
        <w:rPr>
          <w:color w:val="000000"/>
          <w:sz w:val="32"/>
          <w:szCs w:val="32"/>
        </w:rPr>
        <w:t>ы</w:t>
      </w:r>
      <w:r w:rsidRPr="00866FCB">
        <w:rPr>
          <w:color w:val="000000"/>
          <w:sz w:val="32"/>
          <w:szCs w:val="32"/>
        </w:rPr>
        <w:t xml:space="preserve"> не </w:t>
      </w:r>
      <w:r>
        <w:rPr>
          <w:color w:val="000000"/>
          <w:sz w:val="32"/>
          <w:szCs w:val="32"/>
        </w:rPr>
        <w:t>взаимодействуют</w:t>
      </w:r>
      <w:r w:rsidRPr="00866FCB">
        <w:rPr>
          <w:color w:val="000000"/>
          <w:sz w:val="32"/>
          <w:szCs w:val="32"/>
        </w:rPr>
        <w:t>.</w:t>
      </w:r>
    </w:p>
    <w:p w:rsidR="006353F3" w:rsidRPr="00A21E20" w:rsidRDefault="005B08E4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2.9.2. </w:t>
      </w:r>
      <w:r w:rsidR="006353F3" w:rsidRPr="00A21E20">
        <w:rPr>
          <w:b/>
          <w:color w:val="000000"/>
          <w:sz w:val="32"/>
          <w:szCs w:val="32"/>
        </w:rPr>
        <w:t>Витамины</w:t>
      </w:r>
    </w:p>
    <w:p w:rsidR="006353F3" w:rsidRPr="00A21E20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A21E20">
        <w:rPr>
          <w:bCs/>
          <w:color w:val="000000"/>
          <w:sz w:val="32"/>
          <w:szCs w:val="32"/>
        </w:rPr>
        <w:t>Единственным витамином, содержащим в своей структуре м</w:t>
      </w:r>
      <w:r w:rsidRPr="00A21E20">
        <w:rPr>
          <w:bCs/>
          <w:color w:val="000000"/>
          <w:sz w:val="32"/>
          <w:szCs w:val="32"/>
        </w:rPr>
        <w:t>е</w:t>
      </w:r>
      <w:r w:rsidRPr="00A21E20">
        <w:rPr>
          <w:bCs/>
          <w:color w:val="000000"/>
          <w:sz w:val="32"/>
          <w:szCs w:val="32"/>
        </w:rPr>
        <w:t xml:space="preserve">талл, является </w:t>
      </w:r>
      <w:r>
        <w:rPr>
          <w:b/>
          <w:bCs/>
          <w:color w:val="000000"/>
          <w:sz w:val="32"/>
          <w:szCs w:val="32"/>
        </w:rPr>
        <w:t>в</w:t>
      </w:r>
      <w:r w:rsidRPr="00866FCB">
        <w:rPr>
          <w:b/>
          <w:bCs/>
          <w:color w:val="000000"/>
          <w:sz w:val="32"/>
          <w:szCs w:val="32"/>
        </w:rPr>
        <w:t>итамин В</w:t>
      </w:r>
      <w:r w:rsidRPr="00866FCB">
        <w:rPr>
          <w:b/>
          <w:bCs/>
          <w:color w:val="000000"/>
          <w:sz w:val="32"/>
          <w:szCs w:val="32"/>
          <w:vertAlign w:val="subscript"/>
        </w:rPr>
        <w:t>12</w:t>
      </w:r>
      <w:r>
        <w:rPr>
          <w:b/>
          <w:bCs/>
          <w:color w:val="000000"/>
          <w:sz w:val="32"/>
          <w:szCs w:val="32"/>
        </w:rPr>
        <w:t xml:space="preserve"> (кобаламин)</w:t>
      </w:r>
      <w:r w:rsidRPr="00866FCB">
        <w:rPr>
          <w:b/>
          <w:bC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В его состав входит ион Со</w:t>
      </w:r>
      <w:r w:rsidRPr="00866FCB">
        <w:rPr>
          <w:color w:val="000000"/>
          <w:sz w:val="32"/>
          <w:szCs w:val="32"/>
          <w:vertAlign w:val="superscript"/>
        </w:rPr>
        <w:t>3+</w:t>
      </w:r>
      <w:r w:rsidRPr="00866FCB">
        <w:rPr>
          <w:color w:val="000000"/>
          <w:sz w:val="32"/>
          <w:szCs w:val="32"/>
        </w:rPr>
        <w:t xml:space="preserve">, который находится в центре </w:t>
      </w:r>
      <w:r>
        <w:rPr>
          <w:color w:val="000000"/>
          <w:sz w:val="32"/>
          <w:szCs w:val="32"/>
        </w:rPr>
        <w:t xml:space="preserve">плос-кой </w:t>
      </w:r>
      <w:r w:rsidRPr="00866FCB">
        <w:rPr>
          <w:color w:val="000000"/>
          <w:sz w:val="32"/>
          <w:szCs w:val="32"/>
        </w:rPr>
        <w:t>корриновой системы (подобна порфириновой)</w:t>
      </w:r>
      <w:r>
        <w:rPr>
          <w:color w:val="000000"/>
          <w:sz w:val="32"/>
          <w:szCs w:val="32"/>
        </w:rPr>
        <w:t xml:space="preserve"> и связан с атомами азота восстановленных пиррольных колец</w:t>
      </w:r>
      <w:r w:rsidRPr="00866FCB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Перпендикулярно плос-кости корриновой системы расположен нуклеотидный лиганд, состо-ящий из 5,6-диметилбензимидазола и рибозы с остатком фосфорной кислоты. Наконец, шестым лигандом является цианид-ион.</w:t>
      </w:r>
    </w:p>
    <w:p w:rsidR="000C1227" w:rsidRDefault="000C1227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>
        <w:object w:dxaOrig="8069" w:dyaOrig="7694">
          <v:shape id="_x0000_i1229" type="#_x0000_t75" style="width:322.5pt;height:306pt" o:ole="">
            <v:imagedata r:id="rId401" o:title=""/>
          </v:shape>
          <o:OLEObject Type="Embed" ProgID="ACD.ChemSketch.20" ShapeID="_x0000_i1229" DrawAspect="Content" ObjectID="_1724503014" r:id="rId402"/>
        </w:object>
      </w:r>
    </w:p>
    <w:p w:rsidR="000C1227" w:rsidRPr="00061059" w:rsidRDefault="000C1227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Схема образования связей в витамине </w:t>
      </w:r>
      <w:r>
        <w:rPr>
          <w:color w:val="000000"/>
          <w:sz w:val="32"/>
          <w:szCs w:val="32"/>
          <w:lang w:val="en-US"/>
        </w:rPr>
        <w:t>B</w:t>
      </w:r>
      <w:r w:rsidRPr="00061059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</w:rPr>
        <w:t xml:space="preserve"> (кобаламине</w:t>
      </w:r>
      <w:r w:rsidRPr="00061059">
        <w:rPr>
          <w:color w:val="000000"/>
          <w:sz w:val="32"/>
          <w:szCs w:val="32"/>
        </w:rPr>
        <w:t>)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Витамин В</w:t>
      </w:r>
      <w:r w:rsidRPr="00866FCB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</w:rPr>
        <w:t xml:space="preserve"> содержится в ферментных системах в виде </w:t>
      </w:r>
      <w:r w:rsidRPr="00866FCB">
        <w:rPr>
          <w:color w:val="000000"/>
          <w:sz w:val="32"/>
          <w:szCs w:val="32"/>
        </w:rPr>
        <w:t>В</w:t>
      </w:r>
      <w:r w:rsidRPr="00866FCB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</w:rPr>
        <w:t>-ко-ферментов или коба</w:t>
      </w:r>
      <w:r w:rsidR="007F55C1">
        <w:rPr>
          <w:color w:val="000000"/>
          <w:sz w:val="32"/>
          <w:szCs w:val="32"/>
        </w:rPr>
        <w:t>ла</w:t>
      </w:r>
      <w:r>
        <w:rPr>
          <w:color w:val="000000"/>
          <w:sz w:val="32"/>
          <w:szCs w:val="32"/>
        </w:rPr>
        <w:t xml:space="preserve">мидных коферментов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метилкобаламина,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держащего дополнительную метильную группу, и дезоксиаденозин-кобаламина, содержащего 5</w:t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t xml:space="preserve">-дезоксиаденозинкобаламин.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метил-кобаламинвыполняет функции</w:t>
      </w:r>
      <w:r w:rsidRPr="00866FCB">
        <w:rPr>
          <w:color w:val="000000"/>
          <w:sz w:val="32"/>
          <w:szCs w:val="32"/>
        </w:rPr>
        <w:t xml:space="preserve"> переносчик</w:t>
      </w:r>
      <w:r>
        <w:rPr>
          <w:color w:val="000000"/>
          <w:sz w:val="32"/>
          <w:szCs w:val="32"/>
        </w:rPr>
        <w:t xml:space="preserve">аметильной </w:t>
      </w:r>
      <w:r w:rsidRPr="00866FCB">
        <w:rPr>
          <w:color w:val="000000"/>
          <w:sz w:val="32"/>
          <w:szCs w:val="32"/>
        </w:rPr>
        <w:t>групп</w:t>
      </w:r>
      <w:r>
        <w:rPr>
          <w:color w:val="000000"/>
          <w:sz w:val="32"/>
          <w:szCs w:val="32"/>
        </w:rPr>
        <w:t>ыв реакции синтеза метионина. Кроме того, в</w:t>
      </w:r>
      <w:r w:rsidRPr="00866FCB">
        <w:rPr>
          <w:color w:val="000000"/>
          <w:sz w:val="32"/>
          <w:szCs w:val="32"/>
        </w:rPr>
        <w:t>итамин В</w:t>
      </w:r>
      <w:r w:rsidRPr="00866FCB">
        <w:rPr>
          <w:color w:val="000000"/>
          <w:sz w:val="32"/>
          <w:szCs w:val="32"/>
          <w:vertAlign w:val="subscript"/>
        </w:rPr>
        <w:t>12</w:t>
      </w:r>
      <w:r w:rsidRPr="00866FCB">
        <w:rPr>
          <w:color w:val="000000"/>
          <w:sz w:val="32"/>
          <w:szCs w:val="32"/>
        </w:rPr>
        <w:t xml:space="preserve"> нео</w:t>
      </w:r>
      <w:r w:rsidRPr="00866FCB">
        <w:rPr>
          <w:color w:val="000000"/>
          <w:sz w:val="32"/>
          <w:szCs w:val="32"/>
        </w:rPr>
        <w:t>б</w:t>
      </w:r>
      <w:r w:rsidRPr="00866FCB">
        <w:rPr>
          <w:color w:val="000000"/>
          <w:sz w:val="32"/>
          <w:szCs w:val="32"/>
        </w:rPr>
        <w:t>ходим для образования эритроцитов.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Недостаток витамина</w:t>
      </w:r>
      <w:r w:rsidR="003E3DD1">
        <w:rPr>
          <w:color w:val="000000"/>
          <w:sz w:val="32"/>
          <w:szCs w:val="32"/>
        </w:rPr>
        <w:t xml:space="preserve"> </w:t>
      </w:r>
      <w:r w:rsidR="007F55C1">
        <w:rPr>
          <w:color w:val="000000"/>
          <w:sz w:val="32"/>
          <w:szCs w:val="32"/>
          <w:lang w:val="en-US"/>
        </w:rPr>
        <w:t>B</w:t>
      </w:r>
      <w:r w:rsidRPr="00866FCB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</w:rPr>
        <w:t xml:space="preserve"> приводит к нарушениям деятельности нервной системы и вызывает резкое снижение кислотности желудоч-ного сока. </w:t>
      </w:r>
    </w:p>
    <w:p w:rsidR="006353F3" w:rsidRPr="0069028C" w:rsidRDefault="005B08E4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2.9.3. </w:t>
      </w:r>
      <w:r w:rsidR="006353F3" w:rsidRPr="0069028C">
        <w:rPr>
          <w:b/>
          <w:color w:val="000000"/>
          <w:sz w:val="32"/>
          <w:szCs w:val="32"/>
        </w:rPr>
        <w:t>Ферменты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32"/>
          <w:szCs w:val="32"/>
        </w:rPr>
      </w:pPr>
      <w:r w:rsidRPr="00C632D7">
        <w:rPr>
          <w:bCs/>
          <w:color w:val="000000"/>
          <w:sz w:val="32"/>
          <w:szCs w:val="32"/>
        </w:rPr>
        <w:t>Ферментами называют класс веществ белковой природы, катали</w:t>
      </w:r>
      <w:r>
        <w:rPr>
          <w:bCs/>
          <w:color w:val="000000"/>
          <w:sz w:val="32"/>
          <w:szCs w:val="32"/>
        </w:rPr>
        <w:t>-</w:t>
      </w:r>
      <w:r w:rsidRPr="00C632D7">
        <w:rPr>
          <w:bCs/>
          <w:color w:val="000000"/>
          <w:sz w:val="32"/>
          <w:szCs w:val="32"/>
        </w:rPr>
        <w:t xml:space="preserve">зирующих большое число химических реакций. </w:t>
      </w:r>
      <w:r>
        <w:rPr>
          <w:bCs/>
          <w:color w:val="000000"/>
          <w:sz w:val="32"/>
          <w:szCs w:val="32"/>
        </w:rPr>
        <w:t>Ферменты обеспечи-вают реализацию генетической информации, а также обмен веществ и энергии. Ферменты отличаются от неорганических катализаторов значительно большей активностью и высокой специфичностью де</w:t>
      </w:r>
      <w:r>
        <w:rPr>
          <w:bCs/>
          <w:color w:val="000000"/>
          <w:sz w:val="32"/>
          <w:szCs w:val="32"/>
        </w:rPr>
        <w:t>й</w:t>
      </w:r>
      <w:r>
        <w:rPr>
          <w:bCs/>
          <w:color w:val="000000"/>
          <w:sz w:val="32"/>
          <w:szCs w:val="32"/>
        </w:rPr>
        <w:t>ствия: один фермент, как правило, катализирует только одну химич</w:t>
      </w:r>
      <w:r>
        <w:rPr>
          <w:bCs/>
          <w:color w:val="000000"/>
          <w:sz w:val="32"/>
          <w:szCs w:val="32"/>
        </w:rPr>
        <w:t>е</w:t>
      </w:r>
      <w:r>
        <w:rPr>
          <w:bCs/>
          <w:color w:val="000000"/>
          <w:sz w:val="32"/>
          <w:szCs w:val="32"/>
        </w:rPr>
        <w:t xml:space="preserve">скую реакцию.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Действующим началом фермента </w:t>
      </w:r>
      <w:r w:rsidRPr="00C632D7">
        <w:rPr>
          <w:b/>
          <w:color w:val="000000"/>
          <w:sz w:val="32"/>
          <w:szCs w:val="32"/>
        </w:rPr>
        <w:t>карбоксипептидаз</w:t>
      </w:r>
      <w:r>
        <w:rPr>
          <w:b/>
          <w:color w:val="000000"/>
          <w:sz w:val="32"/>
          <w:szCs w:val="32"/>
        </w:rPr>
        <w:t>ы,</w:t>
      </w:r>
      <w:r>
        <w:rPr>
          <w:color w:val="000000"/>
          <w:sz w:val="32"/>
          <w:szCs w:val="32"/>
        </w:rPr>
        <w:t xml:space="preserve"> катализи-рующего процессы гидролиза, является ион </w:t>
      </w:r>
      <w:r w:rsidRPr="00866FCB">
        <w:rPr>
          <w:color w:val="000000"/>
          <w:sz w:val="32"/>
          <w:szCs w:val="32"/>
          <w:lang w:val="en-US"/>
        </w:rPr>
        <w:t>Zn</w:t>
      </w:r>
      <w:r w:rsidRPr="00866FCB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. </w:t>
      </w:r>
      <w:r w:rsidRPr="00866FCB">
        <w:rPr>
          <w:color w:val="000000"/>
          <w:sz w:val="32"/>
          <w:szCs w:val="32"/>
        </w:rPr>
        <w:t>Ион цинка оттяг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>вает на себя электроны карбонильной группы С</w:t>
      </w:r>
      <w:r w:rsidRPr="00866FCB"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=</w:t>
      </w:r>
      <w:r w:rsidRPr="00866FCB">
        <w:rPr>
          <w:color w:val="000000"/>
          <w:sz w:val="32"/>
          <w:szCs w:val="32"/>
          <w:lang w:val="en-US"/>
        </w:rPr>
        <w:t> O</w:t>
      </w:r>
      <w:r w:rsidRPr="00866FCB">
        <w:rPr>
          <w:color w:val="000000"/>
          <w:sz w:val="32"/>
          <w:szCs w:val="32"/>
        </w:rPr>
        <w:t xml:space="preserve"> в пептиде </w:t>
      </w:r>
      <w:r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="00D627EC">
        <w:rPr>
          <w:color w:val="000000"/>
          <w:sz w:val="32"/>
          <w:szCs w:val="32"/>
        </w:rPr>
        <w:t> </w:t>
      </w:r>
      <w:r w:rsidRPr="00866FCB">
        <w:rPr>
          <w:color w:val="000000"/>
          <w:sz w:val="32"/>
          <w:szCs w:val="32"/>
        </w:rPr>
        <w:t>СО</w:t>
      </w:r>
      <w:r w:rsidR="00D627EC">
        <w:rPr>
          <w:color w:val="000000"/>
          <w:sz w:val="32"/>
          <w:szCs w:val="32"/>
        </w:rPr>
        <w:t> 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="00D627EC">
        <w:rPr>
          <w:color w:val="000000"/>
          <w:sz w:val="32"/>
          <w:szCs w:val="32"/>
        </w:rPr>
        <w:t> </w:t>
      </w:r>
      <w:r w:rsidRPr="00866FCB">
        <w:rPr>
          <w:color w:val="000000"/>
          <w:sz w:val="32"/>
          <w:szCs w:val="32"/>
          <w:lang w:val="en-US"/>
        </w:rPr>
        <w:t>NH</w:t>
      </w:r>
      <w:r w:rsidR="00D627EC">
        <w:rPr>
          <w:color w:val="000000"/>
          <w:sz w:val="32"/>
          <w:szCs w:val="32"/>
        </w:rPr>
        <w:t> 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>), в результате связь С</w:t>
      </w:r>
      <w:r w:rsidRPr="00866FCB">
        <w:rPr>
          <w:color w:val="000000"/>
          <w:sz w:val="32"/>
          <w:szCs w:val="32"/>
          <w:lang w:val="en-US"/>
        </w:rPr>
        <w:t> </w:t>
      </w:r>
      <w:r w:rsidRPr="00F63FD5">
        <w:rPr>
          <w:color w:val="000000"/>
          <w:sz w:val="32"/>
          <w:szCs w:val="32"/>
        </w:rPr>
        <w:t>=</w:t>
      </w:r>
      <w:r w:rsidRPr="00866FCB">
        <w:rPr>
          <w:color w:val="000000"/>
          <w:sz w:val="32"/>
          <w:szCs w:val="32"/>
          <w:lang w:val="en-US"/>
        </w:rPr>
        <w:t> O</w:t>
      </w:r>
      <w:r>
        <w:rPr>
          <w:color w:val="000000"/>
          <w:sz w:val="32"/>
          <w:szCs w:val="32"/>
        </w:rPr>
        <w:t xml:space="preserve">еще больше </w:t>
      </w:r>
      <w:r w:rsidRPr="00866FCB">
        <w:rPr>
          <w:color w:val="000000"/>
          <w:sz w:val="32"/>
          <w:szCs w:val="32"/>
        </w:rPr>
        <w:t xml:space="preserve">поляризуется, </w:t>
      </w:r>
      <w:r>
        <w:rPr>
          <w:color w:val="000000"/>
          <w:sz w:val="32"/>
          <w:szCs w:val="32"/>
        </w:rPr>
        <w:t xml:space="preserve">что </w:t>
      </w:r>
      <w:r w:rsidRPr="00866FCB">
        <w:rPr>
          <w:color w:val="000000"/>
          <w:sz w:val="32"/>
          <w:szCs w:val="32"/>
        </w:rPr>
        <w:t xml:space="preserve">облегчает </w:t>
      </w:r>
      <w:r>
        <w:rPr>
          <w:color w:val="000000"/>
          <w:sz w:val="32"/>
          <w:szCs w:val="32"/>
        </w:rPr>
        <w:t>гидролиз</w:t>
      </w:r>
      <w:r w:rsidRPr="00866FCB">
        <w:rPr>
          <w:color w:val="000000"/>
          <w:sz w:val="32"/>
          <w:szCs w:val="32"/>
        </w:rPr>
        <w:t xml:space="preserve"> и разрыв С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866FCB">
        <w:rPr>
          <w:color w:val="000000"/>
          <w:sz w:val="32"/>
          <w:szCs w:val="32"/>
        </w:rPr>
        <w:t xml:space="preserve">N связи. 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Некоторые другие комплексные соедин</w:t>
      </w:r>
      <w:r w:rsidR="000D6723">
        <w:rPr>
          <w:color w:val="000000"/>
          <w:sz w:val="32"/>
          <w:szCs w:val="32"/>
        </w:rPr>
        <w:t>ения металлов, играющие определё</w:t>
      </w:r>
      <w:r>
        <w:rPr>
          <w:color w:val="000000"/>
          <w:sz w:val="32"/>
          <w:szCs w:val="32"/>
        </w:rPr>
        <w:t xml:space="preserve">нную биологическую роль, приведены в таблице </w:t>
      </w:r>
      <w:r w:rsidR="005B08E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Таблица </w:t>
      </w:r>
      <w:r w:rsidR="005B08E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 Биологически важные комплексы металлов.</w:t>
      </w:r>
    </w:p>
    <w:tbl>
      <w:tblPr>
        <w:tblStyle w:val="a4"/>
        <w:tblW w:w="0" w:type="auto"/>
        <w:tblInd w:w="108" w:type="dxa"/>
        <w:tblLook w:val="01E0"/>
      </w:tblPr>
      <w:tblGrid>
        <w:gridCol w:w="1274"/>
        <w:gridCol w:w="3582"/>
        <w:gridCol w:w="2017"/>
        <w:gridCol w:w="2873"/>
      </w:tblGrid>
      <w:tr w:rsidR="006353F3" w:rsidTr="007357F0">
        <w:tc>
          <w:tcPr>
            <w:tcW w:w="127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Металл</w:t>
            </w:r>
          </w:p>
        </w:tc>
        <w:tc>
          <w:tcPr>
            <w:tcW w:w="3582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Тип биомолекулы</w:t>
            </w:r>
          </w:p>
        </w:tc>
        <w:tc>
          <w:tcPr>
            <w:tcW w:w="201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Лиганды</w:t>
            </w:r>
          </w:p>
        </w:tc>
        <w:tc>
          <w:tcPr>
            <w:tcW w:w="2873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Биологическая функция</w:t>
            </w:r>
          </w:p>
        </w:tc>
      </w:tr>
      <w:tr w:rsidR="006353F3" w:rsidTr="007357F0">
        <w:tc>
          <w:tcPr>
            <w:tcW w:w="1274" w:type="dxa"/>
            <w:vAlign w:val="center"/>
          </w:tcPr>
          <w:p w:rsidR="006353F3" w:rsidRPr="00CD463A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Cu</w:t>
            </w:r>
            <w:r w:rsidRPr="00CD463A">
              <w:rPr>
                <w:color w:val="000000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3582" w:type="dxa"/>
            <w:vAlign w:val="center"/>
          </w:tcPr>
          <w:p w:rsidR="006353F3" w:rsidRPr="00CD463A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Цитохромооксидаза, церулоплазмин и др.</w:t>
            </w:r>
          </w:p>
        </w:tc>
        <w:tc>
          <w:tcPr>
            <w:tcW w:w="201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Азотистые основания</w:t>
            </w:r>
          </w:p>
        </w:tc>
        <w:tc>
          <w:tcPr>
            <w:tcW w:w="2873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Окисление, деп</w:t>
            </w:r>
            <w:r>
              <w:rPr>
                <w:color w:val="000000"/>
                <w:sz w:val="32"/>
                <w:szCs w:val="32"/>
              </w:rPr>
              <w:t>о</w:t>
            </w:r>
            <w:r>
              <w:rPr>
                <w:color w:val="000000"/>
                <w:sz w:val="32"/>
                <w:szCs w:val="32"/>
              </w:rPr>
              <w:t>нирование и транспорт меди</w:t>
            </w:r>
          </w:p>
        </w:tc>
      </w:tr>
      <w:tr w:rsidR="006353F3" w:rsidTr="007357F0">
        <w:tc>
          <w:tcPr>
            <w:tcW w:w="1274" w:type="dxa"/>
            <w:vAlign w:val="center"/>
          </w:tcPr>
          <w:p w:rsidR="006353F3" w:rsidRPr="00CD463A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Mn</w:t>
            </w:r>
            <w:r w:rsidRPr="00CD463A">
              <w:rPr>
                <w:color w:val="000000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3582" w:type="dxa"/>
            <w:vAlign w:val="center"/>
          </w:tcPr>
          <w:p w:rsidR="006353F3" w:rsidRPr="00CD463A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Аргиназа, декарбокси-лазы аминокислот, фосфотрансферазы и др.</w:t>
            </w:r>
          </w:p>
        </w:tc>
        <w:tc>
          <w:tcPr>
            <w:tcW w:w="201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Фосфат, имидазол</w:t>
            </w:r>
          </w:p>
        </w:tc>
        <w:tc>
          <w:tcPr>
            <w:tcW w:w="2873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Декарбоксили-рование, перенос фосфатных групп</w:t>
            </w:r>
          </w:p>
        </w:tc>
      </w:tr>
      <w:tr w:rsidR="006353F3" w:rsidTr="007357F0">
        <w:tc>
          <w:tcPr>
            <w:tcW w:w="1274" w:type="dxa"/>
            <w:vAlign w:val="center"/>
          </w:tcPr>
          <w:p w:rsidR="006353F3" w:rsidRPr="00B87FE8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Mo</w:t>
            </w:r>
            <w:r w:rsidRPr="00B87FE8">
              <w:rPr>
                <w:color w:val="000000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3582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Нитрогеназа, нитрат-редуктаза, ксантин-оксидаза</w:t>
            </w:r>
          </w:p>
        </w:tc>
        <w:tc>
          <w:tcPr>
            <w:tcW w:w="201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Не иденти-фицированы</w:t>
            </w:r>
          </w:p>
        </w:tc>
        <w:tc>
          <w:tcPr>
            <w:tcW w:w="2873" w:type="dxa"/>
            <w:vAlign w:val="center"/>
          </w:tcPr>
          <w:p w:rsidR="006353F3" w:rsidRPr="003821EB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Восстановление </w:t>
            </w:r>
            <w:r w:rsidRPr="003E3DD1">
              <w:rPr>
                <w:color w:val="000000"/>
                <w:sz w:val="32"/>
                <w:szCs w:val="32"/>
                <w:lang w:val="en-US"/>
              </w:rPr>
              <w:t>N</w:t>
            </w:r>
            <w:r w:rsidRPr="003E3DD1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="003E3DD1">
              <w:rPr>
                <w:color w:val="000000"/>
                <w:sz w:val="32"/>
                <w:szCs w:val="32"/>
              </w:rPr>
              <w:t xml:space="preserve"> </w:t>
            </w:r>
            <w:r w:rsidRPr="003E3DD1">
              <w:rPr>
                <w:color w:val="000000"/>
                <w:sz w:val="32"/>
                <w:szCs w:val="32"/>
              </w:rPr>
              <w:t>в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lang w:val="en-US"/>
              </w:rPr>
              <w:t>NH</w:t>
            </w:r>
            <w:r w:rsidRPr="003821EB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3821EB"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2"/>
                <w:szCs w:val="32"/>
              </w:rPr>
              <w:t>окисление пуринов</w:t>
            </w:r>
          </w:p>
        </w:tc>
      </w:tr>
      <w:tr w:rsidR="006353F3" w:rsidTr="007357F0">
        <w:tc>
          <w:tcPr>
            <w:tcW w:w="1274" w:type="dxa"/>
            <w:vAlign w:val="center"/>
          </w:tcPr>
          <w:p w:rsidR="006353F3" w:rsidRPr="0047467F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Mg</w:t>
            </w:r>
            <w:r w:rsidRPr="0047467F">
              <w:rPr>
                <w:color w:val="000000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3582" w:type="dxa"/>
            <w:vAlign w:val="center"/>
          </w:tcPr>
          <w:p w:rsidR="006353F3" w:rsidRPr="006F014D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Хлорофилл</w:t>
            </w:r>
          </w:p>
        </w:tc>
        <w:tc>
          <w:tcPr>
            <w:tcW w:w="2017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Порфирин</w:t>
            </w:r>
          </w:p>
        </w:tc>
        <w:tc>
          <w:tcPr>
            <w:tcW w:w="2873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Превращение св</w:t>
            </w:r>
            <w:r>
              <w:rPr>
                <w:color w:val="000000"/>
                <w:sz w:val="32"/>
                <w:szCs w:val="32"/>
              </w:rPr>
              <w:t>е</w:t>
            </w:r>
            <w:r>
              <w:rPr>
                <w:color w:val="000000"/>
                <w:sz w:val="32"/>
                <w:szCs w:val="32"/>
              </w:rPr>
              <w:t>товой энергии в энергию химичес-ких связей</w:t>
            </w:r>
          </w:p>
        </w:tc>
      </w:tr>
      <w:tr w:rsidR="006353F3" w:rsidTr="007357F0">
        <w:tc>
          <w:tcPr>
            <w:tcW w:w="1274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Cr</w:t>
            </w:r>
            <w:r w:rsidRPr="006E4B4E">
              <w:rPr>
                <w:color w:val="000000"/>
                <w:sz w:val="32"/>
                <w:szCs w:val="32"/>
                <w:vertAlign w:val="superscript"/>
                <w:lang w:val="en-US"/>
              </w:rPr>
              <w:t>3+</w:t>
            </w:r>
          </w:p>
        </w:tc>
        <w:tc>
          <w:tcPr>
            <w:tcW w:w="3582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Дрожжи</w:t>
            </w:r>
          </w:p>
        </w:tc>
        <w:tc>
          <w:tcPr>
            <w:tcW w:w="2017" w:type="dxa"/>
            <w:vAlign w:val="center"/>
          </w:tcPr>
          <w:p w:rsidR="006353F3" w:rsidRPr="006E4B4E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Никотиновая кислота, амино-кислоты</w:t>
            </w:r>
          </w:p>
        </w:tc>
        <w:tc>
          <w:tcPr>
            <w:tcW w:w="2873" w:type="dxa"/>
            <w:vAlign w:val="center"/>
          </w:tcPr>
          <w:p w:rsidR="006353F3" w:rsidRDefault="006353F3" w:rsidP="00C348F5">
            <w:pPr>
              <w:tabs>
                <w:tab w:val="left" w:pos="0"/>
              </w:tabs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Участие в угле-водном обмене, усиление действия инсулина</w:t>
            </w:r>
          </w:p>
        </w:tc>
      </w:tr>
    </w:tbl>
    <w:p w:rsidR="007357F0" w:rsidRDefault="007357F0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lastRenderedPageBreak/>
        <w:t xml:space="preserve">Ионы цинка также входят в состав фермента </w:t>
      </w:r>
      <w:r w:rsidRPr="00F63FD5">
        <w:rPr>
          <w:b/>
          <w:color w:val="000000"/>
          <w:sz w:val="32"/>
          <w:szCs w:val="32"/>
        </w:rPr>
        <w:t>карбоангидразы</w:t>
      </w:r>
      <w:r>
        <w:rPr>
          <w:color w:val="000000"/>
          <w:sz w:val="32"/>
          <w:szCs w:val="32"/>
        </w:rPr>
        <w:t xml:space="preserve">, который </w:t>
      </w:r>
      <w:r w:rsidRPr="00866FCB">
        <w:rPr>
          <w:color w:val="000000"/>
          <w:sz w:val="32"/>
          <w:szCs w:val="32"/>
        </w:rPr>
        <w:t>катализирует гидратацию СО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, т. е. образование иона НСО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, и в тоже время участвует </w:t>
      </w:r>
      <w:r w:rsidRPr="00866FCB">
        <w:rPr>
          <w:color w:val="000000"/>
          <w:sz w:val="32"/>
          <w:szCs w:val="32"/>
        </w:rPr>
        <w:t>в каталитическом разложении НСО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кот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рое сопровождается </w:t>
      </w:r>
      <w:r w:rsidRPr="00866FCB">
        <w:rPr>
          <w:color w:val="000000"/>
          <w:sz w:val="32"/>
          <w:szCs w:val="32"/>
        </w:rPr>
        <w:t>выделение</w:t>
      </w:r>
      <w:r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 xml:space="preserve"> СО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.</w:t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>П</w:t>
      </w:r>
      <w:r>
        <w:rPr>
          <w:color w:val="000000"/>
          <w:sz w:val="32"/>
          <w:szCs w:val="32"/>
        </w:rPr>
        <w:t>ервая реакция протекает в альвеолах л</w:t>
      </w:r>
      <w:r w:rsidRPr="000C1227">
        <w:rPr>
          <w:color w:val="000000"/>
          <w:sz w:val="32"/>
          <w:szCs w:val="32"/>
        </w:rPr>
        <w:t>ё</w:t>
      </w:r>
      <w:r w:rsidRPr="00866FCB">
        <w:rPr>
          <w:color w:val="000000"/>
          <w:sz w:val="32"/>
          <w:szCs w:val="32"/>
        </w:rPr>
        <w:t xml:space="preserve">гких, </w:t>
      </w:r>
      <w:r>
        <w:rPr>
          <w:color w:val="000000"/>
          <w:sz w:val="32"/>
          <w:szCs w:val="32"/>
        </w:rPr>
        <w:t>вторая (</w:t>
      </w:r>
      <w:r w:rsidRPr="00866FCB">
        <w:rPr>
          <w:color w:val="000000"/>
          <w:sz w:val="32"/>
          <w:szCs w:val="32"/>
        </w:rPr>
        <w:t>обратная</w:t>
      </w:r>
      <w:r>
        <w:rPr>
          <w:color w:val="000000"/>
          <w:sz w:val="32"/>
          <w:szCs w:val="32"/>
        </w:rPr>
        <w:t xml:space="preserve">) </w:t>
      </w:r>
      <w:r w:rsidRPr="00866FCB">
        <w:rPr>
          <w:color w:val="000000"/>
          <w:sz w:val="32"/>
          <w:szCs w:val="32"/>
        </w:rPr>
        <w:sym w:font="Symbol" w:char="F02D"/>
      </w:r>
      <w:r w:rsidRPr="00866FCB">
        <w:rPr>
          <w:color w:val="000000"/>
          <w:sz w:val="32"/>
          <w:szCs w:val="32"/>
        </w:rPr>
        <w:t xml:space="preserve"> в клетках.</w:t>
      </w:r>
    </w:p>
    <w:p w:rsidR="006353F3" w:rsidRPr="00462AE7" w:rsidRDefault="005B08E4" w:rsidP="00C348F5">
      <w:pPr>
        <w:shd w:val="clear" w:color="auto" w:fill="FFFFFF"/>
        <w:tabs>
          <w:tab w:val="left" w:pos="0"/>
        </w:tabs>
        <w:spacing w:before="240" w:after="6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2.9.4. </w:t>
      </w:r>
      <w:r w:rsidR="006353F3" w:rsidRPr="00462AE7">
        <w:rPr>
          <w:b/>
          <w:color w:val="000000"/>
          <w:sz w:val="32"/>
          <w:szCs w:val="32"/>
        </w:rPr>
        <w:t>Токсикологическая роль комплексообразования</w:t>
      </w:r>
    </w:p>
    <w:p w:rsidR="006353F3" w:rsidRPr="007C074C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7C074C">
        <w:rPr>
          <w:color w:val="000000"/>
          <w:sz w:val="32"/>
          <w:szCs w:val="32"/>
        </w:rPr>
        <w:t>Токси</w:t>
      </w:r>
      <w:r w:rsidR="00F61FD8">
        <w:rPr>
          <w:color w:val="000000"/>
          <w:sz w:val="32"/>
          <w:szCs w:val="32"/>
        </w:rPr>
        <w:t>ческое действие большинства тяж</w:t>
      </w:r>
      <w:r w:rsidR="00F61FD8" w:rsidRPr="000C1227">
        <w:rPr>
          <w:color w:val="000000"/>
          <w:sz w:val="32"/>
          <w:szCs w:val="32"/>
        </w:rPr>
        <w:t>ё</w:t>
      </w:r>
      <w:r w:rsidRPr="007C074C">
        <w:rPr>
          <w:color w:val="000000"/>
          <w:sz w:val="32"/>
          <w:szCs w:val="32"/>
        </w:rPr>
        <w:t>лых металлов (ртуть, свинец, таллий и др.) объясняется способностью ионов этих металлов образовывать прочные комплексы с белками, ферментами и амино</w:t>
      </w:r>
      <w:r>
        <w:rPr>
          <w:color w:val="000000"/>
          <w:sz w:val="32"/>
          <w:szCs w:val="32"/>
        </w:rPr>
        <w:t>-</w:t>
      </w:r>
      <w:r w:rsidR="00C809C8">
        <w:rPr>
          <w:color w:val="000000"/>
          <w:sz w:val="32"/>
          <w:szCs w:val="32"/>
        </w:rPr>
        <w:t>кислотами.</w:t>
      </w:r>
      <w:r w:rsidRPr="007C074C">
        <w:rPr>
          <w:color w:val="000000"/>
          <w:sz w:val="32"/>
          <w:szCs w:val="32"/>
        </w:rPr>
        <w:t xml:space="preserve"> В результате подавляется активность ферментов и прои</w:t>
      </w:r>
      <w:r w:rsidRPr="007C074C">
        <w:rPr>
          <w:color w:val="000000"/>
          <w:sz w:val="32"/>
          <w:szCs w:val="32"/>
        </w:rPr>
        <w:t>с</w:t>
      </w:r>
      <w:r w:rsidR="00F61FD8">
        <w:rPr>
          <w:color w:val="000000"/>
          <w:sz w:val="32"/>
          <w:szCs w:val="32"/>
        </w:rPr>
        <w:t>ходит св</w:t>
      </w:r>
      <w:r w:rsidR="00F61FD8" w:rsidRPr="000C1227">
        <w:rPr>
          <w:color w:val="000000"/>
          <w:sz w:val="32"/>
          <w:szCs w:val="32"/>
        </w:rPr>
        <w:t>ё</w:t>
      </w:r>
      <w:r w:rsidRPr="007C074C">
        <w:rPr>
          <w:color w:val="000000"/>
          <w:sz w:val="32"/>
          <w:szCs w:val="32"/>
        </w:rPr>
        <w:t>ртывание белков.</w:t>
      </w:r>
    </w:p>
    <w:p w:rsidR="006353F3" w:rsidRPr="00DC196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Например, и</w:t>
      </w:r>
      <w:r w:rsidRPr="00866FCB">
        <w:rPr>
          <w:color w:val="000000"/>
          <w:sz w:val="32"/>
          <w:szCs w:val="32"/>
        </w:rPr>
        <w:t xml:space="preserve">оны ртути </w:t>
      </w:r>
      <w:r>
        <w:rPr>
          <w:color w:val="000000"/>
          <w:sz w:val="32"/>
          <w:szCs w:val="32"/>
          <w:lang w:val="en-US"/>
        </w:rPr>
        <w:t>Hg</w:t>
      </w:r>
      <w:r w:rsidRPr="005601A9">
        <w:rPr>
          <w:color w:val="000000"/>
          <w:sz w:val="32"/>
          <w:szCs w:val="32"/>
          <w:vertAlign w:val="superscript"/>
        </w:rPr>
        <w:t>2+</w:t>
      </w:r>
      <w:r w:rsidR="003E3DD1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 xml:space="preserve">образуют прочные комплексы с </w:t>
      </w:r>
      <w:r>
        <w:rPr>
          <w:color w:val="000000"/>
          <w:sz w:val="32"/>
          <w:szCs w:val="32"/>
        </w:rPr>
        <w:t>бе</w:t>
      </w:r>
      <w:r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ками, имеющими в своем составе </w:t>
      </w:r>
      <w:r w:rsidRPr="00866FCB">
        <w:rPr>
          <w:color w:val="000000"/>
          <w:sz w:val="32"/>
          <w:szCs w:val="32"/>
          <w:lang w:val="en-US"/>
        </w:rPr>
        <w:t>SH</w:t>
      </w:r>
      <w:r w:rsidRPr="00866FCB">
        <w:rPr>
          <w:color w:val="000000"/>
          <w:sz w:val="32"/>
          <w:szCs w:val="32"/>
        </w:rPr>
        <w:t>-групп</w:t>
      </w:r>
      <w:r>
        <w:rPr>
          <w:color w:val="000000"/>
          <w:sz w:val="32"/>
          <w:szCs w:val="32"/>
        </w:rPr>
        <w:t>ы. Таким образом, ртуть концентрируется в тканях и органах, богатых этими белками, а име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но в почках, головном мозге, </w:t>
      </w:r>
      <w:r w:rsidRPr="00866FCB">
        <w:rPr>
          <w:color w:val="000000"/>
          <w:sz w:val="32"/>
          <w:szCs w:val="32"/>
        </w:rPr>
        <w:t>слизистой оболочке рта</w:t>
      </w:r>
      <w:r>
        <w:rPr>
          <w:color w:val="000000"/>
          <w:sz w:val="32"/>
          <w:szCs w:val="32"/>
        </w:rPr>
        <w:t xml:space="preserve">.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 w:rsidRPr="00716199">
        <w:rPr>
          <w:bCs/>
          <w:color w:val="000000"/>
          <w:sz w:val="32"/>
          <w:szCs w:val="32"/>
        </w:rPr>
        <w:t xml:space="preserve">Свинец </w:t>
      </w:r>
      <w:r w:rsidRPr="00866FCB">
        <w:rPr>
          <w:color w:val="000000"/>
          <w:sz w:val="32"/>
          <w:szCs w:val="32"/>
        </w:rPr>
        <w:t xml:space="preserve">удерживается белками эритроцитов, затем поступает в плазму </w:t>
      </w:r>
      <w:r>
        <w:rPr>
          <w:color w:val="000000"/>
          <w:sz w:val="32"/>
          <w:szCs w:val="32"/>
        </w:rPr>
        <w:t xml:space="preserve">крови </w:t>
      </w:r>
      <w:r w:rsidRPr="00866FCB">
        <w:rPr>
          <w:color w:val="000000"/>
          <w:sz w:val="32"/>
          <w:szCs w:val="32"/>
        </w:rPr>
        <w:t>в виде комплексов с гамма-глобулином и, наконец, до</w:t>
      </w:r>
      <w:r w:rsidRPr="00866FCB">
        <w:rPr>
          <w:color w:val="000000"/>
          <w:sz w:val="32"/>
          <w:szCs w:val="32"/>
        </w:rPr>
        <w:t>с</w:t>
      </w:r>
      <w:r w:rsidRPr="00866FCB">
        <w:rPr>
          <w:color w:val="000000"/>
          <w:sz w:val="32"/>
          <w:szCs w:val="32"/>
        </w:rPr>
        <w:t>тигает почек, печени и других органов. Свинец также накапливается в костной ткани.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Некоторые </w:t>
      </w:r>
      <w:r w:rsidR="00BB0DF7">
        <w:rPr>
          <w:color w:val="000000"/>
          <w:sz w:val="32"/>
          <w:szCs w:val="32"/>
        </w:rPr>
        <w:t>лиганды</w:t>
      </w:r>
      <w:r>
        <w:rPr>
          <w:color w:val="000000"/>
          <w:sz w:val="32"/>
          <w:szCs w:val="32"/>
        </w:rPr>
        <w:t>, способные образовывать прочные комплек</w:t>
      </w:r>
      <w:r w:rsidR="00BB0DF7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сы с ионами металлов, используются в качестве антидотов при быт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вых и профессиональных отравления</w:t>
      </w:r>
      <w:r w:rsidR="00F61FD8">
        <w:rPr>
          <w:color w:val="000000"/>
          <w:sz w:val="32"/>
          <w:szCs w:val="32"/>
        </w:rPr>
        <w:t>х соединениями тяж</w:t>
      </w:r>
      <w:r w:rsidR="00F61FD8" w:rsidRPr="000C1227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лых мета</w:t>
      </w:r>
      <w:r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>лов, а также при хронических интоксикациях, вызванных передоз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ровкой лекарственных препаратов. </w:t>
      </w:r>
    </w:p>
    <w:p w:rsidR="00E8559B" w:rsidRPr="00BA5899" w:rsidRDefault="00E8559B" w:rsidP="00C348F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Действительно, молекулы комплексонов практически не подве</w:t>
      </w:r>
      <w:r w:rsidRPr="00BA5899">
        <w:rPr>
          <w:sz w:val="32"/>
          <w:szCs w:val="32"/>
        </w:rPr>
        <w:t>р</w:t>
      </w:r>
      <w:r w:rsidRPr="00BA5899">
        <w:rPr>
          <w:sz w:val="32"/>
          <w:szCs w:val="32"/>
        </w:rPr>
        <w:t>гаются расщеплению или какому-либо изменению в биологической среде, что является их важной фармакологической особенностью. Комплексоны нерастворимы в липидах и хорошо растворимы в воде, поэтому они не проникают или плохо прони</w:t>
      </w:r>
      <w:r w:rsidR="00645148" w:rsidRPr="00BA5899">
        <w:rPr>
          <w:sz w:val="32"/>
          <w:szCs w:val="32"/>
        </w:rPr>
        <w:t xml:space="preserve">кают через клеточные мембраны, </w:t>
      </w:r>
      <w:r w:rsidRPr="00BA5899">
        <w:rPr>
          <w:sz w:val="32"/>
          <w:szCs w:val="32"/>
        </w:rPr>
        <w:t>следовательно:</w:t>
      </w:r>
    </w:p>
    <w:p w:rsidR="00E8559B" w:rsidRPr="00BA5899" w:rsidRDefault="00E8559B" w:rsidP="00C348F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1) не выводятся кишечником;</w:t>
      </w:r>
    </w:p>
    <w:p w:rsidR="00E8559B" w:rsidRPr="00BA5899" w:rsidRDefault="00645148" w:rsidP="00C348F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2) </w:t>
      </w:r>
      <w:r w:rsidR="00E8559B" w:rsidRPr="00BA5899">
        <w:rPr>
          <w:sz w:val="32"/>
          <w:szCs w:val="32"/>
        </w:rPr>
        <w:t>всасывание комплексообразователей происходит только при их инъекции (лишь пеницилламин принимают внутрь);</w:t>
      </w:r>
    </w:p>
    <w:p w:rsidR="00E8559B" w:rsidRPr="00BA5899" w:rsidRDefault="003E3DD1" w:rsidP="00C348F5">
      <w:pPr>
        <w:tabs>
          <w:tab w:val="left" w:pos="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 </w:t>
      </w:r>
      <w:r w:rsidR="00E8559B" w:rsidRPr="00BA5899">
        <w:rPr>
          <w:sz w:val="32"/>
          <w:szCs w:val="32"/>
        </w:rPr>
        <w:t>в организме комплексоны циркулируют по преимуществу во внеклеточном пространстве;</w:t>
      </w:r>
    </w:p>
    <w:p w:rsidR="00E8559B" w:rsidRPr="00BA5899" w:rsidRDefault="00E8559B" w:rsidP="00C348F5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BA5899">
        <w:rPr>
          <w:sz w:val="32"/>
          <w:szCs w:val="32"/>
        </w:rPr>
        <w:lastRenderedPageBreak/>
        <w:t>4) выведение из организма осуществляется главным образом ч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>рез почки. Этот процесс происходит быстро.</w:t>
      </w:r>
    </w:p>
    <w:p w:rsidR="00E8559B" w:rsidRPr="00E8559B" w:rsidRDefault="00E8559B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Вещества, устраняющие последствия воздействия ядов на биол</w:t>
      </w:r>
      <w:r w:rsidRPr="00BA5899">
        <w:rPr>
          <w:sz w:val="32"/>
          <w:szCs w:val="32"/>
        </w:rPr>
        <w:t>о</w:t>
      </w:r>
      <w:r w:rsidRPr="00BA5899">
        <w:rPr>
          <w:sz w:val="32"/>
          <w:szCs w:val="32"/>
        </w:rPr>
        <w:t xml:space="preserve">гические структуры и инактивирующие яды посредством химических реакций, называют </w:t>
      </w:r>
      <w:r w:rsidRPr="00BA5899">
        <w:rPr>
          <w:b/>
          <w:iCs/>
          <w:sz w:val="32"/>
          <w:szCs w:val="32"/>
        </w:rPr>
        <w:t>антидотами</w:t>
      </w:r>
      <w:r w:rsidRPr="00BA5899">
        <w:rPr>
          <w:i/>
          <w:iCs/>
          <w:sz w:val="32"/>
          <w:szCs w:val="32"/>
        </w:rPr>
        <w:t>.</w:t>
      </w:r>
    </w:p>
    <w:p w:rsidR="00686F54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внутривенное введение ЭДТА позволяет вывести из орг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низма избыточные ионы </w:t>
      </w:r>
      <w:r>
        <w:rPr>
          <w:color w:val="000000"/>
          <w:sz w:val="32"/>
          <w:szCs w:val="32"/>
          <w:lang w:val="en-US"/>
        </w:rPr>
        <w:t>Ca</w:t>
      </w:r>
      <w:r w:rsidRPr="005601A9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 xml:space="preserve"> в виде прочного комплекса</w:t>
      </w:r>
      <w:r w:rsidRPr="005601A9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что сниж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ет вероятность об</w:t>
      </w:r>
      <w:r w:rsidR="00F61FD8">
        <w:rPr>
          <w:color w:val="000000"/>
          <w:sz w:val="32"/>
          <w:szCs w:val="32"/>
        </w:rPr>
        <w:t>разования камней в почках и в ж</w:t>
      </w:r>
      <w:r w:rsidR="00F61FD8" w:rsidRPr="000C1227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 xml:space="preserve">лчном пузыре. </w:t>
      </w:r>
    </w:p>
    <w:p w:rsidR="006353F3" w:rsidRPr="00BA5899" w:rsidRDefault="00686F54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Близким по структуре и составу к препаратам ЭДТА является н</w:t>
      </w:r>
      <w:r w:rsidRPr="00BA5899">
        <w:rPr>
          <w:sz w:val="32"/>
          <w:szCs w:val="32"/>
        </w:rPr>
        <w:t>а</w:t>
      </w:r>
      <w:r w:rsidRPr="00BA5899">
        <w:rPr>
          <w:sz w:val="32"/>
          <w:szCs w:val="32"/>
        </w:rPr>
        <w:t>триево-кальциевая соль диэтилентриаминпентауксусной кислоты (СаNa</w:t>
      </w:r>
      <w:r w:rsidRPr="00BA5899">
        <w:rPr>
          <w:sz w:val="32"/>
          <w:szCs w:val="32"/>
          <w:vertAlign w:val="subscript"/>
        </w:rPr>
        <w:t>3</w:t>
      </w:r>
      <w:r w:rsidRPr="00BA5899">
        <w:rPr>
          <w:sz w:val="32"/>
          <w:szCs w:val="32"/>
        </w:rPr>
        <w:t xml:space="preserve">ДТПА) </w:t>
      </w:r>
      <w:r w:rsidRPr="00BA5899">
        <w:rPr>
          <w:sz w:val="32"/>
          <w:szCs w:val="32"/>
        </w:rPr>
        <w:sym w:font="Symbol" w:char="F02D"/>
      </w:r>
      <w:r w:rsidR="003E3DD1">
        <w:rPr>
          <w:sz w:val="32"/>
          <w:szCs w:val="32"/>
        </w:rPr>
        <w:t xml:space="preserve"> </w:t>
      </w:r>
      <w:r w:rsidRPr="00BA5899">
        <w:rPr>
          <w:b/>
          <w:iCs/>
          <w:sz w:val="32"/>
          <w:szCs w:val="32"/>
        </w:rPr>
        <w:t>пентацин</w:t>
      </w:r>
      <w:r w:rsidR="003E3DD1">
        <w:rPr>
          <w:b/>
          <w:iCs/>
          <w:sz w:val="32"/>
          <w:szCs w:val="32"/>
        </w:rPr>
        <w:t xml:space="preserve"> </w:t>
      </w:r>
      <w:r w:rsidRPr="00BA5899">
        <w:rPr>
          <w:sz w:val="32"/>
          <w:szCs w:val="32"/>
        </w:rPr>
        <w:t>и натриевая соль диэтилентриаминпент</w:t>
      </w:r>
      <w:r w:rsidRPr="00BA5899">
        <w:rPr>
          <w:sz w:val="32"/>
          <w:szCs w:val="32"/>
        </w:rPr>
        <w:t>а</w:t>
      </w:r>
      <w:r w:rsidRPr="00BA5899">
        <w:rPr>
          <w:sz w:val="32"/>
          <w:szCs w:val="32"/>
        </w:rPr>
        <w:t>фосфоновой кислоты (Na</w:t>
      </w:r>
      <w:r w:rsidRPr="00BA5899">
        <w:rPr>
          <w:sz w:val="32"/>
          <w:szCs w:val="32"/>
          <w:vertAlign w:val="subscript"/>
        </w:rPr>
        <w:t>6</w:t>
      </w:r>
      <w:r w:rsidRPr="00BA5899">
        <w:rPr>
          <w:sz w:val="32"/>
          <w:szCs w:val="32"/>
        </w:rPr>
        <w:t xml:space="preserve">ДТПФ) </w:t>
      </w:r>
      <w:r w:rsidRPr="00BA5899">
        <w:rPr>
          <w:sz w:val="32"/>
          <w:szCs w:val="32"/>
        </w:rPr>
        <w:sym w:font="Symbol" w:char="F02D"/>
      </w:r>
      <w:r w:rsidR="003E3DD1">
        <w:rPr>
          <w:sz w:val="32"/>
          <w:szCs w:val="32"/>
        </w:rPr>
        <w:t xml:space="preserve"> </w:t>
      </w:r>
      <w:r w:rsidRPr="00BA5899">
        <w:rPr>
          <w:b/>
          <w:iCs/>
          <w:sz w:val="32"/>
          <w:szCs w:val="32"/>
        </w:rPr>
        <w:t>тримефацин</w:t>
      </w:r>
      <w:r w:rsidRPr="00BA5899">
        <w:rPr>
          <w:i/>
          <w:iCs/>
          <w:sz w:val="32"/>
          <w:szCs w:val="32"/>
        </w:rPr>
        <w:t xml:space="preserve">. </w:t>
      </w:r>
      <w:r w:rsidRPr="00BA5899">
        <w:rPr>
          <w:sz w:val="32"/>
          <w:szCs w:val="32"/>
        </w:rPr>
        <w:t>Пентацин прим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>няют преимущественно при отравлениях соединениями железа, ка</w:t>
      </w:r>
      <w:r w:rsidRPr="00BA5899">
        <w:rPr>
          <w:sz w:val="32"/>
          <w:szCs w:val="32"/>
        </w:rPr>
        <w:t>д</w:t>
      </w:r>
      <w:r w:rsidRPr="00BA5899">
        <w:rPr>
          <w:sz w:val="32"/>
          <w:szCs w:val="32"/>
        </w:rPr>
        <w:t>мия и свинца, а также для удаления радионуклидов (технеция, плут</w:t>
      </w:r>
      <w:r w:rsidRPr="00BA5899">
        <w:rPr>
          <w:sz w:val="32"/>
          <w:szCs w:val="32"/>
        </w:rPr>
        <w:t>о</w:t>
      </w:r>
      <w:r w:rsidRPr="00BA5899">
        <w:rPr>
          <w:sz w:val="32"/>
          <w:szCs w:val="32"/>
        </w:rPr>
        <w:t>ния, урана). Натриевая соль этилендиаминдиизопропилфосфоновой кислоты (СаNa</w:t>
      </w:r>
      <w:r w:rsidRPr="00BA5899">
        <w:rPr>
          <w:sz w:val="32"/>
          <w:szCs w:val="32"/>
          <w:vertAlign w:val="subscript"/>
        </w:rPr>
        <w:t>2</w:t>
      </w:r>
      <w:r w:rsidRPr="00BA5899">
        <w:rPr>
          <w:sz w:val="32"/>
          <w:szCs w:val="32"/>
        </w:rPr>
        <w:t xml:space="preserve">ЭДТФ) </w:t>
      </w:r>
      <w:r w:rsidRPr="00BA5899">
        <w:rPr>
          <w:b/>
          <w:iCs/>
          <w:sz w:val="32"/>
          <w:szCs w:val="32"/>
        </w:rPr>
        <w:t>фосфицин</w:t>
      </w:r>
      <w:r w:rsidR="00B85E46" w:rsidRPr="00B85E46">
        <w:rPr>
          <w:b/>
          <w:iCs/>
          <w:sz w:val="32"/>
          <w:szCs w:val="32"/>
        </w:rPr>
        <w:t xml:space="preserve"> </w:t>
      </w:r>
      <w:r w:rsidRPr="00BA5899">
        <w:rPr>
          <w:sz w:val="32"/>
          <w:szCs w:val="32"/>
        </w:rPr>
        <w:t>успешно используется для вывед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>ния из организма ртути, свинца, берилия, марганца, актиноидов и других металлов.</w:t>
      </w:r>
    </w:p>
    <w:p w:rsidR="00686F54" w:rsidRDefault="00686F54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Комплексонаты весьма эффективны для удаления некоторых то</w:t>
      </w:r>
      <w:r w:rsidRPr="00BA5899">
        <w:rPr>
          <w:sz w:val="32"/>
          <w:szCs w:val="32"/>
        </w:rPr>
        <w:t>к</w:t>
      </w:r>
      <w:r w:rsidRPr="00BA5899">
        <w:rPr>
          <w:sz w:val="32"/>
          <w:szCs w:val="32"/>
        </w:rPr>
        <w:t>сичных анионов. Например, этилендиаминтетраацетат кобальта (II), образующий смешанно-лигандный комплекс с CN</w:t>
      </w:r>
      <w:r w:rsidRPr="00BA5899">
        <w:rPr>
          <w:sz w:val="32"/>
          <w:szCs w:val="32"/>
          <w:vertAlign w:val="superscript"/>
        </w:rPr>
        <w:sym w:font="Symbol" w:char="F02D"/>
      </w:r>
      <w:r w:rsidRPr="00BA5899">
        <w:rPr>
          <w:sz w:val="32"/>
          <w:szCs w:val="32"/>
        </w:rPr>
        <w:t xml:space="preserve">, </w:t>
      </w:r>
      <w:r w:rsidR="00BA5899" w:rsidRPr="00BA5899">
        <w:rPr>
          <w:sz w:val="32"/>
          <w:szCs w:val="32"/>
        </w:rPr>
        <w:t xml:space="preserve">изучается </w:t>
      </w:r>
      <w:r w:rsidRPr="00BA5899">
        <w:rPr>
          <w:sz w:val="32"/>
          <w:szCs w:val="32"/>
        </w:rPr>
        <w:t>в кач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 xml:space="preserve">стве </w:t>
      </w:r>
      <w:r w:rsidR="00BA5899" w:rsidRPr="00BA5899">
        <w:rPr>
          <w:sz w:val="32"/>
          <w:szCs w:val="32"/>
        </w:rPr>
        <w:t xml:space="preserve">возможного </w:t>
      </w:r>
      <w:r w:rsidRPr="00BA5899">
        <w:rPr>
          <w:sz w:val="32"/>
          <w:szCs w:val="32"/>
        </w:rPr>
        <w:t>антидота при отравлениях цианидами. Аналогичный принцип лежит в основе способов выведения токсичных органич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>ских веществ, в том числе пестицидов, содержащих функциональные группировки с донорными атомами, способными к взаимодействию с металлом комплексоната.</w:t>
      </w:r>
    </w:p>
    <w:p w:rsidR="00686F54" w:rsidRDefault="00686F54" w:rsidP="00C348F5">
      <w:pPr>
        <w:shd w:val="clear" w:color="auto" w:fill="FFFFFF"/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При отравлениях соединениями ртути, сурьмы и мышьяка вну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ривенновводят димеркапрол (2,3-димеркаптопропанол-1), который не только снижает токсическое действие этих элементов, но и выводит их из организма в виде комплексов:</w:t>
      </w:r>
    </w:p>
    <w:p w:rsidR="006353F3" w:rsidRDefault="00686F54" w:rsidP="00C348F5">
      <w:pPr>
        <w:shd w:val="clear" w:color="auto" w:fill="FFFFFF"/>
        <w:tabs>
          <w:tab w:val="left" w:pos="0"/>
        </w:tabs>
        <w:spacing w:before="120"/>
        <w:jc w:val="center"/>
      </w:pPr>
      <w:r>
        <w:object w:dxaOrig="2472" w:dyaOrig="2290">
          <v:shape id="_x0000_i1230" type="#_x0000_t75" style="width:131.25pt;height:121.5pt" o:ole="">
            <v:imagedata r:id="rId403" o:title=""/>
          </v:shape>
          <o:OLEObject Type="Embed" ProgID="ACD.ChemSketch.20" ShapeID="_x0000_i1230" DrawAspect="Content" ObjectID="_1724503015" r:id="rId404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Позднее в употребление была введена 2,3-димеркаптоянтарная к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слота, которую вводят перорально: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sz w:val="32"/>
          <w:szCs w:val="32"/>
        </w:rPr>
      </w:pPr>
      <w:r>
        <w:object w:dxaOrig="3845" w:dyaOrig="950">
          <v:shape id="_x0000_i1231" type="#_x0000_t75" style="width:192pt;height:47.25pt" o:ole="">
            <v:imagedata r:id="rId405" o:title=""/>
          </v:shape>
          <o:OLEObject Type="Embed" ProgID="ACD.ChemSketch.20" ShapeID="_x0000_i1231" DrawAspect="Content" ObjectID="_1724503016" r:id="rId406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357"/>
        <w:jc w:val="both"/>
        <w:rPr>
          <w:sz w:val="32"/>
          <w:szCs w:val="32"/>
        </w:rPr>
      </w:pPr>
      <w:r>
        <w:rPr>
          <w:sz w:val="32"/>
          <w:szCs w:val="32"/>
        </w:rPr>
        <w:t>При отравлениях соединениями меди используют пеницилламин: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sz w:val="32"/>
          <w:szCs w:val="32"/>
        </w:rPr>
      </w:pPr>
      <w:r>
        <w:object w:dxaOrig="3322" w:dyaOrig="1565">
          <v:shape id="_x0000_i1232" type="#_x0000_t75" style="width:165.75pt;height:78pt" o:ole="">
            <v:imagedata r:id="rId407" o:title=""/>
          </v:shape>
          <o:OLEObject Type="Embed" ProgID="ACD.ChemSketch.20" ShapeID="_x0000_i1232" DrawAspect="Content" ObjectID="_1724503017" r:id="rId408"/>
        </w:object>
      </w:r>
    </w:p>
    <w:p w:rsidR="00A461FD" w:rsidRDefault="006353F3" w:rsidP="00C348F5">
      <w:pPr>
        <w:shd w:val="clear" w:color="auto" w:fill="FFFFFF"/>
        <w:tabs>
          <w:tab w:val="left" w:pos="0"/>
        </w:tabs>
        <w:spacing w:before="12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Комплекс меди с пеницилламином выводится вместе с мочой.</w:t>
      </w:r>
    </w:p>
    <w:p w:rsidR="00E61C9C" w:rsidRPr="00BA5899" w:rsidRDefault="00701353" w:rsidP="00C348F5">
      <w:pPr>
        <w:shd w:val="clear" w:color="auto" w:fill="FFFFFF"/>
        <w:tabs>
          <w:tab w:val="left" w:pos="0"/>
        </w:tabs>
        <w:ind w:firstLine="539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Фосфор</w:t>
      </w:r>
      <w:r w:rsidR="00686F54" w:rsidRPr="00BA5899">
        <w:rPr>
          <w:sz w:val="32"/>
          <w:szCs w:val="32"/>
        </w:rPr>
        <w:t>содержащие комплексонаты являются мощными ингиб</w:t>
      </w:r>
      <w:r w:rsidR="00686F54" w:rsidRPr="00BA5899">
        <w:rPr>
          <w:sz w:val="32"/>
          <w:szCs w:val="32"/>
        </w:rPr>
        <w:t>и</w:t>
      </w:r>
      <w:r w:rsidR="00686F54" w:rsidRPr="00BA5899">
        <w:rPr>
          <w:sz w:val="32"/>
          <w:szCs w:val="32"/>
        </w:rPr>
        <w:t>торами кристаллообразования фосфатов и оксалатов кальция. В кач</w:t>
      </w:r>
      <w:r w:rsidR="00686F54" w:rsidRPr="00BA5899">
        <w:rPr>
          <w:sz w:val="32"/>
          <w:szCs w:val="32"/>
        </w:rPr>
        <w:t>е</w:t>
      </w:r>
      <w:r w:rsidR="00686F54" w:rsidRPr="00BA5899">
        <w:rPr>
          <w:sz w:val="32"/>
          <w:szCs w:val="32"/>
        </w:rPr>
        <w:t xml:space="preserve">стве антикальцифицирующего препарата при лечении мочекаменной болезни предложен </w:t>
      </w:r>
      <w:r w:rsidR="00686F54" w:rsidRPr="00BA5899">
        <w:rPr>
          <w:b/>
          <w:sz w:val="32"/>
          <w:szCs w:val="32"/>
        </w:rPr>
        <w:t>ксидифон</w:t>
      </w:r>
      <w:r w:rsidR="003E3DD1" w:rsidRPr="003E3DD1">
        <w:rPr>
          <w:b/>
          <w:sz w:val="32"/>
          <w:szCs w:val="32"/>
        </w:rPr>
        <w:t xml:space="preserve"> </w:t>
      </w:r>
      <w:r w:rsidR="00686F54" w:rsidRPr="00BA5899">
        <w:rPr>
          <w:sz w:val="32"/>
          <w:szCs w:val="32"/>
        </w:rPr>
        <w:sym w:font="Symbol" w:char="F02D"/>
      </w:r>
      <w:r w:rsidR="00686F54" w:rsidRPr="00BA5899">
        <w:rPr>
          <w:sz w:val="32"/>
          <w:szCs w:val="32"/>
        </w:rPr>
        <w:t xml:space="preserve"> калиево-натриевая соль оксиэтиле</w:t>
      </w:r>
      <w:r w:rsidR="00686F54" w:rsidRPr="00BA5899">
        <w:rPr>
          <w:sz w:val="32"/>
          <w:szCs w:val="32"/>
        </w:rPr>
        <w:t>н</w:t>
      </w:r>
      <w:r w:rsidR="00686F54" w:rsidRPr="00BA5899">
        <w:rPr>
          <w:sz w:val="32"/>
          <w:szCs w:val="32"/>
        </w:rPr>
        <w:t>дифосфон</w:t>
      </w:r>
      <w:r w:rsidR="00645148" w:rsidRPr="00BA5899">
        <w:rPr>
          <w:sz w:val="32"/>
          <w:szCs w:val="32"/>
        </w:rPr>
        <w:t>ов</w:t>
      </w:r>
      <w:r w:rsidR="00686F54" w:rsidRPr="00BA5899">
        <w:rPr>
          <w:sz w:val="32"/>
          <w:szCs w:val="32"/>
        </w:rPr>
        <w:t>ой кислоты (ОЭДФ). Дифосфонаты, кроме того, в мин</w:t>
      </w:r>
      <w:r w:rsidR="00686F54" w:rsidRPr="00BA5899">
        <w:rPr>
          <w:sz w:val="32"/>
          <w:szCs w:val="32"/>
        </w:rPr>
        <w:t>и</w:t>
      </w:r>
      <w:r w:rsidR="00686F54" w:rsidRPr="00BA5899">
        <w:rPr>
          <w:sz w:val="32"/>
          <w:szCs w:val="32"/>
        </w:rPr>
        <w:t>мальных дозах увеличивают включение кальция в костную ткань, предупреждают патологический выход его из костей. ОЭДФ и другие дифосфонаты предотвращают различные виды остеопороза, включая почечную остеодистрофию, периодентальную деструкцию, также д</w:t>
      </w:r>
      <w:r w:rsidR="00686F54" w:rsidRPr="00BA5899">
        <w:rPr>
          <w:sz w:val="32"/>
          <w:szCs w:val="32"/>
        </w:rPr>
        <w:t>е</w:t>
      </w:r>
      <w:r w:rsidR="00686F54" w:rsidRPr="00BA5899">
        <w:rPr>
          <w:sz w:val="32"/>
          <w:szCs w:val="32"/>
        </w:rPr>
        <w:t>струкцию пересаженной кости у животных. Описан также антиатер</w:t>
      </w:r>
      <w:r w:rsidR="00686F54" w:rsidRPr="00BA5899">
        <w:rPr>
          <w:sz w:val="32"/>
          <w:szCs w:val="32"/>
        </w:rPr>
        <w:t>о</w:t>
      </w:r>
      <w:r w:rsidR="00686F54" w:rsidRPr="00BA5899">
        <w:rPr>
          <w:sz w:val="32"/>
          <w:szCs w:val="32"/>
        </w:rPr>
        <w:t>склеротический эффект ОЭДФ.</w:t>
      </w:r>
    </w:p>
    <w:p w:rsidR="00686F54" w:rsidRDefault="00686F5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BA5899">
        <w:rPr>
          <w:sz w:val="32"/>
          <w:szCs w:val="32"/>
        </w:rPr>
        <w:t>Одной из актуальных проблем современной медицины является задача экспрессной диагностики различных заболеваний. В этом а</w:t>
      </w:r>
      <w:r w:rsidRPr="00BA5899">
        <w:rPr>
          <w:sz w:val="32"/>
          <w:szCs w:val="32"/>
        </w:rPr>
        <w:t>с</w:t>
      </w:r>
      <w:r w:rsidRPr="00BA5899">
        <w:rPr>
          <w:sz w:val="32"/>
          <w:szCs w:val="32"/>
        </w:rPr>
        <w:t xml:space="preserve">пекте несомненный интерес представляет новый класс препаратов, содержащих катионы, способные выполнять функции зонда </w:t>
      </w:r>
      <w:r w:rsidRPr="00BA5899">
        <w:rPr>
          <w:sz w:val="32"/>
          <w:szCs w:val="32"/>
        </w:rPr>
        <w:sym w:font="Symbol" w:char="F02D"/>
      </w:r>
      <w:r w:rsidRPr="00BA5899">
        <w:rPr>
          <w:sz w:val="32"/>
          <w:szCs w:val="32"/>
        </w:rPr>
        <w:t xml:space="preserve"> ради</w:t>
      </w:r>
      <w:r w:rsidRPr="00BA5899">
        <w:rPr>
          <w:sz w:val="32"/>
          <w:szCs w:val="32"/>
        </w:rPr>
        <w:t>о</w:t>
      </w:r>
      <w:r w:rsidRPr="00BA5899">
        <w:rPr>
          <w:sz w:val="32"/>
          <w:szCs w:val="32"/>
        </w:rPr>
        <w:t>активных магниторелаксационных и флюоресцентных меток. В кач</w:t>
      </w:r>
      <w:r w:rsidRPr="00BA5899">
        <w:rPr>
          <w:sz w:val="32"/>
          <w:szCs w:val="32"/>
        </w:rPr>
        <w:t>е</w:t>
      </w:r>
      <w:r w:rsidRPr="00BA5899">
        <w:rPr>
          <w:sz w:val="32"/>
          <w:szCs w:val="32"/>
        </w:rPr>
        <w:t>стве основных компонентов радиофармацевтических препаратов и</w:t>
      </w:r>
      <w:r w:rsidRPr="00BA5899">
        <w:rPr>
          <w:sz w:val="32"/>
          <w:szCs w:val="32"/>
        </w:rPr>
        <w:t>с</w:t>
      </w:r>
      <w:r w:rsidRPr="00BA5899">
        <w:rPr>
          <w:sz w:val="32"/>
          <w:szCs w:val="32"/>
        </w:rPr>
        <w:t>пользуются радиоизотопы некоторых металлов. Хелатирование к</w:t>
      </w:r>
      <w:r w:rsidRPr="00BA5899">
        <w:rPr>
          <w:sz w:val="32"/>
          <w:szCs w:val="32"/>
        </w:rPr>
        <w:t>а</w:t>
      </w:r>
      <w:r w:rsidRPr="00BA5899">
        <w:rPr>
          <w:sz w:val="32"/>
          <w:szCs w:val="32"/>
        </w:rPr>
        <w:t>тионов этих изотопов комплексонами позволяет повысить их токс</w:t>
      </w:r>
      <w:r w:rsidRPr="00BA5899">
        <w:rPr>
          <w:sz w:val="32"/>
          <w:szCs w:val="32"/>
        </w:rPr>
        <w:t>и</w:t>
      </w:r>
      <w:r w:rsidRPr="00BA5899">
        <w:rPr>
          <w:sz w:val="32"/>
          <w:szCs w:val="32"/>
        </w:rPr>
        <w:t>кологическую приемлемость для организма, облегчить их транспо</w:t>
      </w:r>
      <w:r w:rsidRPr="00BA5899">
        <w:rPr>
          <w:sz w:val="32"/>
          <w:szCs w:val="32"/>
        </w:rPr>
        <w:t>р</w:t>
      </w:r>
      <w:r w:rsidRPr="00BA5899">
        <w:rPr>
          <w:sz w:val="32"/>
          <w:szCs w:val="32"/>
        </w:rPr>
        <w:t>тировку и обеспечить в известных пределах избирательность конце</w:t>
      </w:r>
      <w:r w:rsidRPr="00BA5899">
        <w:rPr>
          <w:sz w:val="32"/>
          <w:szCs w:val="32"/>
        </w:rPr>
        <w:t>н</w:t>
      </w:r>
      <w:r w:rsidRPr="00BA5899">
        <w:rPr>
          <w:sz w:val="32"/>
          <w:szCs w:val="32"/>
        </w:rPr>
        <w:t>трации в тех или иных органах.</w:t>
      </w: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Pr="00914843" w:rsidRDefault="00B60AF4" w:rsidP="00C348F5">
      <w:pPr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914843">
        <w:rPr>
          <w:b/>
          <w:color w:val="000000"/>
          <w:sz w:val="32"/>
          <w:szCs w:val="32"/>
        </w:rPr>
        <w:lastRenderedPageBreak/>
        <w:t>Ситуационная задача №2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14843">
        <w:rPr>
          <w:color w:val="000000"/>
          <w:sz w:val="32"/>
          <w:szCs w:val="32"/>
        </w:rPr>
        <w:t>Пациент доставлен в клинику с признаками отравления угарным газом</w:t>
      </w:r>
      <w:r w:rsidRPr="00914843">
        <w:rPr>
          <w:rStyle w:val="af0"/>
          <w:color w:val="000000"/>
          <w:sz w:val="32"/>
          <w:szCs w:val="32"/>
        </w:rPr>
        <w:footnoteReference w:id="5"/>
      </w:r>
      <w:r w:rsidRPr="00914843">
        <w:rPr>
          <w:color w:val="000000"/>
          <w:sz w:val="32"/>
          <w:szCs w:val="32"/>
        </w:rPr>
        <w:t>. Требуется объяснить механизм действия угарного газа, ук</w:t>
      </w:r>
      <w:r w:rsidRPr="00914843">
        <w:rPr>
          <w:color w:val="000000"/>
          <w:sz w:val="32"/>
          <w:szCs w:val="32"/>
        </w:rPr>
        <w:t>а</w:t>
      </w:r>
      <w:r w:rsidRPr="00914843">
        <w:rPr>
          <w:color w:val="000000"/>
          <w:sz w:val="32"/>
          <w:szCs w:val="32"/>
        </w:rPr>
        <w:t xml:space="preserve">зать симптомы отравления и предложить курс лечения. </w:t>
      </w:r>
    </w:p>
    <w:p w:rsidR="00B60AF4" w:rsidRPr="00914843" w:rsidRDefault="00B60AF4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914843">
        <w:rPr>
          <w:b/>
          <w:color w:val="000000"/>
          <w:sz w:val="32"/>
          <w:szCs w:val="32"/>
        </w:rPr>
        <w:t>Решение.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Токсическое действие оксида углерода (II) обусловлено образ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 xml:space="preserve">ванием </w:t>
      </w:r>
      <w:hyperlink r:id="rId409" w:tooltip="Карбоксигемоглобин" w:history="1">
        <w:r w:rsidRPr="00B60AF4">
          <w:rPr>
            <w:rStyle w:val="af7"/>
            <w:color w:val="auto"/>
            <w:sz w:val="32"/>
            <w:szCs w:val="32"/>
            <w:u w:val="none"/>
          </w:rPr>
          <w:t>карбоксигемоглобина</w:t>
        </w:r>
      </w:hyperlink>
      <w:r w:rsidR="003E3DD1" w:rsidRPr="003E3DD1">
        <w:rPr>
          <w:sz w:val="32"/>
          <w:szCs w:val="32"/>
        </w:rPr>
        <w:t xml:space="preserve"> </w:t>
      </w:r>
      <w:r w:rsidRPr="00B60AF4">
        <w:rPr>
          <w:sz w:val="32"/>
          <w:szCs w:val="32"/>
        </w:rPr>
        <w:sym w:font="Symbol" w:char="F02D"/>
      </w:r>
      <w:r w:rsidRPr="00B60AF4">
        <w:rPr>
          <w:sz w:val="32"/>
          <w:szCs w:val="32"/>
        </w:rPr>
        <w:t xml:space="preserve"> значительно более прочного карб</w:t>
      </w:r>
      <w:r w:rsidRPr="00B60AF4">
        <w:rPr>
          <w:sz w:val="32"/>
          <w:szCs w:val="32"/>
        </w:rPr>
        <w:t>о</w:t>
      </w:r>
      <w:r w:rsidRPr="00B60AF4">
        <w:rPr>
          <w:sz w:val="32"/>
          <w:szCs w:val="32"/>
        </w:rPr>
        <w:t xml:space="preserve">нильного комплекса с </w:t>
      </w:r>
      <w:hyperlink r:id="rId410" w:tooltip="Гемоглобин" w:history="1">
        <w:r w:rsidRPr="00B60AF4">
          <w:rPr>
            <w:rStyle w:val="af7"/>
            <w:color w:val="auto"/>
            <w:sz w:val="32"/>
            <w:szCs w:val="32"/>
            <w:u w:val="none"/>
          </w:rPr>
          <w:t>гемоглобином</w:t>
        </w:r>
      </w:hyperlink>
      <w:r w:rsidRPr="00B60AF4">
        <w:rPr>
          <w:sz w:val="32"/>
          <w:szCs w:val="32"/>
        </w:rPr>
        <w:t>, п</w:t>
      </w:r>
      <w:r w:rsidRPr="00914843">
        <w:rPr>
          <w:sz w:val="32"/>
          <w:szCs w:val="32"/>
        </w:rPr>
        <w:t>о сравнению с комплексом г</w:t>
      </w:r>
      <w:r w:rsidRPr="00914843">
        <w:rPr>
          <w:sz w:val="32"/>
          <w:szCs w:val="32"/>
        </w:rPr>
        <w:t>е</w:t>
      </w:r>
      <w:r w:rsidRPr="00914843">
        <w:rPr>
          <w:sz w:val="32"/>
          <w:szCs w:val="32"/>
        </w:rPr>
        <w:t xml:space="preserve">моглобина с кислородом (оксигемоглобином). 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14843">
        <w:rPr>
          <w:color w:val="000000"/>
          <w:sz w:val="32"/>
          <w:szCs w:val="32"/>
        </w:rPr>
        <w:t>Действительно, проникая с атмосферным воздухом в лёгкие, о</w:t>
      </w:r>
      <w:r w:rsidRPr="00914843">
        <w:rPr>
          <w:color w:val="000000"/>
          <w:sz w:val="32"/>
          <w:szCs w:val="32"/>
        </w:rPr>
        <w:t>к</w:t>
      </w:r>
      <w:r w:rsidRPr="00914843">
        <w:rPr>
          <w:color w:val="000000"/>
          <w:sz w:val="32"/>
          <w:szCs w:val="32"/>
        </w:rPr>
        <w:t>сид углерода (II) быстро преодолевает капиллярно-альвеолярную мембрану, растворяется в плазме крови, диффундирует в эритроциты и вступает в обратимое химическое взаимодействие как с гемоглоб</w:t>
      </w:r>
      <w:r w:rsidRPr="00914843">
        <w:rPr>
          <w:color w:val="000000"/>
          <w:sz w:val="32"/>
          <w:szCs w:val="32"/>
        </w:rPr>
        <w:t>и</w:t>
      </w:r>
      <w:r w:rsidRPr="00914843">
        <w:rPr>
          <w:color w:val="000000"/>
          <w:sz w:val="32"/>
          <w:szCs w:val="32"/>
        </w:rPr>
        <w:t xml:space="preserve">ном, так и с оксигемоглобином: </w:t>
      </w:r>
    </w:p>
    <w:p w:rsidR="00B60AF4" w:rsidRPr="00914843" w:rsidRDefault="00B60AF4" w:rsidP="00C348F5">
      <w:pPr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914843">
        <w:rPr>
          <w:color w:val="000000"/>
          <w:sz w:val="32"/>
          <w:szCs w:val="32"/>
          <w:lang w:val="en-US"/>
        </w:rPr>
        <w:t>Hb   +   CO   =   HbCO</w:t>
      </w:r>
    </w:p>
    <w:p w:rsidR="00B60AF4" w:rsidRPr="00914843" w:rsidRDefault="00B60AF4" w:rsidP="00C348F5">
      <w:pPr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914843">
        <w:rPr>
          <w:color w:val="000000"/>
          <w:sz w:val="32"/>
          <w:szCs w:val="32"/>
          <w:lang w:val="en-US"/>
        </w:rPr>
        <w:t>Hb</w:t>
      </w:r>
      <w:r w:rsidRPr="00914843">
        <w:rPr>
          <w:color w:val="000000"/>
          <w:sz w:val="32"/>
          <w:szCs w:val="32"/>
        </w:rPr>
        <w:t>О</w:t>
      </w:r>
      <w:r w:rsidRPr="00914843">
        <w:rPr>
          <w:color w:val="000000"/>
          <w:sz w:val="32"/>
          <w:szCs w:val="32"/>
          <w:vertAlign w:val="subscript"/>
          <w:lang w:val="en-US"/>
        </w:rPr>
        <w:t>2</w:t>
      </w:r>
      <w:r w:rsidRPr="00914843">
        <w:rPr>
          <w:color w:val="000000"/>
          <w:sz w:val="32"/>
          <w:szCs w:val="32"/>
          <w:lang w:val="en-US"/>
        </w:rPr>
        <w:t xml:space="preserve">   +   CO   =   HbCO   +   </w:t>
      </w:r>
      <w:r w:rsidRPr="00914843">
        <w:rPr>
          <w:color w:val="000000"/>
          <w:sz w:val="32"/>
          <w:szCs w:val="32"/>
        </w:rPr>
        <w:t>О</w:t>
      </w:r>
      <w:r w:rsidRPr="00914843">
        <w:rPr>
          <w:color w:val="000000"/>
          <w:sz w:val="32"/>
          <w:szCs w:val="32"/>
          <w:vertAlign w:val="subscript"/>
          <w:lang w:val="en-US"/>
        </w:rPr>
        <w:t>2</w:t>
      </w:r>
      <w:r w:rsidRPr="00914843">
        <w:rPr>
          <w:color w:val="000000"/>
          <w:sz w:val="32"/>
          <w:szCs w:val="32"/>
          <w:lang w:val="en-US"/>
        </w:rPr>
        <w:t xml:space="preserve">, </w:t>
      </w:r>
    </w:p>
    <w:p w:rsidR="00B60AF4" w:rsidRPr="00914843" w:rsidRDefault="00B60AF4" w:rsidP="00C348F5">
      <w:pPr>
        <w:tabs>
          <w:tab w:val="left" w:pos="0"/>
        </w:tabs>
        <w:spacing w:before="120"/>
        <w:jc w:val="both"/>
        <w:rPr>
          <w:color w:val="000000"/>
          <w:sz w:val="32"/>
          <w:szCs w:val="32"/>
        </w:rPr>
      </w:pPr>
      <w:r w:rsidRPr="00914843">
        <w:rPr>
          <w:color w:val="000000"/>
          <w:sz w:val="32"/>
          <w:szCs w:val="32"/>
        </w:rPr>
        <w:t xml:space="preserve">где Hb </w:t>
      </w:r>
      <w:r w:rsidRPr="00914843">
        <w:rPr>
          <w:color w:val="000000"/>
          <w:sz w:val="32"/>
          <w:szCs w:val="32"/>
        </w:rPr>
        <w:sym w:font="Symbol" w:char="F02D"/>
      </w:r>
      <w:r w:rsidRPr="00914843">
        <w:rPr>
          <w:color w:val="000000"/>
          <w:sz w:val="32"/>
          <w:szCs w:val="32"/>
        </w:rPr>
        <w:t xml:space="preserve"> гемоглобин.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14843">
        <w:rPr>
          <w:color w:val="000000"/>
          <w:sz w:val="32"/>
          <w:szCs w:val="32"/>
        </w:rPr>
        <w:t>Образующийся комплекс карбоксигемоглобин (HbCO) не спос</w:t>
      </w:r>
      <w:r w:rsidRPr="00914843">
        <w:rPr>
          <w:color w:val="000000"/>
          <w:sz w:val="32"/>
          <w:szCs w:val="32"/>
        </w:rPr>
        <w:t>о</w:t>
      </w:r>
      <w:r w:rsidRPr="00914843">
        <w:rPr>
          <w:color w:val="000000"/>
          <w:sz w:val="32"/>
          <w:szCs w:val="32"/>
        </w:rPr>
        <w:t xml:space="preserve">бен присоединять к себе кислород. </w:t>
      </w:r>
      <w:r w:rsidRPr="00914843">
        <w:rPr>
          <w:sz w:val="32"/>
          <w:szCs w:val="32"/>
        </w:rPr>
        <w:t>Таким образом, блокируются пр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 xml:space="preserve">цессы транспортировки кислорода и </w:t>
      </w:r>
      <w:hyperlink r:id="rId411" w:tooltip="Клеточное дыхание" w:history="1">
        <w:r w:rsidRPr="00B60AF4">
          <w:rPr>
            <w:rStyle w:val="af7"/>
            <w:color w:val="auto"/>
            <w:sz w:val="32"/>
            <w:szCs w:val="32"/>
            <w:u w:val="none"/>
          </w:rPr>
          <w:t>клеточного дыхания</w:t>
        </w:r>
      </w:hyperlink>
      <w:r w:rsidRPr="00B60AF4">
        <w:rPr>
          <w:sz w:val="32"/>
          <w:szCs w:val="32"/>
        </w:rPr>
        <w:t xml:space="preserve">. 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При лёгком отравлении угарным газом ощущаются головная боль и головокружение, стук в височной области, боли в груди, сухой к</w:t>
      </w:r>
      <w:r w:rsidRPr="00914843">
        <w:rPr>
          <w:sz w:val="32"/>
          <w:szCs w:val="32"/>
        </w:rPr>
        <w:t>а</w:t>
      </w:r>
      <w:r w:rsidRPr="00914843">
        <w:rPr>
          <w:sz w:val="32"/>
          <w:szCs w:val="32"/>
        </w:rPr>
        <w:t>шель, слезотечение, тошнота и рвота, покраснение кожи головы, лица и слизистых, галлюцинации (зрительные и слуховые), тахикардия, гипертензия.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Отравление средней тяжести вызывает слабость и сонливость,</w:t>
      </w:r>
      <w:r>
        <w:rPr>
          <w:sz w:val="32"/>
          <w:szCs w:val="32"/>
        </w:rPr>
        <w:t xml:space="preserve"> паралич мышц на фоне сохранё</w:t>
      </w:r>
      <w:r w:rsidRPr="00914843">
        <w:rPr>
          <w:sz w:val="32"/>
          <w:szCs w:val="32"/>
        </w:rPr>
        <w:t xml:space="preserve">нного сознания. Признаками тяжёлого отравления являются потеря сознания, судороги, нарушение дыхания, </w:t>
      </w:r>
      <w:r w:rsidRPr="00914843">
        <w:rPr>
          <w:sz w:val="32"/>
          <w:szCs w:val="32"/>
        </w:rPr>
        <w:lastRenderedPageBreak/>
        <w:t xml:space="preserve">коматозное состояние, расширение зрачков со слабой реакцией на световой раздражитель, значительное посинение слизистых и кожи. 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 xml:space="preserve">При отравлении лёгкой степени достаточно </w:t>
      </w:r>
      <w:hyperlink r:id="rId412" w:tooltip="Гипервентиляция" w:history="1">
        <w:r w:rsidRPr="00835573">
          <w:rPr>
            <w:rStyle w:val="af7"/>
            <w:color w:val="auto"/>
            <w:sz w:val="32"/>
            <w:szCs w:val="32"/>
            <w:u w:val="none"/>
          </w:rPr>
          <w:t>гипервентил</w:t>
        </w:r>
        <w:r w:rsidRPr="00835573">
          <w:rPr>
            <w:rStyle w:val="af7"/>
            <w:color w:val="auto"/>
            <w:sz w:val="32"/>
            <w:szCs w:val="32"/>
            <w:u w:val="none"/>
          </w:rPr>
          <w:t>я</w:t>
        </w:r>
        <w:r w:rsidRPr="00835573">
          <w:rPr>
            <w:rStyle w:val="af7"/>
            <w:color w:val="auto"/>
            <w:sz w:val="32"/>
            <w:szCs w:val="32"/>
            <w:u w:val="none"/>
          </w:rPr>
          <w:t>ции</w:t>
        </w:r>
      </w:hyperlink>
      <w:r w:rsidRPr="00914843">
        <w:rPr>
          <w:sz w:val="32"/>
          <w:szCs w:val="32"/>
        </w:rPr>
        <w:t>лёгких кислородом. После чего человека можно напоить крепким сладким чаем, согреть и обеспечить покой.</w:t>
      </w:r>
    </w:p>
    <w:p w:rsidR="00B60AF4" w:rsidRPr="00914843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Если человек находится в критическом состоянии, бригадой ск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>рой помощи проводится комплекс реанимационных мероприятий. В первые минуты вводится антидот Ацизол</w:t>
      </w:r>
      <w:r w:rsidRPr="00914843">
        <w:rPr>
          <w:rStyle w:val="af0"/>
          <w:sz w:val="32"/>
          <w:szCs w:val="32"/>
        </w:rPr>
        <w:footnoteReference w:id="6"/>
      </w:r>
      <w:r w:rsidRPr="00914843">
        <w:rPr>
          <w:sz w:val="32"/>
          <w:szCs w:val="32"/>
        </w:rPr>
        <w:t xml:space="preserve"> 6% путём внутримыше</w:t>
      </w:r>
      <w:r w:rsidRPr="00914843">
        <w:rPr>
          <w:sz w:val="32"/>
          <w:szCs w:val="32"/>
        </w:rPr>
        <w:t>ч</w:t>
      </w:r>
      <w:r w:rsidRPr="00914843">
        <w:rPr>
          <w:sz w:val="32"/>
          <w:szCs w:val="32"/>
        </w:rPr>
        <w:t>ной инъекции в объеме 1 мл. После чего пациент доставляется в ре</w:t>
      </w:r>
      <w:r w:rsidRPr="00914843">
        <w:rPr>
          <w:sz w:val="32"/>
          <w:szCs w:val="32"/>
        </w:rPr>
        <w:t>а</w:t>
      </w:r>
      <w:r w:rsidRPr="00914843">
        <w:rPr>
          <w:sz w:val="32"/>
          <w:szCs w:val="32"/>
        </w:rPr>
        <w:t>нимацию, где ему организовывают дыхание чистым кислородом с парциальным давлением 1,5-2 атм или карбогеном (95% кислорода и 5% углекислого газа) в течение 3-6 часов. Дальнейшая терапия н</w:t>
      </w:r>
      <w:r w:rsidRPr="00914843">
        <w:rPr>
          <w:sz w:val="32"/>
          <w:szCs w:val="32"/>
        </w:rPr>
        <w:t>а</w:t>
      </w:r>
      <w:r w:rsidRPr="00914843">
        <w:rPr>
          <w:sz w:val="32"/>
          <w:szCs w:val="32"/>
        </w:rPr>
        <w:t>правлена на восстановление работы ЦНС и других органов и зависит от тяжести состояния и обратимости произошедших патологических реакций.</w:t>
      </w:r>
    </w:p>
    <w:p w:rsidR="00B60AF4" w:rsidRPr="00914843" w:rsidRDefault="00B60AF4" w:rsidP="00C348F5">
      <w:pPr>
        <w:tabs>
          <w:tab w:val="left" w:pos="0"/>
        </w:tabs>
        <w:spacing w:before="240"/>
        <w:jc w:val="center"/>
        <w:rPr>
          <w:sz w:val="32"/>
          <w:szCs w:val="32"/>
        </w:rPr>
      </w:pPr>
      <w:r w:rsidRPr="00914843">
        <w:rPr>
          <w:b/>
          <w:color w:val="000000"/>
          <w:sz w:val="32"/>
          <w:szCs w:val="32"/>
        </w:rPr>
        <w:t>Ситуационная задача №3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 xml:space="preserve">Клинические исследования пациента </w:t>
      </w:r>
      <w:r w:rsidRPr="00914843">
        <w:rPr>
          <w:sz w:val="32"/>
          <w:szCs w:val="32"/>
          <w:lang w:val="en-US"/>
        </w:rPr>
        <w:t>N</w:t>
      </w:r>
      <w:r w:rsidRPr="00914843">
        <w:rPr>
          <w:sz w:val="32"/>
          <w:szCs w:val="32"/>
        </w:rPr>
        <w:t xml:space="preserve"> показали снижение гем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 xml:space="preserve">глобина и уровня эритроцитов в единице объёма крови. На основании этих </w:t>
      </w:r>
      <w:r w:rsidR="00F63BDB">
        <w:rPr>
          <w:sz w:val="32"/>
          <w:szCs w:val="32"/>
        </w:rPr>
        <w:t xml:space="preserve">и других </w:t>
      </w:r>
      <w:r w:rsidRPr="00914843">
        <w:rPr>
          <w:sz w:val="32"/>
          <w:szCs w:val="32"/>
        </w:rPr>
        <w:t xml:space="preserve">данных был поставлен диагноз </w:t>
      </w:r>
      <w:r w:rsidRPr="00914843">
        <w:rPr>
          <w:sz w:val="32"/>
          <w:szCs w:val="32"/>
        </w:rPr>
        <w:sym w:font="Symbol" w:char="F02D"/>
      </w:r>
      <w:r w:rsidRPr="00914843">
        <w:rPr>
          <w:sz w:val="32"/>
          <w:szCs w:val="32"/>
        </w:rPr>
        <w:t xml:space="preserve"> железодефицитная анемия. 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b/>
          <w:sz w:val="32"/>
          <w:szCs w:val="32"/>
        </w:rPr>
      </w:pPr>
      <w:r w:rsidRPr="00914843">
        <w:rPr>
          <w:b/>
          <w:sz w:val="32"/>
          <w:szCs w:val="32"/>
        </w:rPr>
        <w:t xml:space="preserve">Вопросы: 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1) Что такое железодефицитная анемия?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2) Чем она может быть вызвана?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3) К чему приводит дефицит железа в организме?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4) Какие меры терапевтического характера должны быть приняты при анемии?</w:t>
      </w:r>
    </w:p>
    <w:p w:rsidR="00B60AF4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5) Можно ли восстановить необходимое содержание железа в о</w:t>
      </w:r>
      <w:r w:rsidRPr="00914843">
        <w:rPr>
          <w:sz w:val="32"/>
          <w:szCs w:val="32"/>
        </w:rPr>
        <w:t>р</w:t>
      </w:r>
      <w:r w:rsidRPr="00914843">
        <w:rPr>
          <w:sz w:val="32"/>
          <w:szCs w:val="32"/>
        </w:rPr>
        <w:t>ганизме?</w:t>
      </w: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Pr="00914843" w:rsidRDefault="00B60AF4" w:rsidP="00C348F5">
      <w:pPr>
        <w:tabs>
          <w:tab w:val="left" w:pos="0"/>
        </w:tabs>
        <w:jc w:val="center"/>
        <w:rPr>
          <w:sz w:val="32"/>
          <w:szCs w:val="32"/>
        </w:rPr>
      </w:pPr>
      <w:r w:rsidRPr="00914843">
        <w:rPr>
          <w:b/>
          <w:color w:val="000000"/>
          <w:sz w:val="32"/>
          <w:szCs w:val="32"/>
        </w:rPr>
        <w:lastRenderedPageBreak/>
        <w:t>Решение.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rStyle w:val="af6"/>
          <w:b w:val="0"/>
          <w:sz w:val="32"/>
          <w:szCs w:val="32"/>
        </w:rPr>
        <w:t xml:space="preserve">1) Железодефицитная </w:t>
      </w:r>
      <w:hyperlink r:id="rId413" w:history="1">
        <w:r w:rsidRPr="00C5635E">
          <w:rPr>
            <w:rStyle w:val="af7"/>
            <w:bCs/>
            <w:color w:val="auto"/>
            <w:sz w:val="32"/>
            <w:szCs w:val="32"/>
            <w:u w:val="none"/>
          </w:rPr>
          <w:t>анемия</w:t>
        </w:r>
      </w:hyperlink>
      <w:r w:rsidR="00B85E46" w:rsidRPr="00B85E46">
        <w:t xml:space="preserve"> </w:t>
      </w:r>
      <w:r w:rsidR="00C5635E">
        <w:rPr>
          <w:sz w:val="32"/>
          <w:szCs w:val="32"/>
        </w:rPr>
        <w:t>(ЖДА</w:t>
      </w:r>
      <w:r w:rsidR="00C5635E" w:rsidRPr="00C5635E">
        <w:rPr>
          <w:sz w:val="32"/>
          <w:szCs w:val="32"/>
        </w:rPr>
        <w:t xml:space="preserve">) </w:t>
      </w:r>
      <w:r w:rsidRPr="00914843">
        <w:rPr>
          <w:sz w:val="32"/>
          <w:szCs w:val="32"/>
        </w:rPr>
        <w:t xml:space="preserve">или малокровие </w:t>
      </w:r>
      <w:r w:rsidRPr="00914843">
        <w:rPr>
          <w:sz w:val="32"/>
          <w:szCs w:val="32"/>
        </w:rPr>
        <w:sym w:font="Symbol" w:char="F02D"/>
      </w:r>
      <w:r w:rsidR="00B85E46" w:rsidRPr="00B85E46">
        <w:rPr>
          <w:sz w:val="32"/>
          <w:szCs w:val="32"/>
        </w:rPr>
        <w:t xml:space="preserve"> </w:t>
      </w:r>
      <w:hyperlink r:id="rId414" w:history="1">
        <w:r w:rsidRPr="00914843">
          <w:rPr>
            <w:rStyle w:val="af7"/>
            <w:bCs/>
            <w:color w:val="auto"/>
            <w:sz w:val="32"/>
            <w:szCs w:val="32"/>
            <w:u w:val="none"/>
          </w:rPr>
          <w:t>заболев</w:t>
        </w:r>
        <w:r w:rsidRPr="00914843">
          <w:rPr>
            <w:rStyle w:val="af7"/>
            <w:bCs/>
            <w:color w:val="auto"/>
            <w:sz w:val="32"/>
            <w:szCs w:val="32"/>
            <w:u w:val="none"/>
          </w:rPr>
          <w:t>а</w:t>
        </w:r>
        <w:r w:rsidRPr="00914843">
          <w:rPr>
            <w:rStyle w:val="af7"/>
            <w:bCs/>
            <w:color w:val="auto"/>
            <w:sz w:val="32"/>
            <w:szCs w:val="32"/>
            <w:u w:val="none"/>
          </w:rPr>
          <w:t>ние крови</w:t>
        </w:r>
      </w:hyperlink>
      <w:r w:rsidRPr="00914843">
        <w:rPr>
          <w:sz w:val="32"/>
          <w:szCs w:val="32"/>
        </w:rPr>
        <w:t xml:space="preserve">, вызываемое недостаточным поступлением ионов </w:t>
      </w:r>
      <w:r w:rsidRPr="00914843">
        <w:rPr>
          <w:sz w:val="32"/>
          <w:szCs w:val="32"/>
          <w:lang w:val="en-US"/>
        </w:rPr>
        <w:t>Fe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 xml:space="preserve"> в организм либо нарушением процессов их утилизации. 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2) ЖДА не является первичным заболеванием, а всегда обусло</w:t>
      </w:r>
      <w:r w:rsidRPr="00914843">
        <w:rPr>
          <w:sz w:val="32"/>
          <w:szCs w:val="32"/>
        </w:rPr>
        <w:t>в</w:t>
      </w:r>
      <w:r w:rsidRPr="00914843">
        <w:rPr>
          <w:sz w:val="32"/>
          <w:szCs w:val="32"/>
        </w:rPr>
        <w:t xml:space="preserve">лена какой-либо патологией. 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 xml:space="preserve">3) Дефицит железа в организме приводит к нарушению процессов кроветворения – нарушается синтез </w:t>
      </w:r>
      <w:hyperlink r:id="rId415" w:history="1">
        <w:r w:rsidRPr="00914843">
          <w:rPr>
            <w:rStyle w:val="af7"/>
            <w:color w:val="auto"/>
            <w:sz w:val="32"/>
            <w:szCs w:val="32"/>
            <w:u w:val="none"/>
          </w:rPr>
          <w:t>гемоглобина</w:t>
        </w:r>
      </w:hyperlink>
      <w:r w:rsidRPr="00914843">
        <w:rPr>
          <w:sz w:val="32"/>
          <w:szCs w:val="32"/>
        </w:rPr>
        <w:t xml:space="preserve"> в </w:t>
      </w:r>
      <w:hyperlink r:id="rId416" w:history="1">
        <w:r w:rsidRPr="00914843">
          <w:rPr>
            <w:rStyle w:val="af7"/>
            <w:color w:val="auto"/>
            <w:sz w:val="32"/>
            <w:szCs w:val="32"/>
            <w:u w:val="none"/>
          </w:rPr>
          <w:t>эритроцитах</w:t>
        </w:r>
      </w:hyperlink>
      <w:r w:rsidRPr="00914843">
        <w:rPr>
          <w:sz w:val="32"/>
          <w:szCs w:val="32"/>
        </w:rPr>
        <w:t>, в р</w:t>
      </w:r>
      <w:r w:rsidRPr="00914843">
        <w:rPr>
          <w:sz w:val="32"/>
          <w:szCs w:val="32"/>
        </w:rPr>
        <w:t>е</w:t>
      </w:r>
      <w:r w:rsidRPr="00914843">
        <w:rPr>
          <w:sz w:val="32"/>
          <w:szCs w:val="32"/>
        </w:rPr>
        <w:t>зультате чего снижается их количество и функциональные способн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>сти.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4) Лечение при пониженном гемоглобине в первую очередь должно быть направлено на устранение причины развития патологии (</w:t>
      </w:r>
      <w:hyperlink r:id="rId417" w:tgtFrame="_blank" w:history="1">
        <w:r w:rsidRPr="00914843">
          <w:rPr>
            <w:rStyle w:val="af7"/>
            <w:color w:val="auto"/>
            <w:sz w:val="32"/>
            <w:szCs w:val="32"/>
            <w:u w:val="none"/>
          </w:rPr>
          <w:t>лечение гастритов</w:t>
        </w:r>
      </w:hyperlink>
      <w:r w:rsidRPr="00914843">
        <w:rPr>
          <w:sz w:val="32"/>
          <w:szCs w:val="32"/>
        </w:rPr>
        <w:t xml:space="preserve">, </w:t>
      </w:r>
      <w:hyperlink r:id="rId418" w:tgtFrame="_blank" w:history="1">
        <w:r w:rsidRPr="00914843">
          <w:rPr>
            <w:rStyle w:val="af7"/>
            <w:color w:val="auto"/>
            <w:sz w:val="32"/>
            <w:szCs w:val="32"/>
            <w:u w:val="none"/>
          </w:rPr>
          <w:t>язв</w:t>
        </w:r>
      </w:hyperlink>
      <w:r w:rsidRPr="00914843">
        <w:rPr>
          <w:sz w:val="32"/>
          <w:szCs w:val="32"/>
        </w:rPr>
        <w:t>, устранение кровотечений и т.</w:t>
      </w:r>
      <w:r w:rsidRPr="00914843">
        <w:rPr>
          <w:sz w:val="32"/>
          <w:szCs w:val="32"/>
          <w:lang w:val="en-US"/>
        </w:rPr>
        <w:t> </w:t>
      </w:r>
      <w:r w:rsidRPr="00914843">
        <w:rPr>
          <w:sz w:val="32"/>
          <w:szCs w:val="32"/>
        </w:rPr>
        <w:t>д.).</w:t>
      </w:r>
    </w:p>
    <w:p w:rsidR="00B60AF4" w:rsidRPr="00914843" w:rsidRDefault="00B60AF4" w:rsidP="00C348F5">
      <w:pPr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5) Да, это возможно. Однако непосредственное введение в орг</w:t>
      </w:r>
      <w:r w:rsidRPr="00914843">
        <w:rPr>
          <w:sz w:val="32"/>
          <w:szCs w:val="32"/>
        </w:rPr>
        <w:t>а</w:t>
      </w:r>
      <w:r w:rsidRPr="00914843">
        <w:rPr>
          <w:sz w:val="32"/>
          <w:szCs w:val="32"/>
        </w:rPr>
        <w:t>низм катионов физиологически важных микроэлементов (Fe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>, Fe</w:t>
      </w:r>
      <w:r w:rsidRPr="00914843">
        <w:rPr>
          <w:sz w:val="32"/>
          <w:szCs w:val="32"/>
          <w:vertAlign w:val="superscript"/>
        </w:rPr>
        <w:t>3+</w:t>
      </w:r>
      <w:r w:rsidRPr="00914843">
        <w:rPr>
          <w:sz w:val="32"/>
          <w:szCs w:val="32"/>
        </w:rPr>
        <w:t>, Zn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>, Cu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>, Co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>, Mn</w:t>
      </w:r>
      <w:r w:rsidRPr="00914843">
        <w:rPr>
          <w:sz w:val="32"/>
          <w:szCs w:val="32"/>
          <w:vertAlign w:val="superscript"/>
        </w:rPr>
        <w:t>2+</w:t>
      </w:r>
      <w:r w:rsidRPr="00914843">
        <w:rPr>
          <w:sz w:val="32"/>
          <w:szCs w:val="32"/>
        </w:rPr>
        <w:t>, Cr</w:t>
      </w:r>
      <w:r w:rsidRPr="00914843">
        <w:rPr>
          <w:sz w:val="32"/>
          <w:szCs w:val="32"/>
          <w:vertAlign w:val="superscript"/>
        </w:rPr>
        <w:t>3+</w:t>
      </w:r>
      <w:r w:rsidRPr="00914843">
        <w:rPr>
          <w:sz w:val="32"/>
          <w:szCs w:val="32"/>
        </w:rPr>
        <w:t xml:space="preserve"> и др.) в форме их неорганических солей (например, хлоридов или сульфатов) обычно не приводит к желаем</w:t>
      </w:r>
      <w:r w:rsidRPr="00914843">
        <w:rPr>
          <w:sz w:val="32"/>
          <w:szCs w:val="32"/>
        </w:rPr>
        <w:t>о</w:t>
      </w:r>
      <w:r w:rsidRPr="00914843">
        <w:rPr>
          <w:sz w:val="32"/>
          <w:szCs w:val="32"/>
        </w:rPr>
        <w:t>му результату, поскольку при попадании в желудочно-кишечный тракт или другие жидкие среды организма эти ионы немедленно пр</w:t>
      </w:r>
      <w:r w:rsidRPr="00914843">
        <w:rPr>
          <w:sz w:val="32"/>
          <w:szCs w:val="32"/>
        </w:rPr>
        <w:t>е</w:t>
      </w:r>
      <w:r w:rsidRPr="00914843">
        <w:rPr>
          <w:sz w:val="32"/>
          <w:szCs w:val="32"/>
        </w:rPr>
        <w:t>вращаются либо в нерастворимые соединения (фосфаты, карбонаты, оксалаты), либо в прочные комплексы с разнообразными защитными белками.</w:t>
      </w:r>
    </w:p>
    <w:p w:rsidR="00B60AF4" w:rsidRPr="00914843" w:rsidRDefault="00B60AF4" w:rsidP="00C348F5">
      <w:pPr>
        <w:pStyle w:val="af9"/>
        <w:tabs>
          <w:tab w:val="left" w:pos="0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14843">
        <w:rPr>
          <w:sz w:val="32"/>
          <w:szCs w:val="32"/>
        </w:rPr>
        <w:t>Данная проблема может быть успешно решена при правильном подборе бионеорганических комплексов металлов, необходимых для нормального функционирования человеческого организма. Так, для лечения ЖДА ионы железа вводятся в виде координационных соед</w:t>
      </w:r>
      <w:r w:rsidRPr="00914843">
        <w:rPr>
          <w:sz w:val="32"/>
          <w:szCs w:val="32"/>
        </w:rPr>
        <w:t>и</w:t>
      </w:r>
      <w:r w:rsidRPr="00914843">
        <w:rPr>
          <w:sz w:val="32"/>
          <w:szCs w:val="32"/>
        </w:rPr>
        <w:t xml:space="preserve">нений с глюконовой кислотой. </w:t>
      </w: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B60AF4" w:rsidRPr="00E8559B" w:rsidRDefault="00B60AF4" w:rsidP="00C348F5">
      <w:pPr>
        <w:tabs>
          <w:tab w:val="left" w:pos="0"/>
        </w:tabs>
        <w:ind w:firstLine="567"/>
        <w:jc w:val="both"/>
        <w:rPr>
          <w:sz w:val="32"/>
          <w:szCs w:val="32"/>
        </w:rPr>
      </w:pP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color w:val="000000"/>
          <w:sz w:val="32"/>
          <w:szCs w:val="32"/>
        </w:rPr>
        <w:br w:type="page"/>
      </w:r>
      <w:r w:rsidR="005B08E4">
        <w:rPr>
          <w:b/>
          <w:bCs/>
          <w:color w:val="000000"/>
          <w:sz w:val="32"/>
          <w:szCs w:val="32"/>
        </w:rPr>
        <w:lastRenderedPageBreak/>
        <w:t>Примеры</w:t>
      </w:r>
      <w:r w:rsidRPr="00866FCB">
        <w:rPr>
          <w:b/>
          <w:bCs/>
          <w:color w:val="000000"/>
          <w:sz w:val="32"/>
          <w:szCs w:val="32"/>
        </w:rPr>
        <w:t xml:space="preserve"> решения задач</w:t>
      </w:r>
    </w:p>
    <w:p w:rsidR="005B08E4" w:rsidRPr="005B08E4" w:rsidRDefault="005B08E4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t>Задача №1</w:t>
      </w:r>
    </w:p>
    <w:p w:rsidR="006353F3" w:rsidRPr="00866FCB" w:rsidRDefault="006353F3" w:rsidP="00C348F5">
      <w:pPr>
        <w:tabs>
          <w:tab w:val="left" w:pos="0"/>
        </w:tabs>
        <w:spacing w:before="120"/>
        <w:ind w:firstLine="539"/>
        <w:jc w:val="both"/>
        <w:rPr>
          <w:sz w:val="32"/>
          <w:szCs w:val="32"/>
        </w:rPr>
      </w:pPr>
      <w:r w:rsidRPr="00866FCB">
        <w:rPr>
          <w:sz w:val="32"/>
          <w:szCs w:val="32"/>
        </w:rPr>
        <w:t xml:space="preserve">Для </w:t>
      </w:r>
      <w:r w:rsidRPr="00866FCB">
        <w:rPr>
          <w:color w:val="000000"/>
          <w:sz w:val="32"/>
          <w:szCs w:val="32"/>
        </w:rPr>
        <w:t>комплексного соединения [С</w:t>
      </w:r>
      <w:r w:rsidRPr="00866FCB">
        <w:rPr>
          <w:color w:val="000000"/>
          <w:sz w:val="32"/>
          <w:szCs w:val="32"/>
          <w:lang w:val="en-US"/>
        </w:rPr>
        <w:t>r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Н</w:t>
      </w:r>
      <w:r w:rsidRPr="00293B4F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5</w:t>
      </w:r>
      <w:r w:rsidRPr="00866FCB">
        <w:rPr>
          <w:color w:val="000000"/>
          <w:sz w:val="32"/>
          <w:szCs w:val="32"/>
        </w:rPr>
        <w:t>С1]С1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 xml:space="preserve"> определить заряд </w:t>
      </w:r>
      <w:r>
        <w:rPr>
          <w:color w:val="000000"/>
          <w:sz w:val="32"/>
          <w:szCs w:val="32"/>
        </w:rPr>
        <w:t>комплексообразователя</w:t>
      </w:r>
      <w:r w:rsidRPr="00866FCB">
        <w:rPr>
          <w:sz w:val="32"/>
          <w:szCs w:val="32"/>
        </w:rPr>
        <w:t>, указать координационное число</w:t>
      </w:r>
      <w:r>
        <w:rPr>
          <w:sz w:val="32"/>
          <w:szCs w:val="32"/>
        </w:rPr>
        <w:t xml:space="preserve"> (к.ч.)</w:t>
      </w:r>
      <w:r w:rsidRPr="00866FCB">
        <w:rPr>
          <w:sz w:val="32"/>
          <w:szCs w:val="32"/>
        </w:rPr>
        <w:t>, дать название по м</w:t>
      </w:r>
      <w:r>
        <w:rPr>
          <w:sz w:val="32"/>
          <w:szCs w:val="32"/>
        </w:rPr>
        <w:t xml:space="preserve">еждународной </w:t>
      </w:r>
      <w:r w:rsidRPr="00866FCB">
        <w:rPr>
          <w:sz w:val="32"/>
          <w:szCs w:val="32"/>
        </w:rPr>
        <w:t>н</w:t>
      </w:r>
      <w:r>
        <w:rPr>
          <w:sz w:val="32"/>
          <w:szCs w:val="32"/>
        </w:rPr>
        <w:t>оменклатуре</w:t>
      </w:r>
      <w:r w:rsidRPr="00866FCB">
        <w:rPr>
          <w:sz w:val="32"/>
          <w:szCs w:val="32"/>
        </w:rPr>
        <w:t xml:space="preserve">, написать уравнения </w:t>
      </w:r>
      <w:r>
        <w:rPr>
          <w:sz w:val="32"/>
          <w:szCs w:val="32"/>
        </w:rPr>
        <w:t>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вичной и вторичной </w:t>
      </w:r>
      <w:r w:rsidRPr="00866FCB">
        <w:rPr>
          <w:sz w:val="32"/>
          <w:szCs w:val="32"/>
        </w:rPr>
        <w:t>диссоциации и составить выражение для ко</w:t>
      </w:r>
      <w:r w:rsidRPr="00866FCB">
        <w:rPr>
          <w:sz w:val="32"/>
          <w:szCs w:val="32"/>
        </w:rPr>
        <w:t>н</w:t>
      </w:r>
      <w:r w:rsidRPr="00866FCB">
        <w:rPr>
          <w:sz w:val="32"/>
          <w:szCs w:val="32"/>
        </w:rPr>
        <w:t>станты нестойкости</w:t>
      </w:r>
      <w:r>
        <w:rPr>
          <w:sz w:val="32"/>
          <w:szCs w:val="32"/>
        </w:rPr>
        <w:t xml:space="preserve"> комплексного иона</w:t>
      </w:r>
      <w:r w:rsidRPr="00866FCB">
        <w:rPr>
          <w:sz w:val="32"/>
          <w:szCs w:val="32"/>
        </w:rPr>
        <w:t xml:space="preserve">. </w:t>
      </w:r>
    </w:p>
    <w:p w:rsidR="006353F3" w:rsidRPr="005B08E4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t>Решение.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з</w:t>
      </w:r>
      <w:r w:rsidRPr="00866FCB">
        <w:rPr>
          <w:color w:val="000000"/>
          <w:sz w:val="32"/>
          <w:szCs w:val="32"/>
        </w:rPr>
        <w:t>аряд комплексного иона равен +2, следовательно, алгебраи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ческая сумма зарядов внутр</w:t>
      </w:r>
      <w:r>
        <w:rPr>
          <w:color w:val="000000"/>
          <w:sz w:val="32"/>
          <w:szCs w:val="32"/>
        </w:rPr>
        <w:t>енней</w:t>
      </w:r>
      <w:r w:rsidRPr="00866FCB">
        <w:rPr>
          <w:color w:val="000000"/>
          <w:sz w:val="32"/>
          <w:szCs w:val="32"/>
        </w:rPr>
        <w:t xml:space="preserve"> сферы: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A27C62">
        <w:rPr>
          <w:i/>
          <w:color w:val="000000"/>
          <w:sz w:val="32"/>
          <w:szCs w:val="32"/>
          <w:lang w:val="en-US"/>
        </w:rPr>
        <w:t>x</w:t>
      </w:r>
      <w:r w:rsidRPr="003268DE">
        <w:rPr>
          <w:color w:val="000000"/>
          <w:sz w:val="32"/>
          <w:szCs w:val="32"/>
        </w:rPr>
        <w:t xml:space="preserve"> + 0 </w:t>
      </w:r>
      <w:r w:rsidRPr="00866FCB">
        <w:rPr>
          <w:color w:val="000000"/>
          <w:sz w:val="32"/>
          <w:szCs w:val="32"/>
          <w:lang w:val="en-US"/>
        </w:rPr>
        <w:sym w:font="Symbol" w:char="F02D"/>
      </w:r>
      <w:r w:rsidRPr="003268DE">
        <w:rPr>
          <w:color w:val="000000"/>
          <w:sz w:val="32"/>
          <w:szCs w:val="32"/>
        </w:rPr>
        <w:t xml:space="preserve"> 1 = 2,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A27C62">
        <w:rPr>
          <w:i/>
          <w:color w:val="000000"/>
          <w:sz w:val="32"/>
          <w:szCs w:val="32"/>
          <w:lang w:val="en-US"/>
        </w:rPr>
        <w:t>x</w:t>
      </w:r>
      <w:r w:rsidRPr="00866FCB">
        <w:rPr>
          <w:color w:val="000000"/>
          <w:sz w:val="32"/>
          <w:szCs w:val="32"/>
        </w:rPr>
        <w:t xml:space="preserve"> = +3;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sz w:val="32"/>
          <w:szCs w:val="32"/>
        </w:rPr>
      </w:pPr>
      <w:r w:rsidRPr="00866FCB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все л</w:t>
      </w:r>
      <w:r w:rsidRPr="00866FCB">
        <w:rPr>
          <w:color w:val="000000"/>
          <w:sz w:val="32"/>
          <w:szCs w:val="32"/>
        </w:rPr>
        <w:t>иганды монодентатные, следовательно, к.ч. = 6;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 w:rsidRPr="00866FC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</w:t>
      </w:r>
      <w:r w:rsidRPr="00866FCB">
        <w:rPr>
          <w:color w:val="000000"/>
          <w:sz w:val="32"/>
          <w:szCs w:val="32"/>
        </w:rPr>
        <w:t>азвание: хлорид хлоропента</w:t>
      </w:r>
      <w:r>
        <w:rPr>
          <w:color w:val="000000"/>
          <w:sz w:val="32"/>
          <w:szCs w:val="32"/>
        </w:rPr>
        <w:t>ммин</w:t>
      </w:r>
      <w:r w:rsidRPr="00866FCB">
        <w:rPr>
          <w:color w:val="000000"/>
          <w:sz w:val="32"/>
          <w:szCs w:val="32"/>
        </w:rPr>
        <w:t>хрома (</w:t>
      </w:r>
      <w:r w:rsidRPr="00866FCB">
        <w:rPr>
          <w:color w:val="000000"/>
          <w:sz w:val="32"/>
          <w:szCs w:val="32"/>
          <w:lang w:val="en-US"/>
        </w:rPr>
        <w:t>III</w:t>
      </w:r>
      <w:r w:rsidRPr="00866FCB">
        <w:rPr>
          <w:color w:val="000000"/>
          <w:sz w:val="32"/>
          <w:szCs w:val="32"/>
        </w:rPr>
        <w:t>);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у</w:t>
      </w:r>
      <w:r w:rsidRPr="00866FCB">
        <w:rPr>
          <w:color w:val="000000"/>
          <w:sz w:val="32"/>
          <w:szCs w:val="32"/>
        </w:rPr>
        <w:t>равнения диссоциации: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[С</w:t>
      </w:r>
      <w:r w:rsidRPr="00866FCB">
        <w:rPr>
          <w:color w:val="000000"/>
          <w:sz w:val="32"/>
          <w:szCs w:val="32"/>
          <w:lang w:val="en-US"/>
        </w:rPr>
        <w:t>r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Н</w:t>
      </w:r>
      <w:r w:rsidRPr="00293B4F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5</w:t>
      </w:r>
      <w:r w:rsidRPr="00866FCB">
        <w:rPr>
          <w:color w:val="000000"/>
          <w:sz w:val="32"/>
          <w:szCs w:val="32"/>
        </w:rPr>
        <w:t>С1]С1</w:t>
      </w:r>
      <w:r w:rsidRPr="00866FCB">
        <w:rPr>
          <w:color w:val="000000"/>
          <w:sz w:val="32"/>
          <w:szCs w:val="32"/>
          <w:vertAlign w:val="subscript"/>
        </w:rPr>
        <w:t>2</w:t>
      </w:r>
      <w:r w:rsidR="000741B0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FCB">
        <w:rPr>
          <w:color w:val="000000"/>
          <w:sz w:val="32"/>
          <w:szCs w:val="32"/>
        </w:rPr>
        <w:t xml:space="preserve"> [С</w:t>
      </w:r>
      <w:r w:rsidRPr="00866FCB">
        <w:rPr>
          <w:color w:val="000000"/>
          <w:sz w:val="32"/>
          <w:szCs w:val="32"/>
          <w:lang w:val="en-US"/>
        </w:rPr>
        <w:t>r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Н</w:t>
      </w:r>
      <w:r w:rsidRPr="00293B4F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5</w:t>
      </w:r>
      <w:r w:rsidRPr="00866FCB">
        <w:rPr>
          <w:color w:val="000000"/>
          <w:sz w:val="32"/>
          <w:szCs w:val="32"/>
        </w:rPr>
        <w:t>С1]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Pr="00866FCB">
        <w:rPr>
          <w:color w:val="000000"/>
          <w:sz w:val="32"/>
          <w:szCs w:val="32"/>
        </w:rPr>
        <w:t xml:space="preserve"> + 2С1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    (первичная);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[С</w:t>
      </w:r>
      <w:r w:rsidRPr="00866FCB">
        <w:rPr>
          <w:color w:val="000000"/>
          <w:sz w:val="32"/>
          <w:szCs w:val="32"/>
          <w:lang w:val="en-US"/>
        </w:rPr>
        <w:t>r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Н</w:t>
      </w:r>
      <w:r w:rsidRPr="00293B4F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5</w:t>
      </w:r>
      <w:r w:rsidRPr="00866FCB">
        <w:rPr>
          <w:color w:val="000000"/>
          <w:sz w:val="32"/>
          <w:szCs w:val="32"/>
        </w:rPr>
        <w:t>С1]</w:t>
      </w:r>
      <w:r w:rsidRPr="00866FCB">
        <w:rPr>
          <w:color w:val="000000"/>
          <w:sz w:val="32"/>
          <w:szCs w:val="32"/>
          <w:vertAlign w:val="superscript"/>
        </w:rPr>
        <w:t>2+</w:t>
      </w:r>
      <w:r w:rsidR="000741B0">
        <w:rPr>
          <w:color w:val="000000"/>
          <w:sz w:val="32"/>
          <w:szCs w:val="32"/>
        </w:rPr>
        <w:t xml:space="preserve"> </w:t>
      </w:r>
      <w:r w:rsidRPr="00866FCB">
        <w:rPr>
          <w:rFonts w:ascii="Lucida Sans Unicode" w:hAnsi="Lucida Sans Unicode"/>
          <w:sz w:val="32"/>
          <w:szCs w:val="32"/>
        </w:rPr>
        <w:t>⇄</w:t>
      </w:r>
      <w:r w:rsidRPr="00866FCB">
        <w:rPr>
          <w:color w:val="000000"/>
          <w:sz w:val="32"/>
          <w:szCs w:val="32"/>
        </w:rPr>
        <w:t xml:space="preserve"> С</w:t>
      </w:r>
      <w:r w:rsidRPr="00866FCB">
        <w:rPr>
          <w:color w:val="000000"/>
          <w:sz w:val="32"/>
          <w:szCs w:val="32"/>
          <w:lang w:val="en-US"/>
        </w:rPr>
        <w:t>r</w:t>
      </w:r>
      <w:r w:rsidRPr="00866FCB">
        <w:rPr>
          <w:color w:val="000000"/>
          <w:sz w:val="32"/>
          <w:szCs w:val="32"/>
          <w:vertAlign w:val="superscript"/>
        </w:rPr>
        <w:t>3+</w:t>
      </w:r>
      <w:r w:rsidRPr="00866FCB">
        <w:rPr>
          <w:color w:val="000000"/>
          <w:sz w:val="32"/>
          <w:szCs w:val="32"/>
        </w:rPr>
        <w:t xml:space="preserve"> + 5</w:t>
      </w:r>
      <w:r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Н</w:t>
      </w:r>
      <w:r w:rsidRPr="00293B4F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 xml:space="preserve"> + С1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     (вторичная).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sz w:val="32"/>
          <w:szCs w:val="32"/>
        </w:rPr>
      </w:pPr>
      <w:r w:rsidRPr="00866FCB">
        <w:rPr>
          <w:sz w:val="32"/>
          <w:szCs w:val="32"/>
        </w:rPr>
        <w:t>5</w:t>
      </w:r>
      <w:r>
        <w:rPr>
          <w:sz w:val="32"/>
          <w:szCs w:val="32"/>
        </w:rPr>
        <w:t>)</w:t>
      </w:r>
      <w:r w:rsidRPr="00866FCB">
        <w:rPr>
          <w:sz w:val="32"/>
          <w:szCs w:val="32"/>
        </w:rPr>
        <w:t> </w:t>
      </w:r>
      <w:r>
        <w:rPr>
          <w:sz w:val="32"/>
          <w:szCs w:val="32"/>
        </w:rPr>
        <w:t>в</w:t>
      </w:r>
      <w:r w:rsidRPr="00866FCB">
        <w:rPr>
          <w:sz w:val="32"/>
          <w:szCs w:val="32"/>
        </w:rPr>
        <w:t>ыражение для константы нестойкости:</w:t>
      </w:r>
    </w:p>
    <w:p w:rsidR="006353F3" w:rsidRDefault="001F763E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1F763E">
        <w:rPr>
          <w:caps/>
          <w:color w:val="000000"/>
          <w:position w:val="-42"/>
          <w:sz w:val="32"/>
          <w:szCs w:val="32"/>
        </w:rPr>
        <w:object w:dxaOrig="3780" w:dyaOrig="980">
          <v:shape id="_x0000_i1233" type="#_x0000_t75" style="width:189pt;height:48.75pt" o:ole="">
            <v:imagedata r:id="rId419" o:title=""/>
          </v:shape>
          <o:OLEObject Type="Embed" ProgID="Equation.3" ShapeID="_x0000_i1233" DrawAspect="Content" ObjectID="_1724503018" r:id="rId420"/>
        </w:object>
      </w:r>
      <w:r w:rsidR="006353F3">
        <w:rPr>
          <w:caps/>
          <w:color w:val="000000"/>
          <w:sz w:val="32"/>
          <w:szCs w:val="32"/>
        </w:rPr>
        <w:t>.</w:t>
      </w:r>
    </w:p>
    <w:p w:rsidR="005B08E4" w:rsidRPr="005B08E4" w:rsidRDefault="005B08E4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№2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добавлении </w:t>
      </w:r>
      <w:r w:rsidR="0081556E" w:rsidRPr="000C1227">
        <w:rPr>
          <w:color w:val="000000"/>
          <w:sz w:val="32"/>
          <w:szCs w:val="32"/>
        </w:rPr>
        <w:t>нитрата бария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водному раствору, содержащему </w:t>
      </w:r>
      <w:r w:rsidRPr="00866FCB">
        <w:rPr>
          <w:color w:val="000000"/>
          <w:sz w:val="32"/>
          <w:szCs w:val="32"/>
        </w:rPr>
        <w:t>комплексно</w:t>
      </w:r>
      <w:r>
        <w:rPr>
          <w:color w:val="000000"/>
          <w:sz w:val="32"/>
          <w:szCs w:val="32"/>
        </w:rPr>
        <w:t>е соединение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состава </w:t>
      </w:r>
      <w:r>
        <w:rPr>
          <w:color w:val="000000"/>
          <w:sz w:val="32"/>
          <w:szCs w:val="32"/>
          <w:lang w:val="en-US"/>
        </w:rPr>
        <w:t>PtCl</w:t>
      </w:r>
      <w:r w:rsidRPr="0006406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53465E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sym w:font="Symbol" w:char="F0D7"/>
      </w:r>
      <w:r w:rsidRPr="0053465E">
        <w:rPr>
          <w:color w:val="000000"/>
          <w:sz w:val="32"/>
          <w:szCs w:val="32"/>
        </w:rPr>
        <w:t>4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выпадает белый ос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д</w:t>
      </w:r>
      <w:r w:rsidR="004476DB"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к. Последующее добавление раствора нитрата серебра не привело к выпадению осадка. </w:t>
      </w:r>
      <w:r w:rsidRPr="00866FCB">
        <w:rPr>
          <w:color w:val="000000"/>
          <w:sz w:val="32"/>
          <w:szCs w:val="32"/>
        </w:rPr>
        <w:t xml:space="preserve">Установить </w:t>
      </w:r>
      <w:r>
        <w:rPr>
          <w:color w:val="000000"/>
          <w:sz w:val="32"/>
          <w:szCs w:val="32"/>
        </w:rPr>
        <w:t>координации</w:t>
      </w:r>
      <w:r w:rsidRPr="00866FCB">
        <w:rPr>
          <w:color w:val="000000"/>
          <w:sz w:val="32"/>
          <w:szCs w:val="32"/>
        </w:rPr>
        <w:t>онную формулу ко</w:t>
      </w:r>
      <w:r w:rsidRPr="00866FCB">
        <w:rPr>
          <w:color w:val="000000"/>
          <w:sz w:val="32"/>
          <w:szCs w:val="32"/>
        </w:rPr>
        <w:t>м</w:t>
      </w:r>
      <w:r w:rsidRPr="00866FCB">
        <w:rPr>
          <w:color w:val="000000"/>
          <w:sz w:val="32"/>
          <w:szCs w:val="32"/>
        </w:rPr>
        <w:t>плексного соединения</w:t>
      </w:r>
      <w:r>
        <w:rPr>
          <w:color w:val="000000"/>
          <w:sz w:val="32"/>
          <w:szCs w:val="32"/>
        </w:rPr>
        <w:t xml:space="preserve"> до и после добавления </w:t>
      </w:r>
      <w:r>
        <w:rPr>
          <w:color w:val="000000"/>
          <w:sz w:val="32"/>
          <w:szCs w:val="32"/>
          <w:lang w:val="en-US"/>
        </w:rPr>
        <w:t>Ba</w:t>
      </w:r>
      <w:r w:rsidRPr="001F578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1F578A">
        <w:rPr>
          <w:color w:val="000000"/>
          <w:sz w:val="32"/>
          <w:szCs w:val="32"/>
          <w:vertAlign w:val="subscript"/>
        </w:rPr>
        <w:t>3</w:t>
      </w:r>
      <w:r w:rsidRPr="001F578A">
        <w:rPr>
          <w:color w:val="000000"/>
          <w:sz w:val="32"/>
          <w:szCs w:val="32"/>
        </w:rPr>
        <w:t>)</w:t>
      </w:r>
      <w:r w:rsidRPr="001F578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. Привести формулы возможных ионизационных изомеров исходного комплекса для координационного числа платины равного 6. </w:t>
      </w:r>
    </w:p>
    <w:p w:rsidR="006353F3" w:rsidRPr="005B08E4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всех компонентов комплексного соединения ионы </w:t>
      </w:r>
      <w:r>
        <w:rPr>
          <w:color w:val="000000"/>
          <w:sz w:val="32"/>
          <w:szCs w:val="32"/>
          <w:lang w:val="en-US"/>
        </w:rPr>
        <w:t>Ba</w:t>
      </w:r>
      <w:r w:rsidRPr="001F578A">
        <w:rPr>
          <w:color w:val="000000"/>
          <w:sz w:val="32"/>
          <w:szCs w:val="32"/>
          <w:vertAlign w:val="superscript"/>
        </w:rPr>
        <w:t>2+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обра-зуют белый осадок только с сульфат-ионами. При этом </w:t>
      </w:r>
      <w:r>
        <w:rPr>
          <w:color w:val="000000"/>
          <w:sz w:val="32"/>
          <w:szCs w:val="32"/>
          <w:lang w:val="en-US"/>
        </w:rPr>
        <w:t>Ba</w:t>
      </w:r>
      <w:r w:rsidRPr="001F578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1F578A">
        <w:rPr>
          <w:color w:val="000000"/>
          <w:sz w:val="32"/>
          <w:szCs w:val="32"/>
          <w:vertAlign w:val="subscript"/>
        </w:rPr>
        <w:t>3</w:t>
      </w:r>
      <w:r w:rsidRPr="001F578A">
        <w:rPr>
          <w:color w:val="000000"/>
          <w:sz w:val="32"/>
          <w:szCs w:val="32"/>
        </w:rPr>
        <w:t>)</w:t>
      </w:r>
      <w:r w:rsidRPr="001F578A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 xml:space="preserve"> м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жет осадить только </w:t>
      </w:r>
      <w:r>
        <w:rPr>
          <w:color w:val="000000"/>
          <w:sz w:val="32"/>
          <w:szCs w:val="32"/>
        </w:rPr>
        <w:t>те сульфат-</w:t>
      </w:r>
      <w:r w:rsidRPr="00866FCB">
        <w:rPr>
          <w:color w:val="000000"/>
          <w:sz w:val="32"/>
          <w:szCs w:val="32"/>
        </w:rPr>
        <w:t xml:space="preserve">ионы, </w:t>
      </w:r>
      <w:r>
        <w:rPr>
          <w:color w:val="000000"/>
          <w:sz w:val="32"/>
          <w:szCs w:val="32"/>
        </w:rPr>
        <w:t xml:space="preserve">которые </w:t>
      </w:r>
      <w:r w:rsidRPr="00866FCB">
        <w:rPr>
          <w:color w:val="000000"/>
          <w:sz w:val="32"/>
          <w:szCs w:val="32"/>
        </w:rPr>
        <w:t>находя</w:t>
      </w:r>
      <w:r>
        <w:rPr>
          <w:color w:val="000000"/>
          <w:sz w:val="32"/>
          <w:szCs w:val="32"/>
        </w:rPr>
        <w:t xml:space="preserve">тся во внешней </w:t>
      </w:r>
      <w:r w:rsidRPr="00866FCB">
        <w:rPr>
          <w:color w:val="000000"/>
          <w:sz w:val="32"/>
          <w:szCs w:val="32"/>
        </w:rPr>
        <w:t>сфере</w:t>
      </w:r>
      <w:r>
        <w:rPr>
          <w:color w:val="000000"/>
          <w:sz w:val="32"/>
          <w:szCs w:val="32"/>
        </w:rPr>
        <w:t>. Отсутствие осадка при добавлении нитрата серебра свидетел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ствует о том, что все хлорид-ионы находятся во внутренней сфере. </w:t>
      </w:r>
    </w:p>
    <w:p w:rsidR="006353F3" w:rsidRPr="00941BBE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Таким образом, </w:t>
      </w:r>
      <w:r w:rsidRPr="00866FCB">
        <w:rPr>
          <w:color w:val="000000"/>
          <w:sz w:val="32"/>
          <w:szCs w:val="32"/>
        </w:rPr>
        <w:t>координационн</w:t>
      </w:r>
      <w:r>
        <w:rPr>
          <w:color w:val="000000"/>
          <w:sz w:val="32"/>
          <w:szCs w:val="32"/>
        </w:rPr>
        <w:t>ая</w:t>
      </w:r>
      <w:r w:rsidRPr="00866FCB">
        <w:rPr>
          <w:color w:val="000000"/>
          <w:sz w:val="32"/>
          <w:szCs w:val="32"/>
        </w:rPr>
        <w:t xml:space="preserve"> формул</w:t>
      </w:r>
      <w:r>
        <w:rPr>
          <w:color w:val="000000"/>
          <w:sz w:val="32"/>
          <w:szCs w:val="32"/>
        </w:rPr>
        <w:t>а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исходного </w:t>
      </w:r>
      <w:r w:rsidRPr="00866FCB">
        <w:rPr>
          <w:color w:val="000000"/>
          <w:sz w:val="32"/>
          <w:szCs w:val="32"/>
        </w:rPr>
        <w:t>комплекс</w:t>
      </w:r>
      <w:r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ного соединения</w:t>
      </w:r>
      <w:r>
        <w:rPr>
          <w:color w:val="000000"/>
          <w:sz w:val="32"/>
          <w:szCs w:val="32"/>
        </w:rPr>
        <w:t xml:space="preserve"> имеет вид: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Pt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  <w:lang w:val="en-US"/>
        </w:rPr>
        <w:t>Cl</w:t>
      </w:r>
      <w:r w:rsidRPr="00AB6C87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53465E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, а после добавления </w:t>
      </w:r>
      <w:r>
        <w:rPr>
          <w:color w:val="000000"/>
          <w:sz w:val="32"/>
          <w:szCs w:val="32"/>
          <w:lang w:val="en-US"/>
        </w:rPr>
        <w:t>Ba</w:t>
      </w:r>
      <w:r w:rsidRPr="001F578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1F578A">
        <w:rPr>
          <w:color w:val="000000"/>
          <w:sz w:val="32"/>
          <w:szCs w:val="32"/>
          <w:vertAlign w:val="subscript"/>
        </w:rPr>
        <w:t>3</w:t>
      </w:r>
      <w:r w:rsidRPr="001F578A">
        <w:rPr>
          <w:color w:val="000000"/>
          <w:sz w:val="32"/>
          <w:szCs w:val="32"/>
        </w:rPr>
        <w:t>)</w:t>
      </w:r>
      <w:r w:rsidRPr="001F578A">
        <w:rPr>
          <w:color w:val="000000"/>
          <w:sz w:val="32"/>
          <w:szCs w:val="32"/>
          <w:vertAlign w:val="subscript"/>
        </w:rPr>
        <w:t>2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 w:rsidR="000741B0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Pt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  <w:lang w:val="en-US"/>
        </w:rPr>
        <w:t>Cl</w:t>
      </w:r>
      <w:r w:rsidRPr="00AB6C87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1F578A">
        <w:rPr>
          <w:color w:val="000000"/>
          <w:sz w:val="32"/>
          <w:szCs w:val="32"/>
          <w:vertAlign w:val="subscript"/>
        </w:rPr>
        <w:t>3</w:t>
      </w:r>
      <w:r w:rsidRPr="001F578A">
        <w:rPr>
          <w:color w:val="000000"/>
          <w:sz w:val="32"/>
          <w:szCs w:val="32"/>
        </w:rPr>
        <w:t>)</w:t>
      </w:r>
      <w:r w:rsidRPr="001F578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.</w:t>
      </w:r>
    </w:p>
    <w:p w:rsidR="006353F3" w:rsidRPr="00AB6C87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Формулы ионизационных изомеров: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Pt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  <w:lang w:val="en-US"/>
        </w:rPr>
        <w:t>Cl</w:t>
      </w:r>
      <w:r w:rsidRPr="00AB6C87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53465E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и 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Pt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SO</w:t>
      </w:r>
      <w:r w:rsidRPr="0053465E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lang w:val="en-US"/>
        </w:rPr>
        <w:t>Cl</w:t>
      </w:r>
      <w:r w:rsidRPr="00AB6C8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. </w:t>
      </w:r>
    </w:p>
    <w:p w:rsidR="005B08E4" w:rsidRPr="005B08E4" w:rsidRDefault="005B08E4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№3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полного осаждения галогенид-ионов, составляющих вне</w:t>
      </w:r>
      <w:r>
        <w:rPr>
          <w:color w:val="000000"/>
          <w:sz w:val="32"/>
          <w:szCs w:val="32"/>
        </w:rPr>
        <w:t>ш</w:t>
      </w:r>
      <w:r>
        <w:rPr>
          <w:color w:val="000000"/>
          <w:sz w:val="32"/>
          <w:szCs w:val="32"/>
        </w:rPr>
        <w:t>нюю сферу комплексного соединения</w:t>
      </w:r>
      <w:r w:rsidRPr="00A342A7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из 100 мл раствора </w:t>
      </w:r>
      <w:r w:rsidRPr="00A342A7">
        <w:rPr>
          <w:color w:val="000000"/>
          <w:sz w:val="32"/>
          <w:szCs w:val="32"/>
          <w:lang w:val="en-US"/>
        </w:rPr>
        <w:t>CrCl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Br</w:t>
      </w:r>
      <w:r w:rsidRPr="00866FCB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4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с концентрацией комплекса 0,02 моль</w:t>
      </w:r>
      <w:r w:rsidRPr="00A342A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 потребовалось 20 мл раствора нитрата серебра с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AgNO</w:t>
      </w:r>
      <w:r w:rsidRPr="00A342A7">
        <w:rPr>
          <w:color w:val="000000"/>
          <w:sz w:val="32"/>
          <w:szCs w:val="32"/>
          <w:vertAlign w:val="subscript"/>
        </w:rPr>
        <w:t>3</w:t>
      </w:r>
      <w:r w:rsidRPr="00A342A7">
        <w:rPr>
          <w:color w:val="000000"/>
          <w:sz w:val="32"/>
          <w:szCs w:val="32"/>
        </w:rPr>
        <w:t xml:space="preserve">) = 0,2 </w:t>
      </w:r>
      <w:r>
        <w:rPr>
          <w:color w:val="000000"/>
          <w:sz w:val="32"/>
          <w:szCs w:val="32"/>
        </w:rPr>
        <w:t>моль</w:t>
      </w:r>
      <w:r w:rsidRPr="00A342A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 Установить координационную формулу комплексного соединения, если в резул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тате реакции образовался только белый осадок. Возможно ли в да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ном комплексе возникновение геометрической, ионизационной и </w:t>
      </w:r>
      <w:r w:rsidR="001F763E">
        <w:rPr>
          <w:color w:val="000000"/>
          <w:sz w:val="32"/>
          <w:szCs w:val="32"/>
        </w:rPr>
        <w:t>к</w:t>
      </w:r>
      <w:r w:rsidR="001F763E">
        <w:rPr>
          <w:color w:val="000000"/>
          <w:sz w:val="32"/>
          <w:szCs w:val="32"/>
        </w:rPr>
        <w:t>о</w:t>
      </w:r>
      <w:r w:rsidR="001F763E">
        <w:rPr>
          <w:color w:val="000000"/>
          <w:sz w:val="32"/>
          <w:szCs w:val="32"/>
        </w:rPr>
        <w:t xml:space="preserve">ординационной </w:t>
      </w:r>
      <w:r>
        <w:rPr>
          <w:color w:val="000000"/>
          <w:sz w:val="32"/>
          <w:szCs w:val="32"/>
        </w:rPr>
        <w:t>изомерии?</w:t>
      </w:r>
    </w:p>
    <w:p w:rsidR="006353F3" w:rsidRPr="005B08E4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t>Решение.</w:t>
      </w:r>
    </w:p>
    <w:p w:rsidR="0084138C" w:rsidRPr="00801425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условия задачи следует, что образуется только осадок </w:t>
      </w:r>
      <w:r>
        <w:rPr>
          <w:color w:val="000000"/>
          <w:sz w:val="32"/>
          <w:szCs w:val="32"/>
          <w:lang w:val="en-US"/>
        </w:rPr>
        <w:t>AgCl</w:t>
      </w:r>
      <w:r>
        <w:rPr>
          <w:color w:val="000000"/>
          <w:sz w:val="32"/>
          <w:szCs w:val="32"/>
        </w:rPr>
        <w:t> </w:t>
      </w:r>
      <w:r w:rsidRPr="007E7B9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 xml:space="preserve">белого цвета), тогда как осадок </w:t>
      </w:r>
      <w:r>
        <w:rPr>
          <w:color w:val="000000"/>
          <w:sz w:val="32"/>
          <w:szCs w:val="32"/>
          <w:lang w:val="en-US"/>
        </w:rPr>
        <w:t>AgBr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 w:rsidR="001F763E">
        <w:rPr>
          <w:color w:val="000000"/>
          <w:sz w:val="32"/>
          <w:szCs w:val="32"/>
        </w:rPr>
        <w:t>светло-</w:t>
      </w:r>
      <w:r w:rsidR="00A136D0">
        <w:rPr>
          <w:color w:val="000000"/>
          <w:sz w:val="32"/>
          <w:szCs w:val="32"/>
        </w:rPr>
        <w:t>жё</w:t>
      </w:r>
      <w:r>
        <w:rPr>
          <w:color w:val="000000"/>
          <w:sz w:val="32"/>
          <w:szCs w:val="32"/>
        </w:rPr>
        <w:t xml:space="preserve">лтого цвета) не образуется. Это означает, что бромид-ионы находятся во внутренней сфере комплекса. Там же находятся и молекулы аммиака, так как их присутствие в растворе </w:t>
      </w:r>
      <w:r w:rsidR="0084138C">
        <w:rPr>
          <w:color w:val="000000"/>
          <w:sz w:val="32"/>
          <w:szCs w:val="32"/>
        </w:rPr>
        <w:t xml:space="preserve">привело бы к </w:t>
      </w:r>
      <w:r w:rsidR="00801425">
        <w:rPr>
          <w:color w:val="000000"/>
          <w:sz w:val="32"/>
          <w:szCs w:val="32"/>
        </w:rPr>
        <w:t xml:space="preserve">образованию растворимого комплекса </w:t>
      </w:r>
      <w:r w:rsidR="00801425" w:rsidRPr="00066516">
        <w:rPr>
          <w:color w:val="000000"/>
          <w:sz w:val="32"/>
          <w:szCs w:val="32"/>
        </w:rPr>
        <w:t>[</w:t>
      </w:r>
      <w:r w:rsidR="00801425">
        <w:rPr>
          <w:color w:val="000000"/>
          <w:sz w:val="32"/>
          <w:szCs w:val="32"/>
          <w:lang w:val="en-US"/>
        </w:rPr>
        <w:t>Ag</w:t>
      </w:r>
      <w:r w:rsidR="00801425" w:rsidRPr="00A53723">
        <w:rPr>
          <w:color w:val="000000"/>
          <w:sz w:val="32"/>
          <w:szCs w:val="32"/>
        </w:rPr>
        <w:t>(</w:t>
      </w:r>
      <w:r w:rsidR="00801425">
        <w:rPr>
          <w:color w:val="000000"/>
          <w:sz w:val="32"/>
          <w:szCs w:val="32"/>
          <w:lang w:val="en-US"/>
        </w:rPr>
        <w:t>NH</w:t>
      </w:r>
      <w:r w:rsidR="00801425" w:rsidRPr="00A53723">
        <w:rPr>
          <w:color w:val="000000"/>
          <w:sz w:val="32"/>
          <w:szCs w:val="32"/>
          <w:vertAlign w:val="subscript"/>
        </w:rPr>
        <w:t>3</w:t>
      </w:r>
      <w:r w:rsidR="00801425" w:rsidRPr="00A53723">
        <w:rPr>
          <w:color w:val="000000"/>
          <w:sz w:val="32"/>
          <w:szCs w:val="32"/>
        </w:rPr>
        <w:t>)</w:t>
      </w:r>
      <w:r w:rsidR="00801425" w:rsidRPr="00A53723">
        <w:rPr>
          <w:color w:val="000000"/>
          <w:sz w:val="32"/>
          <w:szCs w:val="32"/>
          <w:vertAlign w:val="subscript"/>
        </w:rPr>
        <w:t>2</w:t>
      </w:r>
      <w:r w:rsidR="00801425" w:rsidRPr="00A53723">
        <w:rPr>
          <w:color w:val="000000"/>
          <w:sz w:val="32"/>
          <w:szCs w:val="32"/>
        </w:rPr>
        <w:t>]</w:t>
      </w:r>
      <w:r w:rsidR="00801425">
        <w:rPr>
          <w:color w:val="000000"/>
          <w:sz w:val="32"/>
          <w:szCs w:val="32"/>
          <w:lang w:val="en-US"/>
        </w:rPr>
        <w:t>Cl</w:t>
      </w:r>
      <w:r w:rsidR="00801425">
        <w:rPr>
          <w:color w:val="000000"/>
          <w:sz w:val="32"/>
          <w:szCs w:val="32"/>
        </w:rPr>
        <w:t xml:space="preserve"> и отсутствию осадка </w:t>
      </w:r>
      <w:r w:rsidR="00801425">
        <w:rPr>
          <w:color w:val="000000"/>
          <w:sz w:val="32"/>
          <w:szCs w:val="32"/>
          <w:lang w:val="en-US"/>
        </w:rPr>
        <w:t>AgCl</w:t>
      </w:r>
      <w:r w:rsidR="00801425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того, чтобы установить соотношение хлорид-ионов, находя-щихся во внешней и во внутренней сфере, рассчитаем количества реагирующих веществ: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C21A3F">
        <w:rPr>
          <w:color w:val="000000"/>
          <w:position w:val="-12"/>
          <w:sz w:val="32"/>
          <w:szCs w:val="32"/>
        </w:rPr>
        <w:object w:dxaOrig="5660" w:dyaOrig="400">
          <v:shape id="_x0000_i1234" type="#_x0000_t75" style="width:282.75pt;height:20.25pt" o:ole="">
            <v:imagedata r:id="rId421" o:title=""/>
          </v:shape>
          <o:OLEObject Type="Embed" ProgID="Equation.3" ShapeID="_x0000_i1234" DrawAspect="Content" ObjectID="_1724503019" r:id="rId422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5B4667">
        <w:rPr>
          <w:color w:val="000000"/>
          <w:position w:val="-12"/>
          <w:sz w:val="32"/>
          <w:szCs w:val="32"/>
        </w:rPr>
        <w:object w:dxaOrig="4920" w:dyaOrig="400">
          <v:shape id="_x0000_i1235" type="#_x0000_t75" style="width:246pt;height:20.25pt" o:ole="">
            <v:imagedata r:id="rId423" o:title=""/>
          </v:shape>
          <o:OLEObject Type="Embed" ProgID="Equation.3" ShapeID="_x0000_i1235" DrawAspect="Content" ObjectID="_1724503020" r:id="rId424"/>
        </w:object>
      </w:r>
    </w:p>
    <w:p w:rsidR="006353F3" w:rsidRPr="001F3D8E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Мольное соотношение показывает, что с 1 моль комплекса реаг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рует 2 моль </w:t>
      </w:r>
      <w:r>
        <w:rPr>
          <w:color w:val="000000"/>
          <w:sz w:val="32"/>
          <w:szCs w:val="32"/>
          <w:lang w:val="en-US"/>
        </w:rPr>
        <w:t>AgNO</w:t>
      </w:r>
      <w:r w:rsidRPr="00A342A7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. Это возможно только в том случае, когда во внешней сфере находятся 2 хлорид-иона. </w:t>
      </w:r>
    </w:p>
    <w:p w:rsidR="006353F3" w:rsidRPr="00A5372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</w:t>
      </w:r>
      <w:r w:rsidRPr="00866FCB">
        <w:rPr>
          <w:color w:val="000000"/>
          <w:sz w:val="32"/>
          <w:szCs w:val="32"/>
        </w:rPr>
        <w:t>координационн</w:t>
      </w:r>
      <w:r>
        <w:rPr>
          <w:color w:val="000000"/>
          <w:sz w:val="32"/>
          <w:szCs w:val="32"/>
        </w:rPr>
        <w:t>ая</w:t>
      </w:r>
      <w:r w:rsidRPr="00866FCB">
        <w:rPr>
          <w:color w:val="000000"/>
          <w:sz w:val="32"/>
          <w:szCs w:val="32"/>
        </w:rPr>
        <w:t xml:space="preserve"> формул</w:t>
      </w:r>
      <w:r>
        <w:rPr>
          <w:color w:val="000000"/>
          <w:sz w:val="32"/>
          <w:szCs w:val="32"/>
        </w:rPr>
        <w:t>а</w:t>
      </w:r>
      <w:r w:rsidRPr="00866FCB">
        <w:rPr>
          <w:color w:val="000000"/>
          <w:sz w:val="32"/>
          <w:szCs w:val="32"/>
        </w:rPr>
        <w:t xml:space="preserve"> комплексного соеди</w:t>
      </w:r>
      <w:r w:rsidRPr="00B73899">
        <w:rPr>
          <w:color w:val="000000"/>
          <w:sz w:val="32"/>
          <w:szCs w:val="32"/>
        </w:rPr>
        <w:t>-</w:t>
      </w:r>
      <w:r w:rsidRPr="00866FCB">
        <w:rPr>
          <w:color w:val="000000"/>
          <w:sz w:val="32"/>
          <w:szCs w:val="32"/>
        </w:rPr>
        <w:t>нения</w:t>
      </w:r>
      <w:r>
        <w:rPr>
          <w:color w:val="000000"/>
          <w:sz w:val="32"/>
          <w:szCs w:val="32"/>
        </w:rPr>
        <w:t xml:space="preserve"> имеет вид: 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B73899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BrCl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lang w:val="en-US"/>
        </w:rPr>
        <w:t>Cl</w:t>
      </w:r>
      <w:r w:rsidRPr="00AB6C8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.</w:t>
      </w:r>
    </w:p>
    <w:p w:rsidR="006353F3" w:rsidRPr="006D79D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Возникновение геометрической изомерии возможно, так как ко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плекс является смешанным и содержит три вида лигандов. </w:t>
      </w:r>
    </w:p>
    <w:p w:rsidR="006353F3" w:rsidRPr="00DF4525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в соединении имеются различные отрицательно заряжен-ные ионы, то при условии постоянства к.ч. ионизационные изомеры выглядят так: 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B73899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BrCl</w:t>
      </w:r>
      <w:r w:rsidRPr="00866FCB">
        <w:rPr>
          <w:color w:val="000000"/>
          <w:sz w:val="32"/>
          <w:szCs w:val="32"/>
        </w:rPr>
        <w:t>]</w:t>
      </w:r>
      <w:r w:rsidRPr="000741B0">
        <w:rPr>
          <w:color w:val="000000"/>
          <w:sz w:val="32"/>
          <w:szCs w:val="32"/>
          <w:lang w:val="en-US"/>
        </w:rPr>
        <w:t>Cl</w:t>
      </w:r>
      <w:r w:rsidRPr="000741B0">
        <w:rPr>
          <w:color w:val="000000"/>
          <w:sz w:val="32"/>
          <w:szCs w:val="32"/>
          <w:vertAlign w:val="subscript"/>
        </w:rPr>
        <w:t>2</w:t>
      </w:r>
      <w:r w:rsidR="000741B0">
        <w:rPr>
          <w:color w:val="000000"/>
          <w:sz w:val="32"/>
          <w:szCs w:val="32"/>
        </w:rPr>
        <w:t xml:space="preserve"> </w:t>
      </w:r>
      <w:r w:rsidRPr="000741B0">
        <w:rPr>
          <w:color w:val="000000"/>
          <w:sz w:val="32"/>
          <w:szCs w:val="32"/>
        </w:rPr>
        <w:t>и</w:t>
      </w:r>
      <w:r w:rsidR="000741B0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B73899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Cl</w:t>
      </w:r>
      <w:r w:rsidRPr="00B73899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lang w:val="en-US"/>
        </w:rPr>
        <w:t>Cl</w:t>
      </w:r>
      <w:r>
        <w:rPr>
          <w:color w:val="000000"/>
          <w:sz w:val="32"/>
          <w:szCs w:val="32"/>
          <w:lang w:val="en-US"/>
        </w:rPr>
        <w:t>Br</w:t>
      </w:r>
      <w:r>
        <w:rPr>
          <w:color w:val="000000"/>
          <w:sz w:val="32"/>
          <w:szCs w:val="32"/>
        </w:rPr>
        <w:t>.</w:t>
      </w:r>
    </w:p>
    <w:p w:rsidR="006353F3" w:rsidRDefault="001F763E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Координационных </w:t>
      </w:r>
      <w:r w:rsidR="006353F3">
        <w:rPr>
          <w:color w:val="000000"/>
          <w:sz w:val="32"/>
          <w:szCs w:val="32"/>
        </w:rPr>
        <w:t>изомеров у данного комплекса нет, так он с</w:t>
      </w:r>
      <w:r w:rsidR="006353F3">
        <w:rPr>
          <w:color w:val="000000"/>
          <w:sz w:val="32"/>
          <w:szCs w:val="32"/>
        </w:rPr>
        <w:t>о</w:t>
      </w:r>
      <w:r w:rsidR="006353F3">
        <w:rPr>
          <w:color w:val="000000"/>
          <w:sz w:val="32"/>
          <w:szCs w:val="32"/>
        </w:rPr>
        <w:t>держит</w:t>
      </w:r>
      <w:r>
        <w:rPr>
          <w:color w:val="000000"/>
          <w:sz w:val="32"/>
          <w:szCs w:val="32"/>
        </w:rPr>
        <w:t xml:space="preserve"> только одну внутреннюю сферу</w:t>
      </w:r>
      <w:r w:rsidR="006353F3">
        <w:rPr>
          <w:color w:val="000000"/>
          <w:sz w:val="32"/>
          <w:szCs w:val="32"/>
        </w:rPr>
        <w:t xml:space="preserve">. </w: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№4</w:t>
      </w:r>
    </w:p>
    <w:p w:rsidR="006353F3" w:rsidRPr="00A221A7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Образец комплексного соединения состава </w:t>
      </w:r>
      <w:r>
        <w:rPr>
          <w:sz w:val="32"/>
          <w:szCs w:val="32"/>
          <w:lang w:val="en-US"/>
        </w:rPr>
        <w:t>CrCl</w:t>
      </w:r>
      <w:r w:rsidRPr="002E0B05">
        <w:rPr>
          <w:sz w:val="32"/>
          <w:szCs w:val="32"/>
          <w:vertAlign w:val="subscript"/>
        </w:rPr>
        <w:t>3</w:t>
      </w:r>
      <w:r w:rsidRPr="002E0B05">
        <w:rPr>
          <w:sz w:val="32"/>
          <w:szCs w:val="32"/>
        </w:rPr>
        <w:t>∙6</w:t>
      </w:r>
      <w:r>
        <w:rPr>
          <w:sz w:val="32"/>
          <w:szCs w:val="32"/>
          <w:lang w:val="en-US"/>
        </w:rPr>
        <w:t>H</w:t>
      </w:r>
      <w:r w:rsidRPr="002E0B05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="000741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массой </w:t>
      </w:r>
      <w:smartTag w:uri="urn:schemas-microsoft-com:office:smarttags" w:element="metricconverter">
        <w:smartTagPr>
          <w:attr w:name="ProductID" w:val="533 г"/>
        </w:smartTagPr>
        <w:r>
          <w:rPr>
            <w:sz w:val="32"/>
            <w:szCs w:val="32"/>
          </w:rPr>
          <w:t>533 г</w:t>
        </w:r>
      </w:smartTag>
      <w:r>
        <w:rPr>
          <w:sz w:val="32"/>
          <w:szCs w:val="32"/>
        </w:rPr>
        <w:t xml:space="preserve"> был высушен в эксикаторе до постоянной массы, которая сост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вила </w:t>
      </w:r>
      <w:smartTag w:uri="urn:schemas-microsoft-com:office:smarttags" w:element="metricconverter">
        <w:smartTagPr>
          <w:attr w:name="ProductID" w:val="461 г"/>
        </w:smartTagPr>
        <w:r>
          <w:rPr>
            <w:sz w:val="32"/>
            <w:szCs w:val="32"/>
          </w:rPr>
          <w:t>461 г</w:t>
        </w:r>
      </w:smartTag>
      <w:r>
        <w:rPr>
          <w:sz w:val="32"/>
          <w:szCs w:val="32"/>
        </w:rPr>
        <w:t>. Установить координационную формулу соединения, если координационное число хрома равно 6. Какие типы изомерии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можны для данного комплексного соединения?</w:t>
      </w:r>
    </w:p>
    <w:p w:rsidR="006353F3" w:rsidRPr="00D10BF0" w:rsidRDefault="006353F3" w:rsidP="00C348F5">
      <w:pPr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Из всех компонентов комплексного соединения летучестью обл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дают только молекулы воды. Масса потерянной воды равна:</w:t>
      </w:r>
    </w:p>
    <w:p w:rsidR="006353F3" w:rsidRPr="00D45BF4" w:rsidRDefault="006353F3" w:rsidP="00C348F5">
      <w:pPr>
        <w:tabs>
          <w:tab w:val="left" w:pos="0"/>
        </w:tabs>
        <w:spacing w:before="120"/>
        <w:jc w:val="center"/>
        <w:rPr>
          <w:sz w:val="32"/>
          <w:szCs w:val="32"/>
        </w:rPr>
      </w:pPr>
      <w:r w:rsidRPr="00775E18">
        <w:rPr>
          <w:position w:val="-12"/>
          <w:sz w:val="32"/>
          <w:szCs w:val="32"/>
        </w:rPr>
        <w:object w:dxaOrig="2880" w:dyaOrig="380">
          <v:shape id="_x0000_i1236" type="#_x0000_t75" style="width:2in;height:18.75pt" o:ole="">
            <v:imagedata r:id="rId425" o:title=""/>
          </v:shape>
          <o:OLEObject Type="Embed" ProgID="Equation.3" ShapeID="_x0000_i1236" DrawAspect="Content" ObjectID="_1724503021" r:id="rId426"/>
        </w:object>
      </w:r>
    </w:p>
    <w:p w:rsidR="006353F3" w:rsidRDefault="006353F3" w:rsidP="00C348F5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составляет </w:t>
      </w:r>
      <w:r w:rsidRPr="00775E18">
        <w:rPr>
          <w:position w:val="-32"/>
          <w:sz w:val="32"/>
          <w:szCs w:val="32"/>
        </w:rPr>
        <w:object w:dxaOrig="1640" w:dyaOrig="780">
          <v:shape id="_x0000_i1237" type="#_x0000_t75" style="width:81.75pt;height:39pt" o:ole="">
            <v:imagedata r:id="rId427" o:title=""/>
          </v:shape>
          <o:OLEObject Type="Embed" ProgID="Equation.3" ShapeID="_x0000_i1237" DrawAspect="Content" ObjectID="_1724503022" r:id="rId428"/>
        </w:object>
      </w:r>
    </w:p>
    <w:p w:rsidR="006353F3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комплексного соединения равно: </w:t>
      </w:r>
      <w:r w:rsidRPr="000E3282">
        <w:rPr>
          <w:position w:val="-36"/>
          <w:sz w:val="32"/>
          <w:szCs w:val="32"/>
        </w:rPr>
        <w:object w:dxaOrig="2040" w:dyaOrig="820">
          <v:shape id="_x0000_i1238" type="#_x0000_t75" style="width:102pt;height:41.25pt" o:ole="">
            <v:imagedata r:id="rId429" o:title=""/>
          </v:shape>
          <o:OLEObject Type="Embed" ProgID="Equation.3" ShapeID="_x0000_i1238" DrawAspect="Content" ObjectID="_1724503023" r:id="rId430"/>
        </w:object>
      </w:r>
    </w:p>
    <w:p w:rsidR="006353F3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на 1 моль комплексного соединения приходится 2 моль потерянной воды. Так как испаряться при сушке могут только те молекулы воды, которые нахо</w:t>
      </w:r>
      <w:r w:rsidR="008C0CFB">
        <w:rPr>
          <w:sz w:val="32"/>
          <w:szCs w:val="32"/>
        </w:rPr>
        <w:t>дятся во внешней сфере, то с уч</w:t>
      </w:r>
      <w:r w:rsidR="008C0CFB" w:rsidRPr="000C1227">
        <w:rPr>
          <w:sz w:val="32"/>
          <w:szCs w:val="32"/>
        </w:rPr>
        <w:t>ё</w:t>
      </w:r>
      <w:r>
        <w:rPr>
          <w:sz w:val="32"/>
          <w:szCs w:val="32"/>
        </w:rPr>
        <w:t xml:space="preserve">том значения координационного числа формула соединения выглядит следующим образом: </w:t>
      </w:r>
      <w:r w:rsidRPr="000E3282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Cr</w:t>
      </w:r>
      <w:r w:rsidRPr="000E328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H</w:t>
      </w:r>
      <w:r w:rsidRPr="000E3282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0E3282">
        <w:rPr>
          <w:sz w:val="32"/>
          <w:szCs w:val="32"/>
        </w:rPr>
        <w:t>)</w:t>
      </w:r>
      <w:r w:rsidRPr="000E3282">
        <w:rPr>
          <w:sz w:val="32"/>
          <w:szCs w:val="32"/>
          <w:vertAlign w:val="subscript"/>
        </w:rPr>
        <w:t>4</w:t>
      </w:r>
      <w:r>
        <w:rPr>
          <w:sz w:val="32"/>
          <w:szCs w:val="32"/>
          <w:lang w:val="en-US"/>
        </w:rPr>
        <w:t>Cl</w:t>
      </w:r>
      <w:r w:rsidRPr="000E3282">
        <w:rPr>
          <w:sz w:val="32"/>
          <w:szCs w:val="32"/>
          <w:vertAlign w:val="subscript"/>
        </w:rPr>
        <w:t>2</w:t>
      </w:r>
      <w:r w:rsidRPr="000E3282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Cl</w:t>
      </w:r>
      <w:r w:rsidRPr="000E3282">
        <w:rPr>
          <w:sz w:val="32"/>
          <w:szCs w:val="32"/>
        </w:rPr>
        <w:t>·</w:t>
      </w: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H</w:t>
      </w:r>
      <w:r w:rsidRPr="000E3282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0E3282">
        <w:rPr>
          <w:sz w:val="32"/>
          <w:szCs w:val="32"/>
        </w:rPr>
        <w:t xml:space="preserve">. </w:t>
      </w:r>
    </w:p>
    <w:p w:rsidR="006353F3" w:rsidRPr="00B544E4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pacing w:val="1"/>
          <w:sz w:val="32"/>
          <w:szCs w:val="32"/>
        </w:rPr>
      </w:pPr>
      <w:r>
        <w:rPr>
          <w:sz w:val="32"/>
          <w:szCs w:val="32"/>
        </w:rPr>
        <w:t xml:space="preserve">В данном случае возможно образование сольватных (гидратных) изомеров: </w:t>
      </w:r>
      <w:r w:rsidRPr="00B00971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00971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)</w:t>
      </w:r>
      <w:r w:rsidRPr="00B00971">
        <w:rPr>
          <w:color w:val="000000"/>
          <w:spacing w:val="1"/>
          <w:sz w:val="32"/>
          <w:szCs w:val="32"/>
          <w:vertAlign w:val="subscript"/>
        </w:rPr>
        <w:t>6</w:t>
      </w:r>
      <w:r w:rsidRPr="00B00971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00971">
        <w:rPr>
          <w:color w:val="000000"/>
          <w:spacing w:val="1"/>
          <w:sz w:val="32"/>
          <w:szCs w:val="32"/>
          <w:vertAlign w:val="subscript"/>
        </w:rPr>
        <w:t>3</w:t>
      </w:r>
      <w:r>
        <w:rPr>
          <w:color w:val="000000"/>
          <w:spacing w:val="1"/>
          <w:sz w:val="32"/>
          <w:szCs w:val="32"/>
        </w:rPr>
        <w:t xml:space="preserve">, </w:t>
      </w:r>
      <w:r w:rsidRPr="00B00971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00971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00971">
        <w:rPr>
          <w:color w:val="000000"/>
          <w:spacing w:val="1"/>
          <w:sz w:val="32"/>
          <w:szCs w:val="32"/>
        </w:rPr>
        <w:t>)</w:t>
      </w:r>
      <w:r>
        <w:rPr>
          <w:color w:val="000000"/>
          <w:spacing w:val="1"/>
          <w:sz w:val="32"/>
          <w:szCs w:val="32"/>
          <w:vertAlign w:val="subscript"/>
        </w:rPr>
        <w:t>5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00971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</w:rPr>
        <w:sym w:font="Symbol" w:char="F0D7"/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00971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>
        <w:rPr>
          <w:color w:val="000000"/>
          <w:spacing w:val="1"/>
          <w:sz w:val="32"/>
          <w:szCs w:val="32"/>
        </w:rPr>
        <w:t xml:space="preserve">и </w:t>
      </w:r>
      <w:r w:rsidRPr="00B544E4">
        <w:rPr>
          <w:color w:val="000000"/>
          <w:spacing w:val="1"/>
          <w:sz w:val="32"/>
          <w:szCs w:val="32"/>
        </w:rPr>
        <w:t>[</w:t>
      </w:r>
      <w:r>
        <w:rPr>
          <w:color w:val="000000"/>
          <w:spacing w:val="1"/>
          <w:sz w:val="32"/>
          <w:szCs w:val="32"/>
          <w:lang w:val="en-US"/>
        </w:rPr>
        <w:t>Cr</w:t>
      </w:r>
      <w:r w:rsidRPr="00B544E4">
        <w:rPr>
          <w:color w:val="000000"/>
          <w:spacing w:val="1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544E4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544E4">
        <w:rPr>
          <w:color w:val="000000"/>
          <w:spacing w:val="1"/>
          <w:sz w:val="32"/>
          <w:szCs w:val="32"/>
        </w:rPr>
        <w:t>)</w:t>
      </w:r>
      <w:r w:rsidRPr="00B544E4">
        <w:rPr>
          <w:color w:val="000000"/>
          <w:spacing w:val="1"/>
          <w:sz w:val="32"/>
          <w:szCs w:val="32"/>
          <w:vertAlign w:val="subscript"/>
        </w:rPr>
        <w:t>4</w:t>
      </w:r>
      <w:r>
        <w:rPr>
          <w:color w:val="000000"/>
          <w:spacing w:val="1"/>
          <w:sz w:val="32"/>
          <w:szCs w:val="32"/>
          <w:lang w:val="en-US"/>
        </w:rPr>
        <w:t>Cl</w:t>
      </w:r>
      <w:r w:rsidRPr="00B544E4">
        <w:rPr>
          <w:color w:val="000000"/>
          <w:spacing w:val="1"/>
          <w:sz w:val="32"/>
          <w:szCs w:val="32"/>
          <w:vertAlign w:val="subscript"/>
        </w:rPr>
        <w:t>2</w:t>
      </w:r>
      <w:r w:rsidRPr="00B544E4">
        <w:rPr>
          <w:color w:val="000000"/>
          <w:spacing w:val="1"/>
          <w:sz w:val="32"/>
          <w:szCs w:val="32"/>
        </w:rPr>
        <w:t>]</w:t>
      </w:r>
      <w:r>
        <w:rPr>
          <w:color w:val="000000"/>
          <w:spacing w:val="1"/>
          <w:sz w:val="32"/>
          <w:szCs w:val="32"/>
          <w:lang w:val="en-US"/>
        </w:rPr>
        <w:t>Cl</w:t>
      </w:r>
      <w:r>
        <w:rPr>
          <w:color w:val="000000"/>
          <w:spacing w:val="1"/>
          <w:sz w:val="32"/>
          <w:szCs w:val="32"/>
        </w:rPr>
        <w:sym w:font="Symbol" w:char="F0D7"/>
      </w:r>
      <w:r w:rsidRPr="00B544E4">
        <w:rPr>
          <w:color w:val="000000"/>
          <w:spacing w:val="1"/>
          <w:sz w:val="32"/>
          <w:szCs w:val="32"/>
        </w:rPr>
        <w:t>2</w:t>
      </w:r>
      <w:r>
        <w:rPr>
          <w:color w:val="000000"/>
          <w:spacing w:val="1"/>
          <w:sz w:val="32"/>
          <w:szCs w:val="32"/>
          <w:lang w:val="en-US"/>
        </w:rPr>
        <w:t>H</w:t>
      </w:r>
      <w:r w:rsidRPr="00B544E4">
        <w:rPr>
          <w:color w:val="000000"/>
          <w:spacing w:val="1"/>
          <w:sz w:val="32"/>
          <w:szCs w:val="32"/>
          <w:vertAlign w:val="subscript"/>
        </w:rPr>
        <w:t>2</w:t>
      </w:r>
      <w:r>
        <w:rPr>
          <w:color w:val="000000"/>
          <w:spacing w:val="1"/>
          <w:sz w:val="32"/>
          <w:szCs w:val="32"/>
          <w:lang w:val="en-US"/>
        </w:rPr>
        <w:t>O</w:t>
      </w:r>
      <w:r w:rsidRPr="00B544E4">
        <w:rPr>
          <w:color w:val="000000"/>
          <w:spacing w:val="1"/>
          <w:sz w:val="32"/>
          <w:szCs w:val="32"/>
        </w:rPr>
        <w:t>.</w:t>
      </w:r>
    </w:p>
    <w:p w:rsidR="006353F3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октаэдрический комплекс состава </w:t>
      </w:r>
      <w:r w:rsidRPr="00A221A7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MeA</w:t>
      </w:r>
      <w:r w:rsidRPr="00A221A7">
        <w:rPr>
          <w:sz w:val="32"/>
          <w:szCs w:val="32"/>
          <w:vertAlign w:val="subscript"/>
        </w:rPr>
        <w:t>4</w:t>
      </w:r>
      <w:r>
        <w:rPr>
          <w:sz w:val="32"/>
          <w:szCs w:val="32"/>
          <w:lang w:val="en-US"/>
        </w:rPr>
        <w:t>B</w:t>
      </w:r>
      <w:r w:rsidRPr="00A221A7">
        <w:rPr>
          <w:sz w:val="32"/>
          <w:szCs w:val="32"/>
          <w:vertAlign w:val="subscript"/>
        </w:rPr>
        <w:t>2</w:t>
      </w:r>
      <w:r w:rsidRPr="00A221A7">
        <w:rPr>
          <w:sz w:val="32"/>
          <w:szCs w:val="32"/>
        </w:rPr>
        <w:t xml:space="preserve">] </w:t>
      </w:r>
      <w:r>
        <w:rPr>
          <w:sz w:val="32"/>
          <w:szCs w:val="32"/>
        </w:rPr>
        <w:t>может иметь два геометрических изомера. Оптических изомеров у него нет, так как во внутренней сфере не имеется четырех различных замест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телей. Данный комплекс не образует различных анионов при дисс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циации, поэтому ионизационных изомеров у него также нет. Коорд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национных изомеров не возникает по причине отсутствия второй внутренней сферы. </w: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№5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Рассчитать концентрации всех ионов в растворе </w:t>
      </w:r>
      <w:r>
        <w:rPr>
          <w:color w:val="000000"/>
          <w:sz w:val="32"/>
          <w:szCs w:val="32"/>
          <w:lang w:val="en-US"/>
        </w:rPr>
        <w:t>K</w:t>
      </w:r>
      <w:r w:rsidRPr="00D83CA9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ED1AD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ED1AD4">
        <w:rPr>
          <w:color w:val="000000"/>
          <w:sz w:val="32"/>
          <w:szCs w:val="32"/>
        </w:rPr>
        <w:t>)</w:t>
      </w:r>
      <w:r w:rsidRPr="00D83CA9">
        <w:rPr>
          <w:color w:val="000000"/>
          <w:sz w:val="32"/>
          <w:szCs w:val="32"/>
          <w:vertAlign w:val="subscript"/>
        </w:rPr>
        <w:t>6</w:t>
      </w:r>
      <w:r w:rsidRPr="00ED1AD4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>с концентрацией комплексной соли 0,001 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="00A539C5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39" type="#_x0000_t75" style="width:39pt;height:20.25pt" o:ole="">
            <v:imagedata r:id="rId431" o:title=""/>
          </v:shape>
          <o:OLEObject Type="Embed" ProgID="Equation.3" ShapeID="_x0000_i1239" DrawAspect="Content" ObjectID="_1724503024" r:id="rId432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ED1AD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ED1AD4">
        <w:rPr>
          <w:color w:val="000000"/>
          <w:sz w:val="32"/>
          <w:szCs w:val="32"/>
        </w:rPr>
        <w:t>)</w:t>
      </w:r>
      <w:r w:rsidRPr="00D83CA9">
        <w:rPr>
          <w:color w:val="000000"/>
          <w:sz w:val="32"/>
          <w:szCs w:val="32"/>
          <w:vertAlign w:val="subscript"/>
        </w:rPr>
        <w:t>6</w:t>
      </w:r>
      <w:r w:rsidRPr="00ED1AD4">
        <w:rPr>
          <w:color w:val="000000"/>
          <w:sz w:val="32"/>
          <w:szCs w:val="32"/>
        </w:rPr>
        <w:t>]</w:t>
      </w:r>
      <w:r w:rsidR="00AE265E">
        <w:rPr>
          <w:color w:val="000000"/>
          <w:sz w:val="32"/>
          <w:szCs w:val="32"/>
          <w:vertAlign w:val="superscript"/>
        </w:rPr>
        <w:t>3</w:t>
      </w:r>
      <w:r w:rsidR="00AE265E" w:rsidRPr="00ED1AD4">
        <w:rPr>
          <w:color w:val="000000"/>
          <w:sz w:val="32"/>
          <w:szCs w:val="32"/>
          <w:vertAlign w:val="superscript"/>
        </w:rPr>
        <w:t>−</w:t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 = </w:t>
      </w:r>
      <w:r>
        <w:rPr>
          <w:color w:val="000000"/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3</w:t>
      </w:r>
      <w:r w:rsidRPr="00ED1AD4">
        <w:rPr>
          <w:color w:val="000000"/>
          <w:sz w:val="32"/>
          <w:szCs w:val="32"/>
        </w:rPr>
        <w:t>·10</w:t>
      </w:r>
      <w:r w:rsidRPr="00ED1AD4">
        <w:rPr>
          <w:color w:val="000000"/>
          <w:sz w:val="32"/>
          <w:szCs w:val="32"/>
          <w:vertAlign w:val="superscript"/>
        </w:rPr>
        <w:t>−</w:t>
      </w:r>
      <w:r>
        <w:rPr>
          <w:color w:val="000000"/>
          <w:sz w:val="32"/>
          <w:szCs w:val="32"/>
          <w:vertAlign w:val="superscript"/>
        </w:rPr>
        <w:t>44</w:t>
      </w:r>
      <w:r>
        <w:rPr>
          <w:color w:val="000000"/>
          <w:sz w:val="32"/>
          <w:szCs w:val="32"/>
        </w:rPr>
        <w:t xml:space="preserve">. </w:t>
      </w:r>
    </w:p>
    <w:p w:rsidR="00CE4AB9" w:rsidRPr="00D2785D" w:rsidRDefault="00CE4AB9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D10BF0">
        <w:rPr>
          <w:b/>
          <w:sz w:val="32"/>
          <w:szCs w:val="32"/>
        </w:rPr>
        <w:lastRenderedPageBreak/>
        <w:t>Решение.</w:t>
      </w:r>
    </w:p>
    <w:p w:rsidR="006353F3" w:rsidRPr="00D83CA9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Запишем уравнения первичной и вторичной диссоциации комп-лексной соли:</w:t>
      </w:r>
    </w:p>
    <w:p w:rsidR="006353F3" w:rsidRPr="00A136D0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K</w:t>
      </w:r>
      <w:r w:rsidRPr="00A136D0">
        <w:rPr>
          <w:color w:val="000000"/>
          <w:sz w:val="32"/>
          <w:szCs w:val="32"/>
          <w:vertAlign w:val="subscript"/>
          <w:lang w:val="en-US"/>
        </w:rPr>
        <w:t>3</w:t>
      </w:r>
      <w:r w:rsidRPr="00A136D0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A136D0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A136D0">
        <w:rPr>
          <w:color w:val="000000"/>
          <w:sz w:val="32"/>
          <w:szCs w:val="32"/>
          <w:lang w:val="en-US"/>
        </w:rPr>
        <w:t>)</w:t>
      </w:r>
      <w:r w:rsidRPr="00A136D0">
        <w:rPr>
          <w:color w:val="000000"/>
          <w:sz w:val="32"/>
          <w:szCs w:val="32"/>
          <w:vertAlign w:val="subscript"/>
          <w:lang w:val="en-US"/>
        </w:rPr>
        <w:t>6</w:t>
      </w:r>
      <w:r w:rsidRPr="00A136D0">
        <w:rPr>
          <w:color w:val="000000"/>
          <w:sz w:val="32"/>
          <w:szCs w:val="32"/>
          <w:lang w:val="en-US"/>
        </w:rPr>
        <w:t xml:space="preserve">]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6D0">
        <w:rPr>
          <w:color w:val="000000"/>
          <w:sz w:val="32"/>
          <w:szCs w:val="32"/>
          <w:lang w:val="en-US"/>
        </w:rPr>
        <w:t xml:space="preserve"> 3</w:t>
      </w:r>
      <w:r>
        <w:rPr>
          <w:color w:val="000000"/>
          <w:sz w:val="32"/>
          <w:szCs w:val="32"/>
          <w:lang w:val="en-US"/>
        </w:rPr>
        <w:t>K</w:t>
      </w:r>
      <w:r w:rsidRPr="00A136D0">
        <w:rPr>
          <w:color w:val="000000"/>
          <w:sz w:val="32"/>
          <w:szCs w:val="32"/>
          <w:vertAlign w:val="superscript"/>
          <w:lang w:val="en-US"/>
        </w:rPr>
        <w:t>+</w:t>
      </w:r>
      <w:r w:rsidRPr="00A136D0">
        <w:rPr>
          <w:color w:val="000000"/>
          <w:sz w:val="32"/>
          <w:szCs w:val="32"/>
          <w:lang w:val="en-US"/>
        </w:rPr>
        <w:t xml:space="preserve"> + [</w:t>
      </w:r>
      <w:r>
        <w:rPr>
          <w:color w:val="000000"/>
          <w:sz w:val="32"/>
          <w:szCs w:val="32"/>
          <w:lang w:val="en-US"/>
        </w:rPr>
        <w:t>Fe</w:t>
      </w:r>
      <w:r w:rsidRPr="00A136D0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A136D0">
        <w:rPr>
          <w:color w:val="000000"/>
          <w:sz w:val="32"/>
          <w:szCs w:val="32"/>
          <w:lang w:val="en-US"/>
        </w:rPr>
        <w:t>)</w:t>
      </w:r>
      <w:r w:rsidRPr="00A136D0">
        <w:rPr>
          <w:color w:val="000000"/>
          <w:sz w:val="32"/>
          <w:szCs w:val="32"/>
          <w:vertAlign w:val="subscript"/>
          <w:lang w:val="en-US"/>
        </w:rPr>
        <w:t>6</w:t>
      </w:r>
      <w:r w:rsidRPr="00A136D0">
        <w:rPr>
          <w:color w:val="000000"/>
          <w:sz w:val="32"/>
          <w:szCs w:val="32"/>
          <w:lang w:val="en-US"/>
        </w:rPr>
        <w:t>]</w:t>
      </w:r>
      <w:r w:rsidRPr="00A136D0">
        <w:rPr>
          <w:color w:val="000000"/>
          <w:sz w:val="32"/>
          <w:szCs w:val="32"/>
          <w:vertAlign w:val="superscript"/>
          <w:lang w:val="en-US"/>
        </w:rPr>
        <w:t>3−</w:t>
      </w:r>
      <w:r w:rsidRPr="00A136D0">
        <w:rPr>
          <w:color w:val="000000"/>
          <w:sz w:val="32"/>
          <w:szCs w:val="32"/>
          <w:lang w:val="en-US"/>
        </w:rPr>
        <w:t>;</w:t>
      </w:r>
    </w:p>
    <w:p w:rsidR="006353F3" w:rsidRPr="00D83CA9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D83CA9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D83CA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D83CA9">
        <w:rPr>
          <w:color w:val="000000"/>
          <w:sz w:val="32"/>
          <w:szCs w:val="32"/>
        </w:rPr>
        <w:t>)</w:t>
      </w:r>
      <w:r w:rsidRPr="00D83CA9">
        <w:rPr>
          <w:color w:val="000000"/>
          <w:sz w:val="32"/>
          <w:szCs w:val="32"/>
          <w:vertAlign w:val="subscript"/>
        </w:rPr>
        <w:t>6</w:t>
      </w:r>
      <w:r w:rsidRPr="00D83CA9">
        <w:rPr>
          <w:color w:val="000000"/>
          <w:sz w:val="32"/>
          <w:szCs w:val="32"/>
        </w:rPr>
        <w:t>]</w:t>
      </w:r>
      <w:r w:rsidRPr="00D83CA9">
        <w:rPr>
          <w:color w:val="000000"/>
          <w:sz w:val="32"/>
          <w:szCs w:val="32"/>
          <w:vertAlign w:val="superscript"/>
        </w:rPr>
        <w:t>3−</w:t>
      </w:r>
      <w:r w:rsidR="000741B0">
        <w:rPr>
          <w:color w:val="000000"/>
          <w:sz w:val="32"/>
          <w:szCs w:val="32"/>
        </w:rPr>
        <w:t xml:space="preserve"> </w:t>
      </w:r>
      <w:r w:rsidRPr="004B7A48">
        <w:rPr>
          <w:rFonts w:ascii="Lucida Sans Unicode" w:hAnsi="Lucida Sans Unicode"/>
          <w:sz w:val="28"/>
          <w:szCs w:val="28"/>
        </w:rPr>
        <w:t>⇄</w:t>
      </w:r>
      <w:r w:rsidR="000741B0">
        <w:rPr>
          <w:rFonts w:ascii="Lucida Sans Unicode" w:hAnsi="Lucida Sans Unicode"/>
          <w:sz w:val="28"/>
          <w:szCs w:val="28"/>
        </w:rPr>
        <w:t xml:space="preserve"> </w:t>
      </w:r>
      <w:r>
        <w:rPr>
          <w:color w:val="000000"/>
          <w:sz w:val="32"/>
          <w:szCs w:val="32"/>
          <w:lang w:val="en-US"/>
        </w:rPr>
        <w:t>Fe</w:t>
      </w:r>
      <w:r w:rsidRPr="00D83CA9">
        <w:rPr>
          <w:color w:val="000000"/>
          <w:sz w:val="32"/>
          <w:szCs w:val="32"/>
          <w:vertAlign w:val="superscript"/>
        </w:rPr>
        <w:t>3+</w:t>
      </w:r>
      <w:r w:rsidRPr="00D83CA9">
        <w:rPr>
          <w:color w:val="000000"/>
          <w:sz w:val="32"/>
          <w:szCs w:val="32"/>
        </w:rPr>
        <w:t xml:space="preserve"> + 6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D83CA9">
        <w:rPr>
          <w:color w:val="000000"/>
          <w:sz w:val="32"/>
          <w:szCs w:val="32"/>
          <w:vertAlign w:val="superscript"/>
        </w:rPr>
        <w:t>−</w:t>
      </w:r>
      <w:r w:rsidRPr="00D83CA9">
        <w:rPr>
          <w:color w:val="000000"/>
          <w:sz w:val="32"/>
          <w:szCs w:val="32"/>
        </w:rPr>
        <w:t>.</w:t>
      </w:r>
    </w:p>
    <w:p w:rsidR="006353F3" w:rsidRPr="00D83CA9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как первичная диссоциация протекает полностью, а втори</w:t>
      </w:r>
      <w:r>
        <w:rPr>
          <w:color w:val="000000"/>
          <w:sz w:val="32"/>
          <w:szCs w:val="32"/>
        </w:rPr>
        <w:t>ч</w:t>
      </w:r>
      <w:r>
        <w:rPr>
          <w:color w:val="000000"/>
          <w:sz w:val="32"/>
          <w:szCs w:val="32"/>
        </w:rPr>
        <w:t xml:space="preserve">ная </w:t>
      </w:r>
      <w:r w:rsidRPr="00D83CA9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в пренебрежимо малой степени, то</w:t>
      </w:r>
      <w:r w:rsidR="00B96ACB">
        <w:rPr>
          <w:color w:val="000000"/>
          <w:sz w:val="32"/>
          <w:szCs w:val="32"/>
        </w:rPr>
        <w:t xml:space="preserve"> концентрация малодисс</w:t>
      </w:r>
      <w:r w:rsidR="00B96ACB">
        <w:rPr>
          <w:color w:val="000000"/>
          <w:sz w:val="32"/>
          <w:szCs w:val="32"/>
        </w:rPr>
        <w:t>о</w:t>
      </w:r>
      <w:r w:rsidR="00B96ACB">
        <w:rPr>
          <w:color w:val="000000"/>
          <w:sz w:val="32"/>
          <w:szCs w:val="32"/>
        </w:rPr>
        <w:t>циированного комплексного иона примерно равна концентрации комплексной соли</w:t>
      </w:r>
      <w:r>
        <w:rPr>
          <w:color w:val="000000"/>
          <w:sz w:val="32"/>
          <w:szCs w:val="32"/>
        </w:rPr>
        <w:t>:</w:t>
      </w:r>
    </w:p>
    <w:p w:rsidR="006353F3" w:rsidRDefault="00D44C68" w:rsidP="00C348F5">
      <w:pPr>
        <w:shd w:val="clear" w:color="auto" w:fill="FFFFFF"/>
        <w:tabs>
          <w:tab w:val="left" w:pos="0"/>
        </w:tabs>
        <w:spacing w:before="60" w:after="120"/>
        <w:jc w:val="center"/>
        <w:rPr>
          <w:color w:val="000000"/>
          <w:sz w:val="32"/>
          <w:szCs w:val="32"/>
        </w:rPr>
      </w:pPr>
      <w:r w:rsidRPr="00765546">
        <w:rPr>
          <w:color w:val="000000"/>
          <w:position w:val="-16"/>
          <w:sz w:val="32"/>
          <w:szCs w:val="32"/>
        </w:rPr>
        <w:object w:dxaOrig="6340" w:dyaOrig="520">
          <v:shape id="_x0000_i1240" type="#_x0000_t75" style="width:317.25pt;height:26.25pt" o:ole="">
            <v:imagedata r:id="rId433" o:title=""/>
          </v:shape>
          <o:OLEObject Type="Embed" ProgID="Equation.3" ShapeID="_x0000_i1240" DrawAspect="Content" ObjectID="_1724503025" r:id="rId434"/>
        </w:object>
      </w:r>
    </w:p>
    <w:p w:rsidR="006353F3" w:rsidRDefault="005246D0" w:rsidP="00C348F5">
      <w:pPr>
        <w:shd w:val="clear" w:color="auto" w:fill="FFFFFF"/>
        <w:tabs>
          <w:tab w:val="left" w:pos="0"/>
        </w:tabs>
        <w:spacing w:before="60" w:after="120"/>
        <w:jc w:val="center"/>
        <w:rPr>
          <w:color w:val="000000"/>
          <w:sz w:val="32"/>
          <w:szCs w:val="32"/>
        </w:rPr>
      </w:pPr>
      <w:r w:rsidRPr="00765546">
        <w:rPr>
          <w:color w:val="000000"/>
          <w:position w:val="-16"/>
          <w:sz w:val="32"/>
          <w:szCs w:val="32"/>
        </w:rPr>
        <w:object w:dxaOrig="5960" w:dyaOrig="520">
          <v:shape id="_x0000_i1241" type="#_x0000_t75" style="width:297.75pt;height:26.25pt" o:ole="">
            <v:imagedata r:id="rId435" o:title=""/>
          </v:shape>
          <o:OLEObject Type="Embed" ProgID="Equation.3" ShapeID="_x0000_i1241" DrawAspect="Content" ObjectID="_1724503026" r:id="rId436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ap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Концентрации ионов </w:t>
      </w:r>
      <w:r>
        <w:rPr>
          <w:color w:val="000000"/>
          <w:sz w:val="32"/>
          <w:szCs w:val="32"/>
          <w:lang w:val="en-US"/>
        </w:rPr>
        <w:t>Fe</w:t>
      </w:r>
      <w:r w:rsidRPr="00D83CA9">
        <w:rPr>
          <w:color w:val="000000"/>
          <w:sz w:val="32"/>
          <w:szCs w:val="32"/>
          <w:vertAlign w:val="superscript"/>
        </w:rPr>
        <w:t>3+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D83CA9">
        <w:rPr>
          <w:color w:val="000000"/>
          <w:sz w:val="32"/>
          <w:szCs w:val="32"/>
          <w:vertAlign w:val="superscript"/>
        </w:rPr>
        <w:t>−</w:t>
      </w:r>
      <w:r w:rsidR="00F2411C">
        <w:rPr>
          <w:color w:val="000000"/>
          <w:sz w:val="32"/>
          <w:szCs w:val="32"/>
        </w:rPr>
        <w:t xml:space="preserve"> найдё</w:t>
      </w:r>
      <w:r>
        <w:rPr>
          <w:color w:val="000000"/>
          <w:sz w:val="32"/>
          <w:szCs w:val="32"/>
        </w:rPr>
        <w:t xml:space="preserve">м из выражения </w:t>
      </w:r>
      <w:proofErr w:type="gramStart"/>
      <w:r>
        <w:rPr>
          <w:color w:val="000000"/>
          <w:sz w:val="32"/>
          <w:szCs w:val="32"/>
        </w:rPr>
        <w:t>для</w:t>
      </w:r>
      <w:proofErr w:type="gramEnd"/>
      <w:r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42" type="#_x0000_t75" style="width:39pt;height:20.25pt" o:ole="">
            <v:imagedata r:id="rId431" o:title=""/>
          </v:shape>
          <o:OLEObject Type="Embed" ProgID="Equation.3" ShapeID="_x0000_i1242" DrawAspect="Content" ObjectID="_1724503027" r:id="rId437"/>
        </w:object>
      </w:r>
      <w:r>
        <w:rPr>
          <w:caps/>
          <w:color w:val="000000"/>
          <w:sz w:val="32"/>
          <w:szCs w:val="32"/>
        </w:rPr>
        <w:t>:</w:t>
      </w:r>
    </w:p>
    <w:p w:rsidR="00765546" w:rsidRDefault="00890539" w:rsidP="00C348F5">
      <w:pPr>
        <w:shd w:val="clear" w:color="auto" w:fill="FFFFFF"/>
        <w:tabs>
          <w:tab w:val="left" w:pos="0"/>
        </w:tabs>
        <w:spacing w:after="120"/>
        <w:jc w:val="center"/>
        <w:rPr>
          <w:caps/>
          <w:color w:val="000000"/>
          <w:sz w:val="32"/>
          <w:szCs w:val="32"/>
        </w:rPr>
      </w:pPr>
      <w:r w:rsidRPr="00890539">
        <w:rPr>
          <w:caps/>
          <w:color w:val="000000"/>
          <w:position w:val="-42"/>
          <w:sz w:val="32"/>
          <w:szCs w:val="32"/>
        </w:rPr>
        <w:pict>
          <v:shape id="_x0000_i1243" type="#_x0000_t75" style="width:149.25pt;height:48pt">
            <v:imagedata r:id="rId438" o:title=""/>
          </v:shape>
        </w:pict>
      </w:r>
      <w:r w:rsidR="00765546">
        <w:rPr>
          <w:cap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стехиометрических соотношений видно, что:</w:t>
      </w:r>
    </w:p>
    <w:p w:rsidR="006353F3" w:rsidRDefault="00765546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 w:rsidRPr="00765546">
        <w:rPr>
          <w:color w:val="000000"/>
          <w:position w:val="-12"/>
          <w:sz w:val="32"/>
          <w:szCs w:val="32"/>
        </w:rPr>
        <w:object w:dxaOrig="2240" w:dyaOrig="480">
          <v:shape id="_x0000_i1244" type="#_x0000_t75" style="width:111.75pt;height:24pt" o:ole="">
            <v:imagedata r:id="rId439" o:title=""/>
          </v:shape>
          <o:OLEObject Type="Embed" ProgID="Equation.3" ShapeID="_x0000_i1244" DrawAspect="Content" ObjectID="_1724503028" r:id="rId440"/>
        </w:object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 выражение для константы нестойкости принимает вид:</w:t>
      </w:r>
    </w:p>
    <w:p w:rsidR="006353F3" w:rsidRDefault="00455A3A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  <w:r w:rsidRPr="00ED636E">
        <w:rPr>
          <w:caps/>
          <w:color w:val="000000"/>
          <w:position w:val="-44"/>
          <w:sz w:val="32"/>
          <w:szCs w:val="32"/>
        </w:rPr>
        <w:object w:dxaOrig="5860" w:dyaOrig="980">
          <v:shape id="_x0000_i1245" type="#_x0000_t75" style="width:293.25pt;height:48.75pt" o:ole="">
            <v:imagedata r:id="rId441" o:title=""/>
          </v:shape>
          <o:OLEObject Type="Embed" ProgID="Equation.3" ShapeID="_x0000_i1245" DrawAspect="Content" ObjectID="_1724503029" r:id="rId442"/>
        </w:object>
      </w:r>
      <w:r w:rsidR="006353F3">
        <w:rPr>
          <w:cap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353F3" w:rsidRDefault="00ED636E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ED636E">
        <w:rPr>
          <w:caps/>
          <w:color w:val="000000"/>
          <w:position w:val="-72"/>
          <w:sz w:val="32"/>
          <w:szCs w:val="32"/>
        </w:rPr>
        <w:object w:dxaOrig="6800" w:dyaOrig="1579">
          <v:shape id="_x0000_i1246" type="#_x0000_t75" style="width:339.75pt;height:78.75pt" o:ole="">
            <v:imagedata r:id="rId443" o:title=""/>
          </v:shape>
          <o:OLEObject Type="Embed" ProgID="Equation.3" ShapeID="_x0000_i1246" DrawAspect="Content" ObjectID="_1724503030" r:id="rId444"/>
        </w:object>
      </w:r>
    </w:p>
    <w:p w:rsidR="006353F3" w:rsidRDefault="00ED636E" w:rsidP="00C348F5">
      <w:pPr>
        <w:shd w:val="clear" w:color="auto" w:fill="FFFFFF"/>
        <w:tabs>
          <w:tab w:val="left" w:pos="0"/>
        </w:tabs>
        <w:spacing w:before="240" w:after="60"/>
        <w:jc w:val="center"/>
        <w:rPr>
          <w:color w:val="000000"/>
          <w:sz w:val="32"/>
          <w:szCs w:val="32"/>
        </w:rPr>
      </w:pPr>
      <w:r w:rsidRPr="00ED636E">
        <w:rPr>
          <w:color w:val="000000"/>
          <w:position w:val="-12"/>
          <w:sz w:val="32"/>
          <w:szCs w:val="32"/>
        </w:rPr>
        <w:object w:dxaOrig="6360" w:dyaOrig="480">
          <v:shape id="_x0000_i1247" type="#_x0000_t75" style="width:318pt;height:24pt" o:ole="">
            <v:imagedata r:id="rId445" o:title=""/>
          </v:shape>
          <o:OLEObject Type="Embed" ProgID="Equation.3" ShapeID="_x0000_i1247" DrawAspect="Content" ObjectID="_1724503031" r:id="rId446"/>
        </w:objec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№6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Определить, как и во сколько раз изменится концентрация ионов </w:t>
      </w:r>
      <w:r>
        <w:rPr>
          <w:color w:val="000000"/>
          <w:sz w:val="32"/>
          <w:szCs w:val="32"/>
          <w:lang w:val="en-US"/>
        </w:rPr>
        <w:t>Ag</w:t>
      </w:r>
      <w:r w:rsidRPr="00D2785D">
        <w:rPr>
          <w:color w:val="000000"/>
          <w:sz w:val="32"/>
          <w:szCs w:val="32"/>
          <w:vertAlign w:val="superscript"/>
        </w:rPr>
        <w:t>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растворе </w:t>
      </w:r>
      <w:r>
        <w:rPr>
          <w:color w:val="000000"/>
          <w:sz w:val="32"/>
          <w:szCs w:val="32"/>
          <w:lang w:val="en-US"/>
        </w:rPr>
        <w:t>K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ED1AD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ED1AD4">
        <w:rPr>
          <w:color w:val="000000"/>
          <w:sz w:val="32"/>
          <w:szCs w:val="32"/>
        </w:rPr>
        <w:t>)</w:t>
      </w:r>
      <w:r w:rsidRPr="00D2785D">
        <w:rPr>
          <w:color w:val="000000"/>
          <w:sz w:val="32"/>
          <w:szCs w:val="32"/>
          <w:vertAlign w:val="subscript"/>
        </w:rPr>
        <w:t>2</w:t>
      </w:r>
      <w:r w:rsidRPr="00ED1AD4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>с конц</w:t>
      </w:r>
      <w:r w:rsidR="007F55C1">
        <w:rPr>
          <w:color w:val="000000"/>
          <w:sz w:val="32"/>
          <w:szCs w:val="32"/>
        </w:rPr>
        <w:t>ентрацией комплексной соли 0,01</w:t>
      </w:r>
      <w:r w:rsidR="007F55C1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 при добавлении к 1</w:t>
      </w:r>
      <w:r w:rsidR="00D22F78">
        <w:rPr>
          <w:color w:val="000000"/>
          <w:sz w:val="32"/>
          <w:szCs w:val="32"/>
        </w:rPr>
        <w:t>00</w:t>
      </w:r>
      <w:r w:rsidR="000741B0">
        <w:rPr>
          <w:color w:val="000000"/>
          <w:sz w:val="32"/>
          <w:szCs w:val="32"/>
        </w:rPr>
        <w:t xml:space="preserve"> </w:t>
      </w:r>
      <w:r w:rsidR="00D22F78"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 xml:space="preserve">л раствора </w:t>
      </w:r>
      <w:smartTag w:uri="urn:schemas-microsoft-com:office:smarttags" w:element="metricconverter">
        <w:smartTagPr>
          <w:attr w:name="ProductID" w:val="6,5 г"/>
        </w:smartTagPr>
        <w:r>
          <w:rPr>
            <w:color w:val="000000"/>
            <w:sz w:val="32"/>
            <w:szCs w:val="32"/>
          </w:rPr>
          <w:t>6,5 г</w:t>
        </w:r>
        <w:r w:rsidR="000741B0">
          <w:rPr>
            <w:color w:val="000000"/>
            <w:sz w:val="32"/>
            <w:szCs w:val="32"/>
          </w:rPr>
          <w:t xml:space="preserve"> </w:t>
        </w:r>
      </w:smartTag>
      <w:r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 xml:space="preserve">, если </w:t>
      </w:r>
      <w:r w:rsidR="007F55C1" w:rsidRPr="007F55C1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48" type="#_x0000_t75" style="width:39pt;height:20.25pt" o:ole="">
            <v:imagedata r:id="rId431" o:title=""/>
          </v:shape>
          <o:OLEObject Type="Embed" ProgID="Equation.3" ShapeID="_x0000_i1248" DrawAspect="Content" ObjectID="_1724503032" r:id="rId447"/>
        </w:object>
      </w:r>
      <w:r w:rsidRPr="00ED1AD4">
        <w:rPr>
          <w:sz w:val="32"/>
          <w:szCs w:val="32"/>
        </w:rPr>
        <w:t>([</w:t>
      </w:r>
      <w:r>
        <w:rPr>
          <w:sz w:val="32"/>
          <w:szCs w:val="32"/>
          <w:lang w:val="en-US"/>
        </w:rPr>
        <w:t>Ag</w:t>
      </w:r>
      <w:r w:rsidRPr="00ED1AD4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</w:t>
      </w:r>
      <w:r w:rsidRPr="00ED1AD4">
        <w:rPr>
          <w:spacing w:val="20"/>
          <w:sz w:val="32"/>
          <w:szCs w:val="32"/>
          <w:lang w:val="en-US"/>
        </w:rPr>
        <w:t>N</w:t>
      </w:r>
      <w:r w:rsidRPr="00ED1AD4">
        <w:rPr>
          <w:sz w:val="32"/>
          <w:szCs w:val="32"/>
        </w:rPr>
        <w:t>)</w:t>
      </w:r>
      <w:r w:rsidRPr="00D2785D">
        <w:rPr>
          <w:sz w:val="32"/>
          <w:szCs w:val="32"/>
          <w:vertAlign w:val="subscript"/>
        </w:rPr>
        <w:t>2</w:t>
      </w:r>
      <w:r w:rsidRPr="00ED1AD4">
        <w:rPr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D2785D">
        <w:rPr>
          <w:color w:val="000000"/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,</w:t>
      </w:r>
      <w:r w:rsidRPr="00D2785D">
        <w:rPr>
          <w:color w:val="000000"/>
          <w:sz w:val="32"/>
          <w:szCs w:val="32"/>
        </w:rPr>
        <w:t>8</w:t>
      </w:r>
      <w:r w:rsidRPr="00ED1AD4">
        <w:rPr>
          <w:color w:val="000000"/>
          <w:sz w:val="32"/>
          <w:szCs w:val="32"/>
        </w:rPr>
        <w:t>·10</w:t>
      </w:r>
      <w:r w:rsidRPr="00ED1AD4">
        <w:rPr>
          <w:color w:val="000000"/>
          <w:sz w:val="32"/>
          <w:szCs w:val="32"/>
          <w:vertAlign w:val="superscript"/>
        </w:rPr>
        <w:t>−1</w:t>
      </w:r>
      <w:r w:rsidRPr="00D2785D"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>.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D10BF0">
        <w:rPr>
          <w:b/>
          <w:sz w:val="32"/>
          <w:szCs w:val="32"/>
        </w:rPr>
        <w:lastRenderedPageBreak/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Ионы </w:t>
      </w:r>
      <w:r>
        <w:rPr>
          <w:color w:val="000000"/>
          <w:sz w:val="32"/>
          <w:szCs w:val="32"/>
          <w:lang w:val="en-US"/>
        </w:rPr>
        <w:t>Ag</w:t>
      </w:r>
      <w:r w:rsidRPr="00812E8C">
        <w:rPr>
          <w:color w:val="000000"/>
          <w:sz w:val="32"/>
          <w:szCs w:val="32"/>
          <w:vertAlign w:val="superscript"/>
        </w:rPr>
        <w:t>+</w:t>
      </w:r>
      <w:r w:rsidR="000741B0" w:rsidRP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образуются в растворе в результате вторичной дисс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циации комплексной соли:</w:t>
      </w:r>
    </w:p>
    <w:p w:rsidR="006353F3" w:rsidRPr="00301AA0" w:rsidRDefault="006353F3" w:rsidP="00C348F5">
      <w:pPr>
        <w:shd w:val="clear" w:color="auto" w:fill="FFFFFF"/>
        <w:tabs>
          <w:tab w:val="left" w:pos="0"/>
        </w:tabs>
        <w:spacing w:after="120"/>
        <w:jc w:val="center"/>
        <w:rPr>
          <w:color w:val="000000"/>
          <w:sz w:val="32"/>
          <w:szCs w:val="32"/>
        </w:rPr>
      </w:pPr>
      <w:r w:rsidRPr="003268DE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3268DE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3268DE">
        <w:rPr>
          <w:color w:val="000000"/>
          <w:sz w:val="32"/>
          <w:szCs w:val="32"/>
        </w:rPr>
        <w:t>)</w:t>
      </w:r>
      <w:r w:rsidRPr="00AA721E">
        <w:rPr>
          <w:color w:val="000000"/>
          <w:sz w:val="32"/>
          <w:szCs w:val="32"/>
          <w:vertAlign w:val="subscript"/>
        </w:rPr>
        <w:t>2</w:t>
      </w:r>
      <w:r w:rsidRPr="003268DE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0741B0">
        <w:rPr>
          <w:color w:val="000000"/>
          <w:sz w:val="32"/>
          <w:szCs w:val="32"/>
        </w:rPr>
        <w:t xml:space="preserve"> </w:t>
      </w:r>
      <w:r w:rsidRPr="003268DE">
        <w:rPr>
          <w:rFonts w:ascii="Lucida Sans Unicode" w:hAnsi="Lucida Sans Unicode"/>
          <w:sz w:val="32"/>
          <w:szCs w:val="32"/>
        </w:rPr>
        <w:t>⇄</w:t>
      </w:r>
      <w:r w:rsidR="000741B0">
        <w:rPr>
          <w:rFonts w:ascii="Lucida Sans Unicode" w:hAnsi="Lucida Sans Unicode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Ag</w:t>
      </w:r>
      <w:r w:rsidRPr="003268DE">
        <w:rPr>
          <w:color w:val="000000"/>
          <w:sz w:val="32"/>
          <w:szCs w:val="32"/>
          <w:vertAlign w:val="superscript"/>
        </w:rPr>
        <w:t>+</w:t>
      </w:r>
      <w:r w:rsidRPr="003268DE">
        <w:rPr>
          <w:color w:val="000000"/>
          <w:sz w:val="32"/>
          <w:szCs w:val="32"/>
        </w:rPr>
        <w:t xml:space="preserve"> + </w:t>
      </w:r>
      <w:r w:rsidRPr="00AA721E"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Рассчитаем концентрацию ионов </w:t>
      </w:r>
      <w:r>
        <w:rPr>
          <w:color w:val="000000"/>
          <w:sz w:val="32"/>
          <w:szCs w:val="32"/>
          <w:lang w:val="en-US"/>
        </w:rPr>
        <w:t>Ag</w:t>
      </w:r>
      <w:r w:rsidRPr="00D2785D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исходном растворе:</w:t>
      </w:r>
    </w:p>
    <w:p w:rsidR="00455A3A" w:rsidRDefault="00A56BFE" w:rsidP="00C348F5">
      <w:pPr>
        <w:shd w:val="clear" w:color="auto" w:fill="FFFFFF"/>
        <w:tabs>
          <w:tab w:val="left" w:pos="0"/>
        </w:tabs>
        <w:spacing w:after="60"/>
        <w:jc w:val="center"/>
        <w:rPr>
          <w:caps/>
          <w:color w:val="000000"/>
          <w:sz w:val="32"/>
          <w:szCs w:val="32"/>
        </w:rPr>
      </w:pPr>
      <w:r w:rsidRPr="00A56BFE">
        <w:rPr>
          <w:caps/>
          <w:color w:val="000000"/>
          <w:position w:val="-44"/>
          <w:sz w:val="32"/>
          <w:szCs w:val="32"/>
        </w:rPr>
        <w:object w:dxaOrig="3019" w:dyaOrig="980">
          <v:shape id="_x0000_i1249" type="#_x0000_t75" style="width:150.75pt;height:48.75pt" o:ole="">
            <v:imagedata r:id="rId448" o:title=""/>
          </v:shape>
          <o:OLEObject Type="Embed" ProgID="Equation.3" ShapeID="_x0000_i1249" DrawAspect="Content" ObjectID="_1724503033" r:id="rId449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Аналогично решению предыдущей задачи: </w:t>
      </w:r>
    </w:p>
    <w:p w:rsidR="00A56BFE" w:rsidRDefault="00A56BFE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765546">
        <w:rPr>
          <w:color w:val="000000"/>
          <w:position w:val="-12"/>
          <w:sz w:val="32"/>
          <w:szCs w:val="32"/>
        </w:rPr>
        <w:object w:dxaOrig="2260" w:dyaOrig="480">
          <v:shape id="_x0000_i1250" type="#_x0000_t75" style="width:113.25pt;height:24pt" o:ole="">
            <v:imagedata r:id="rId450" o:title=""/>
          </v:shape>
          <o:OLEObject Type="Embed" ProgID="Equation.3" ShapeID="_x0000_i1250" DrawAspect="Content" ObjectID="_1724503034" r:id="rId451"/>
        </w:object>
      </w:r>
      <w:r>
        <w:rPr>
          <w:color w:val="000000"/>
          <w:sz w:val="32"/>
          <w:szCs w:val="32"/>
        </w:rPr>
        <w:t>;</w:t>
      </w:r>
    </w:p>
    <w:p w:rsidR="00A56BFE" w:rsidRDefault="007C63EB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A56BFE">
        <w:rPr>
          <w:color w:val="000000"/>
          <w:position w:val="-16"/>
          <w:sz w:val="32"/>
          <w:szCs w:val="32"/>
        </w:rPr>
        <w:object w:dxaOrig="4280" w:dyaOrig="520">
          <v:shape id="_x0000_i1251" type="#_x0000_t75" style="width:213.75pt;height:26.25pt" o:ole="">
            <v:imagedata r:id="rId452" o:title=""/>
          </v:shape>
          <o:OLEObject Type="Embed" ProgID="Equation.3" ShapeID="_x0000_i1251" DrawAspect="Content" ObjectID="_1724503035" r:id="rId453"/>
        </w:object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 выражение для константы нестойкости принимает вид:</w:t>
      </w:r>
    </w:p>
    <w:p w:rsidR="007C63EB" w:rsidRDefault="00351EEC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aps/>
          <w:color w:val="000000"/>
          <w:sz w:val="32"/>
          <w:szCs w:val="32"/>
        </w:rPr>
      </w:pPr>
      <w:r w:rsidRPr="00ED636E">
        <w:rPr>
          <w:caps/>
          <w:color w:val="000000"/>
          <w:position w:val="-44"/>
          <w:sz w:val="32"/>
          <w:szCs w:val="32"/>
        </w:rPr>
        <w:object w:dxaOrig="5620" w:dyaOrig="980">
          <v:shape id="_x0000_i1252" type="#_x0000_t75" style="width:281.25pt;height:48.75pt" o:ole="">
            <v:imagedata r:id="rId454" o:title=""/>
          </v:shape>
          <o:OLEObject Type="Embed" ProgID="Equation.3" ShapeID="_x0000_i1252" DrawAspect="Content" ObjectID="_1724503036" r:id="rId455"/>
        </w:object>
      </w:r>
      <w:r>
        <w:rPr>
          <w:cap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351EEC" w:rsidRDefault="00C57A99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ED636E">
        <w:rPr>
          <w:caps/>
          <w:color w:val="000000"/>
          <w:position w:val="-72"/>
          <w:sz w:val="32"/>
          <w:szCs w:val="32"/>
        </w:rPr>
        <w:object w:dxaOrig="6860" w:dyaOrig="1579">
          <v:shape id="_x0000_i1253" type="#_x0000_t75" style="width:342.75pt;height:78.75pt" o:ole="">
            <v:imagedata r:id="rId456" o:title=""/>
          </v:shape>
          <o:OLEObject Type="Embed" ProgID="Equation.3" ShapeID="_x0000_i1253" DrawAspect="Content" ObjectID="_1724503037" r:id="rId457"/>
        </w:object>
      </w:r>
    </w:p>
    <w:p w:rsidR="006353F3" w:rsidRPr="00AA721E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добавлении избытка </w:t>
      </w:r>
      <w:r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 xml:space="preserve"> равновесие вторичной диссо</w:t>
      </w:r>
      <w:r w:rsidRPr="00AA721E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циации, согласно принципу Ле Шателье, сместится влево. Это озн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чает, что концентрация ионов </w:t>
      </w:r>
      <w:r>
        <w:rPr>
          <w:color w:val="000000"/>
          <w:sz w:val="32"/>
          <w:szCs w:val="32"/>
          <w:lang w:val="en-US"/>
        </w:rPr>
        <w:t>Ag</w:t>
      </w:r>
      <w:r w:rsidRPr="00D2785D">
        <w:rPr>
          <w:color w:val="000000"/>
          <w:sz w:val="32"/>
          <w:szCs w:val="32"/>
          <w:vertAlign w:val="superscript"/>
        </w:rPr>
        <w:t>+</w:t>
      </w:r>
      <w:r w:rsidR="000741B0" w:rsidRP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растворе уменьшится, а конце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трация комплексных ионов </w:t>
      </w:r>
      <w:r w:rsidRPr="003268DE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3268DE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3268DE">
        <w:rPr>
          <w:color w:val="000000"/>
          <w:sz w:val="32"/>
          <w:szCs w:val="32"/>
        </w:rPr>
        <w:t>)</w:t>
      </w:r>
      <w:r w:rsidRPr="00AA721E">
        <w:rPr>
          <w:color w:val="000000"/>
          <w:sz w:val="32"/>
          <w:szCs w:val="32"/>
          <w:vertAlign w:val="subscript"/>
        </w:rPr>
        <w:t>2</w:t>
      </w:r>
      <w:r w:rsidRPr="003268DE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увеличится. </w:t>
      </w:r>
    </w:p>
    <w:p w:rsidR="006353F3" w:rsidRPr="00C9761A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Обозначим изменившиеся концентрации ионов </w:t>
      </w:r>
      <w:r w:rsidR="00C57A99" w:rsidRPr="00C57A99">
        <w:rPr>
          <w:color w:val="000000"/>
          <w:sz w:val="32"/>
          <w:szCs w:val="32"/>
        </w:rPr>
        <w:t>[ ]</w:t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t xml:space="preserve"> и и</w:t>
      </w:r>
      <w:r w:rsidRPr="00C9761A">
        <w:rPr>
          <w:color w:val="000000"/>
          <w:sz w:val="32"/>
          <w:szCs w:val="32"/>
        </w:rPr>
        <w:t>з выраж</w:t>
      </w:r>
      <w:r w:rsidRPr="00C9761A">
        <w:rPr>
          <w:color w:val="000000"/>
          <w:sz w:val="32"/>
          <w:szCs w:val="32"/>
        </w:rPr>
        <w:t>е</w:t>
      </w:r>
      <w:r w:rsidRPr="00C9761A">
        <w:rPr>
          <w:color w:val="000000"/>
          <w:sz w:val="32"/>
          <w:szCs w:val="32"/>
        </w:rPr>
        <w:t xml:space="preserve">ния </w:t>
      </w:r>
      <w:proofErr w:type="gramStart"/>
      <w:r w:rsidRPr="00C9761A">
        <w:rPr>
          <w:color w:val="000000"/>
          <w:sz w:val="32"/>
          <w:szCs w:val="32"/>
        </w:rPr>
        <w:t>для</w:t>
      </w:r>
      <w:proofErr w:type="gramEnd"/>
      <w:r w:rsidRPr="00C9761A">
        <w:rPr>
          <w:color w:val="000000"/>
          <w:sz w:val="32"/>
          <w:szCs w:val="32"/>
        </w:rPr>
        <w:t xml:space="preserve"> </w:t>
      </w:r>
      <w:r w:rsidRPr="00C9761A">
        <w:rPr>
          <w:color w:val="000000"/>
          <w:position w:val="-14"/>
          <w:sz w:val="32"/>
          <w:szCs w:val="32"/>
        </w:rPr>
        <w:object w:dxaOrig="780" w:dyaOrig="400">
          <v:shape id="_x0000_i1254" type="#_x0000_t75" style="width:39pt;height:20.25pt" o:ole="">
            <v:imagedata r:id="rId431" o:title=""/>
          </v:shape>
          <o:OLEObject Type="Embed" ProgID="Equation.3" ShapeID="_x0000_i1254" DrawAspect="Content" ObjectID="_1724503038" r:id="rId458"/>
        </w:object>
      </w:r>
      <w:r w:rsidRPr="00C9761A">
        <w:rPr>
          <w:color w:val="000000"/>
          <w:sz w:val="32"/>
          <w:szCs w:val="32"/>
        </w:rPr>
        <w:t xml:space="preserve"> получим:</w:t>
      </w:r>
    </w:p>
    <w:p w:rsidR="00C57A99" w:rsidRPr="003518AD" w:rsidRDefault="00C57A99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  <w:r w:rsidRPr="00C57A99">
        <w:rPr>
          <w:caps/>
          <w:color w:val="000000"/>
          <w:position w:val="-40"/>
          <w:sz w:val="32"/>
          <w:szCs w:val="32"/>
        </w:rPr>
        <w:object w:dxaOrig="3900" w:dyaOrig="980">
          <v:shape id="_x0000_i1255" type="#_x0000_t75" style="width:195pt;height:48.75pt" o:ole="">
            <v:imagedata r:id="rId459" o:title=""/>
          </v:shape>
          <o:OLEObject Type="Embed" ProgID="Equation.3" ShapeID="_x0000_i1255" DrawAspect="Content" ObjectID="_1724503039" r:id="rId460"/>
        </w:object>
      </w:r>
      <w:r w:rsidRPr="003518AD">
        <w:rPr>
          <w:cap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 как </w:t>
      </w:r>
      <w:r w:rsidRPr="00866FCB">
        <w:rPr>
          <w:color w:val="000000"/>
          <w:sz w:val="32"/>
          <w:szCs w:val="32"/>
        </w:rPr>
        <w:t>степень диссоциации комплексного и</w:t>
      </w:r>
      <w:r>
        <w:rPr>
          <w:color w:val="000000"/>
          <w:sz w:val="32"/>
          <w:szCs w:val="32"/>
        </w:rPr>
        <w:t xml:space="preserve">она очень мала, то концентрацию </w:t>
      </w:r>
      <w:r w:rsidRPr="00866FCB">
        <w:rPr>
          <w:color w:val="000000"/>
          <w:sz w:val="32"/>
          <w:szCs w:val="32"/>
        </w:rPr>
        <w:t xml:space="preserve">ионов 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в растворе можно принять равной конце</w:t>
      </w:r>
      <w:r w:rsidRPr="00866FCB">
        <w:rPr>
          <w:color w:val="000000"/>
          <w:sz w:val="32"/>
          <w:szCs w:val="32"/>
        </w:rPr>
        <w:t>н</w:t>
      </w:r>
      <w:r w:rsidRPr="00866FCB">
        <w:rPr>
          <w:color w:val="000000"/>
          <w:sz w:val="32"/>
          <w:szCs w:val="32"/>
        </w:rPr>
        <w:t xml:space="preserve">трации </w:t>
      </w:r>
      <w:r w:rsidRPr="00866FCB"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>, т.е.:</w:t>
      </w:r>
    </w:p>
    <w:p w:rsidR="006353F3" w:rsidRDefault="00837D6E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aps/>
          <w:color w:val="000000"/>
          <w:sz w:val="32"/>
          <w:szCs w:val="32"/>
        </w:rPr>
      </w:pPr>
      <w:r w:rsidRPr="00D22F78">
        <w:rPr>
          <w:caps/>
          <w:color w:val="000000"/>
          <w:position w:val="-40"/>
          <w:sz w:val="32"/>
          <w:szCs w:val="32"/>
        </w:rPr>
        <w:object w:dxaOrig="7320" w:dyaOrig="859">
          <v:shape id="_x0000_i1256" type="#_x0000_t75" style="width:366pt;height:42.75pt" o:ole="">
            <v:imagedata r:id="rId461" o:title=""/>
          </v:shape>
          <o:OLEObject Type="Embed" ProgID="Equation.3" ShapeID="_x0000_i1256" DrawAspect="Content" ObjectID="_1724503040" r:id="rId462"/>
        </w:object>
      </w:r>
    </w:p>
    <w:p w:rsidR="006353F3" w:rsidRPr="00261164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0D53E5">
        <w:rPr>
          <w:color w:val="000000"/>
          <w:sz w:val="32"/>
          <w:szCs w:val="32"/>
        </w:rPr>
        <w:lastRenderedPageBreak/>
        <w:t xml:space="preserve">Так как </w:t>
      </w:r>
      <w:r w:rsidR="00837D6E">
        <w:rPr>
          <w:color w:val="000000"/>
          <w:sz w:val="32"/>
          <w:szCs w:val="32"/>
        </w:rPr>
        <w:t xml:space="preserve">диссоциация комплексного иона в присутствии </w:t>
      </w:r>
      <w:r w:rsidR="00837D6E" w:rsidRPr="00866FCB">
        <w:rPr>
          <w:color w:val="000000"/>
          <w:sz w:val="32"/>
          <w:szCs w:val="32"/>
          <w:lang w:val="en-US"/>
        </w:rPr>
        <w:t>CN</w:t>
      </w:r>
      <w:r w:rsidR="00837D6E" w:rsidRPr="00866FCB">
        <w:rPr>
          <w:color w:val="000000"/>
          <w:sz w:val="32"/>
          <w:szCs w:val="32"/>
          <w:vertAlign w:val="superscript"/>
        </w:rPr>
        <w:sym w:font="Symbol" w:char="F02D"/>
      </w:r>
      <w:r w:rsidR="00837D6E">
        <w:rPr>
          <w:color w:val="000000"/>
          <w:sz w:val="32"/>
          <w:szCs w:val="32"/>
        </w:rPr>
        <w:t xml:space="preserve"> пра</w:t>
      </w:r>
      <w:r w:rsidR="00837D6E">
        <w:rPr>
          <w:color w:val="000000"/>
          <w:sz w:val="32"/>
          <w:szCs w:val="32"/>
        </w:rPr>
        <w:t>к</w:t>
      </w:r>
      <w:r w:rsidR="00837D6E">
        <w:rPr>
          <w:color w:val="000000"/>
          <w:sz w:val="32"/>
          <w:szCs w:val="32"/>
        </w:rPr>
        <w:t>тически подавлена</w:t>
      </w:r>
      <w:r>
        <w:rPr>
          <w:caps/>
          <w:color w:val="000000"/>
          <w:sz w:val="32"/>
          <w:szCs w:val="32"/>
        </w:rPr>
        <w:t xml:space="preserve">, </w:t>
      </w:r>
      <w:r w:rsidR="005E09B4">
        <w:rPr>
          <w:color w:val="000000"/>
          <w:sz w:val="32"/>
          <w:szCs w:val="32"/>
        </w:rPr>
        <w:t>то изменением её</w:t>
      </w:r>
      <w:r>
        <w:rPr>
          <w:color w:val="000000"/>
          <w:sz w:val="32"/>
          <w:szCs w:val="32"/>
        </w:rPr>
        <w:t xml:space="preserve"> величины можно пренебречь и считать:</w:t>
      </w:r>
    </w:p>
    <w:p w:rsidR="006353F3" w:rsidRPr="00837D6E" w:rsidRDefault="00C57A99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C57A99">
        <w:rPr>
          <w:color w:val="000000"/>
          <w:position w:val="-16"/>
          <w:sz w:val="32"/>
          <w:szCs w:val="32"/>
        </w:rPr>
        <w:object w:dxaOrig="4220" w:dyaOrig="520">
          <v:shape id="_x0000_i1257" type="#_x0000_t75" style="width:210.75pt;height:26.25pt" o:ole="">
            <v:imagedata r:id="rId463" o:title=""/>
          </v:shape>
          <o:OLEObject Type="Embed" ProgID="Equation.3" ShapeID="_x0000_i1257" DrawAspect="Content" ObjectID="_1724503041" r:id="rId464"/>
        </w:object>
      </w:r>
      <w:r w:rsidRPr="00837D6E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353F3" w:rsidRDefault="00837D6E" w:rsidP="00C348F5">
      <w:pPr>
        <w:shd w:val="clear" w:color="auto" w:fill="FFFFFF"/>
        <w:tabs>
          <w:tab w:val="left" w:pos="0"/>
        </w:tabs>
        <w:spacing w:after="120"/>
        <w:jc w:val="center"/>
        <w:rPr>
          <w:color w:val="000000"/>
          <w:sz w:val="32"/>
          <w:szCs w:val="32"/>
        </w:rPr>
      </w:pPr>
      <w:r w:rsidRPr="00837D6E">
        <w:rPr>
          <w:caps/>
          <w:color w:val="000000"/>
          <w:position w:val="-40"/>
          <w:sz w:val="32"/>
          <w:szCs w:val="32"/>
        </w:rPr>
        <w:object w:dxaOrig="9060" w:dyaOrig="960">
          <v:shape id="_x0000_i1258" type="#_x0000_t75" style="width:453pt;height:48pt" o:ole="">
            <v:imagedata r:id="rId465" o:title=""/>
          </v:shape>
          <o:OLEObject Type="Embed" ProgID="Equation.3" ShapeID="_x0000_i1258" DrawAspect="Content" ObjectID="_1724503042" r:id="rId466"/>
        </w:object>
      </w:r>
    </w:p>
    <w:p w:rsidR="006353F3" w:rsidRPr="0056329E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соотношение концентраций ионов </w:t>
      </w:r>
      <w:r>
        <w:rPr>
          <w:color w:val="000000"/>
          <w:sz w:val="32"/>
          <w:szCs w:val="32"/>
          <w:lang w:val="en-US"/>
        </w:rPr>
        <w:t>Ag</w:t>
      </w:r>
      <w:r w:rsidRPr="00D2785D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рах составит:</w:t>
      </w:r>
    </w:p>
    <w:p w:rsidR="006353F3" w:rsidRDefault="00837D6E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762B96">
        <w:rPr>
          <w:caps/>
          <w:color w:val="000000"/>
          <w:position w:val="-40"/>
          <w:sz w:val="32"/>
          <w:szCs w:val="32"/>
        </w:rPr>
        <w:object w:dxaOrig="3900" w:dyaOrig="960">
          <v:shape id="_x0000_i1259" type="#_x0000_t75" style="width:195pt;height:48pt" o:ole="">
            <v:imagedata r:id="rId467" o:title=""/>
          </v:shape>
          <o:OLEObject Type="Embed" ProgID="Equation.3" ShapeID="_x0000_i1259" DrawAspect="Content" ObjectID="_1724503043" r:id="rId468"/>
        </w:objec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№7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Имеется раствор комплексной соли </w:t>
      </w:r>
      <w:r w:rsidRPr="00ED1AD4">
        <w:rPr>
          <w:color w:val="000000"/>
          <w:sz w:val="32"/>
          <w:szCs w:val="32"/>
        </w:rPr>
        <w:t>[</w:t>
      </w:r>
      <w:r w:rsidRPr="00ED1AD4">
        <w:rPr>
          <w:color w:val="000000"/>
          <w:sz w:val="32"/>
          <w:szCs w:val="32"/>
          <w:lang w:val="en-US"/>
        </w:rPr>
        <w:t>Cu</w:t>
      </w:r>
      <w:r w:rsidRPr="00ED1AD4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ED1AD4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)</w:t>
      </w:r>
      <w:r w:rsidRPr="00ED1AD4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]Cl</w:t>
      </w:r>
      <w:r w:rsidRPr="00ED1AD4">
        <w:rPr>
          <w:color w:val="000000"/>
          <w:sz w:val="32"/>
          <w:szCs w:val="32"/>
          <w:vertAlign w:val="subscript"/>
        </w:rPr>
        <w:t>2</w:t>
      </w:r>
      <w:r w:rsidRPr="00ED1AD4">
        <w:rPr>
          <w:color w:val="000000"/>
          <w:sz w:val="32"/>
          <w:szCs w:val="32"/>
        </w:rPr>
        <w:t xml:space="preserve"> с молярной </w:t>
      </w:r>
      <w:r w:rsidRPr="00ED1AD4">
        <w:rPr>
          <w:bCs/>
          <w:color w:val="000000"/>
          <w:sz w:val="32"/>
          <w:szCs w:val="32"/>
        </w:rPr>
        <w:t xml:space="preserve">концентрацией </w:t>
      </w:r>
      <w:r w:rsidRPr="00ED1AD4">
        <w:rPr>
          <w:color w:val="000000"/>
          <w:sz w:val="32"/>
          <w:szCs w:val="32"/>
        </w:rPr>
        <w:t xml:space="preserve">0,01 моль/л, </w:t>
      </w:r>
      <w:r>
        <w:rPr>
          <w:color w:val="000000"/>
          <w:sz w:val="32"/>
          <w:szCs w:val="32"/>
        </w:rPr>
        <w:t>в 100 мл которого дополнительно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жится </w:t>
      </w:r>
      <w:smartTag w:uri="urn:schemas-microsoft-com:office:smarttags" w:element="metricconverter">
        <w:smartTagPr>
          <w:attr w:name="ProductID" w:val="0,034 г"/>
        </w:smartTagPr>
        <w:r>
          <w:rPr>
            <w:color w:val="000000"/>
            <w:sz w:val="32"/>
            <w:szCs w:val="32"/>
          </w:rPr>
          <w:t>0,034 г</w:t>
        </w:r>
      </w:smartTag>
      <w:r>
        <w:rPr>
          <w:color w:val="000000"/>
          <w:sz w:val="32"/>
          <w:szCs w:val="32"/>
        </w:rPr>
        <w:t xml:space="preserve"> аммиака.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Cu</w:t>
      </w:r>
      <w:r w:rsidRPr="003F0917">
        <w:rPr>
          <w:color w:val="000000"/>
          <w:sz w:val="32"/>
          <w:szCs w:val="32"/>
          <w:vertAlign w:val="superscript"/>
        </w:rPr>
        <w:t>2+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0 л"/>
        </w:smartTagPr>
        <w:r>
          <w:rPr>
            <w:color w:val="000000"/>
            <w:sz w:val="32"/>
            <w:szCs w:val="32"/>
          </w:rPr>
          <w:t>10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</w:t>
      </w:r>
      <w:r w:rsidRPr="00ED1AD4">
        <w:rPr>
          <w:color w:val="000000"/>
          <w:sz w:val="32"/>
          <w:szCs w:val="32"/>
        </w:rPr>
        <w:t>с</w:t>
      </w:r>
      <w:r w:rsidRPr="00ED1AD4">
        <w:rPr>
          <w:color w:val="000000"/>
          <w:sz w:val="32"/>
          <w:szCs w:val="32"/>
        </w:rPr>
        <w:t>твор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60" type="#_x0000_t75" style="width:39pt;height:20.25pt" o:ole="">
            <v:imagedata r:id="rId431" o:title=""/>
          </v:shape>
          <o:OLEObject Type="Embed" ProgID="Equation.3" ShapeID="_x0000_i1260" DrawAspect="Content" ObjectID="_1724503044" r:id="rId469"/>
        </w:object>
      </w:r>
      <w:r w:rsidRPr="00ED1AD4">
        <w:rPr>
          <w:sz w:val="32"/>
          <w:szCs w:val="32"/>
        </w:rPr>
        <w:t>([</w:t>
      </w:r>
      <w:r w:rsidRPr="00ED1AD4">
        <w:rPr>
          <w:sz w:val="32"/>
          <w:szCs w:val="32"/>
          <w:lang w:val="en-US"/>
        </w:rPr>
        <w:t>Cu</w:t>
      </w:r>
      <w:r w:rsidRPr="00ED1AD4">
        <w:rPr>
          <w:sz w:val="32"/>
          <w:szCs w:val="32"/>
        </w:rPr>
        <w:t>(</w:t>
      </w:r>
      <w:r w:rsidRPr="00ED1AD4">
        <w:rPr>
          <w:spacing w:val="20"/>
          <w:sz w:val="32"/>
          <w:szCs w:val="32"/>
          <w:lang w:val="en-US"/>
        </w:rPr>
        <w:t>N</w:t>
      </w:r>
      <w:r w:rsidRPr="00ED1AD4">
        <w:rPr>
          <w:sz w:val="32"/>
          <w:szCs w:val="32"/>
          <w:lang w:val="en-US"/>
        </w:rPr>
        <w:t>H</w:t>
      </w:r>
      <w:r w:rsidRPr="00ED1AD4">
        <w:rPr>
          <w:sz w:val="32"/>
          <w:szCs w:val="32"/>
          <w:vertAlign w:val="subscript"/>
        </w:rPr>
        <w:t>3</w:t>
      </w:r>
      <w:r w:rsidRPr="00ED1AD4">
        <w:rPr>
          <w:sz w:val="32"/>
          <w:szCs w:val="32"/>
        </w:rPr>
        <w:t>)</w:t>
      </w:r>
      <w:r w:rsidRPr="00ED1AD4">
        <w:rPr>
          <w:sz w:val="32"/>
          <w:szCs w:val="32"/>
          <w:vertAlign w:val="subscript"/>
        </w:rPr>
        <w:t>4</w:t>
      </w:r>
      <w:r w:rsidRPr="00ED1AD4">
        <w:rPr>
          <w:sz w:val="32"/>
          <w:szCs w:val="32"/>
        </w:rPr>
        <w:t>]</w:t>
      </w:r>
      <w:r w:rsidRPr="00ED1AD4">
        <w:rPr>
          <w:sz w:val="32"/>
          <w:szCs w:val="32"/>
          <w:vertAlign w:val="superscript"/>
        </w:rPr>
        <w:t>2+</w:t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ED1AD4">
        <w:rPr>
          <w:color w:val="000000"/>
          <w:sz w:val="32"/>
          <w:szCs w:val="32"/>
        </w:rPr>
        <w:t>9,3·10</w:t>
      </w:r>
      <w:r w:rsidRPr="00ED1AD4">
        <w:rPr>
          <w:color w:val="000000"/>
          <w:sz w:val="32"/>
          <w:szCs w:val="32"/>
          <w:vertAlign w:val="superscript"/>
        </w:rPr>
        <w:t>−13</w:t>
      </w:r>
      <w:r>
        <w:rPr>
          <w:color w:val="000000"/>
          <w:sz w:val="32"/>
          <w:szCs w:val="32"/>
        </w:rPr>
        <w:t>.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Поскольку </w:t>
      </w:r>
      <w:r>
        <w:rPr>
          <w:color w:val="000000"/>
          <w:sz w:val="32"/>
          <w:szCs w:val="32"/>
        </w:rPr>
        <w:t xml:space="preserve">первичная диссоциация </w:t>
      </w:r>
      <w:r w:rsidRPr="00ED1AD4">
        <w:rPr>
          <w:color w:val="000000"/>
          <w:sz w:val="32"/>
          <w:szCs w:val="32"/>
        </w:rPr>
        <w:t>[</w:t>
      </w:r>
      <w:r w:rsidRPr="00ED1AD4">
        <w:rPr>
          <w:color w:val="000000"/>
          <w:sz w:val="32"/>
          <w:szCs w:val="32"/>
          <w:lang w:val="en-US"/>
        </w:rPr>
        <w:t>Cu</w:t>
      </w:r>
      <w:r w:rsidRPr="00ED1AD4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ED1AD4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)</w:t>
      </w:r>
      <w:r w:rsidRPr="00ED1AD4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 w:rsidRPr="000741B0">
        <w:rPr>
          <w:color w:val="000000"/>
          <w:sz w:val="32"/>
          <w:szCs w:val="32"/>
        </w:rPr>
        <w:t>Cl</w:t>
      </w:r>
      <w:r w:rsidRPr="000741B0">
        <w:rPr>
          <w:color w:val="000000"/>
          <w:sz w:val="32"/>
          <w:szCs w:val="32"/>
          <w:vertAlign w:val="subscript"/>
        </w:rPr>
        <w:t>2</w:t>
      </w:r>
      <w:r w:rsidR="000741B0">
        <w:rPr>
          <w:color w:val="000000"/>
          <w:sz w:val="32"/>
          <w:szCs w:val="32"/>
        </w:rPr>
        <w:t xml:space="preserve"> </w:t>
      </w:r>
      <w:r w:rsidRPr="000741B0">
        <w:rPr>
          <w:color w:val="000000"/>
          <w:sz w:val="32"/>
          <w:szCs w:val="32"/>
        </w:rPr>
        <w:t>протекает</w:t>
      </w:r>
      <w:r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</w:rPr>
        <w:t>по</w:t>
      </w:r>
      <w:r w:rsidRPr="00866FCB">
        <w:rPr>
          <w:color w:val="000000"/>
          <w:sz w:val="32"/>
          <w:szCs w:val="32"/>
        </w:rPr>
        <w:t>л</w:t>
      </w:r>
      <w:r w:rsidRPr="00866FCB">
        <w:rPr>
          <w:color w:val="000000"/>
          <w:sz w:val="32"/>
          <w:szCs w:val="32"/>
        </w:rPr>
        <w:t>ностью:</w:t>
      </w:r>
    </w:p>
    <w:p w:rsidR="006353F3" w:rsidRPr="003F0917" w:rsidRDefault="006353F3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 w:rsidRPr="003F0917">
        <w:rPr>
          <w:color w:val="000000"/>
          <w:sz w:val="32"/>
          <w:szCs w:val="32"/>
          <w:lang w:val="en-US"/>
        </w:rPr>
        <w:t>[</w:t>
      </w:r>
      <w:r w:rsidRPr="00ED1AD4">
        <w:rPr>
          <w:color w:val="000000"/>
          <w:sz w:val="32"/>
          <w:szCs w:val="32"/>
          <w:lang w:val="en-US"/>
        </w:rPr>
        <w:t>Cu</w:t>
      </w:r>
      <w:r w:rsidRPr="003F0917">
        <w:rPr>
          <w:color w:val="000000"/>
          <w:sz w:val="32"/>
          <w:szCs w:val="32"/>
          <w:lang w:val="en-US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3F0917">
        <w:rPr>
          <w:color w:val="000000"/>
          <w:sz w:val="32"/>
          <w:szCs w:val="32"/>
          <w:vertAlign w:val="subscript"/>
          <w:lang w:val="en-US"/>
        </w:rPr>
        <w:t>3</w:t>
      </w:r>
      <w:r w:rsidRPr="003F0917">
        <w:rPr>
          <w:color w:val="000000"/>
          <w:sz w:val="32"/>
          <w:szCs w:val="32"/>
          <w:lang w:val="en-US"/>
        </w:rPr>
        <w:t>)</w:t>
      </w:r>
      <w:r w:rsidRPr="003F0917">
        <w:rPr>
          <w:color w:val="000000"/>
          <w:sz w:val="32"/>
          <w:szCs w:val="32"/>
          <w:vertAlign w:val="subscript"/>
          <w:lang w:val="en-US"/>
        </w:rPr>
        <w:t>4</w:t>
      </w:r>
      <w:r w:rsidRPr="003F0917">
        <w:rPr>
          <w:color w:val="000000"/>
          <w:sz w:val="32"/>
          <w:szCs w:val="32"/>
          <w:lang w:val="en-US"/>
        </w:rPr>
        <w:t>]Cl</w:t>
      </w:r>
      <w:r w:rsidRPr="003F0917">
        <w:rPr>
          <w:color w:val="000000"/>
          <w:sz w:val="32"/>
          <w:szCs w:val="32"/>
          <w:vertAlign w:val="subscript"/>
          <w:lang w:val="en-US"/>
        </w:rPr>
        <w:t>2</w:t>
      </w:r>
      <w:r w:rsidR="000741B0" w:rsidRPr="000741B0">
        <w:rPr>
          <w:color w:val="000000"/>
          <w:sz w:val="32"/>
          <w:szCs w:val="32"/>
          <w:lang w:val="en-US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917">
        <w:rPr>
          <w:color w:val="000000"/>
          <w:sz w:val="32"/>
          <w:szCs w:val="32"/>
          <w:lang w:val="en-US"/>
        </w:rPr>
        <w:t xml:space="preserve"> [</w:t>
      </w:r>
      <w:r w:rsidRPr="00ED1AD4">
        <w:rPr>
          <w:color w:val="000000"/>
          <w:sz w:val="32"/>
          <w:szCs w:val="32"/>
          <w:lang w:val="en-US"/>
        </w:rPr>
        <w:t>Cu</w:t>
      </w:r>
      <w:r w:rsidRPr="003F0917">
        <w:rPr>
          <w:color w:val="000000"/>
          <w:sz w:val="32"/>
          <w:szCs w:val="32"/>
          <w:lang w:val="en-US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3F0917">
        <w:rPr>
          <w:color w:val="000000"/>
          <w:sz w:val="32"/>
          <w:szCs w:val="32"/>
          <w:vertAlign w:val="subscript"/>
          <w:lang w:val="en-US"/>
        </w:rPr>
        <w:t>3</w:t>
      </w:r>
      <w:r w:rsidRPr="003F0917">
        <w:rPr>
          <w:color w:val="000000"/>
          <w:sz w:val="32"/>
          <w:szCs w:val="32"/>
          <w:lang w:val="en-US"/>
        </w:rPr>
        <w:t>)</w:t>
      </w:r>
      <w:r w:rsidRPr="003F0917">
        <w:rPr>
          <w:color w:val="000000"/>
          <w:sz w:val="32"/>
          <w:szCs w:val="32"/>
          <w:vertAlign w:val="subscript"/>
          <w:lang w:val="en-US"/>
        </w:rPr>
        <w:t>4</w:t>
      </w:r>
      <w:r w:rsidRPr="003F0917">
        <w:rPr>
          <w:color w:val="000000"/>
          <w:sz w:val="32"/>
          <w:szCs w:val="32"/>
          <w:lang w:val="en-US"/>
        </w:rPr>
        <w:t>]</w:t>
      </w:r>
      <w:r w:rsidRPr="003F0917">
        <w:rPr>
          <w:color w:val="000000"/>
          <w:sz w:val="32"/>
          <w:szCs w:val="32"/>
          <w:vertAlign w:val="superscript"/>
          <w:lang w:val="en-US"/>
        </w:rPr>
        <w:t>2+</w:t>
      </w:r>
      <w:r w:rsidRPr="003F0917">
        <w:rPr>
          <w:color w:val="000000"/>
          <w:sz w:val="32"/>
          <w:szCs w:val="32"/>
          <w:lang w:val="en-US"/>
        </w:rPr>
        <w:t xml:space="preserve"> + 2Cl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3F0917">
        <w:rPr>
          <w:color w:val="000000"/>
          <w:sz w:val="32"/>
          <w:szCs w:val="32"/>
          <w:lang w:val="en-US"/>
        </w:rPr>
        <w:t xml:space="preserve">, 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а диссоциаци</w:t>
      </w:r>
      <w:r>
        <w:rPr>
          <w:color w:val="000000"/>
          <w:sz w:val="32"/>
          <w:szCs w:val="32"/>
        </w:rPr>
        <w:t>я</w:t>
      </w:r>
      <w:r w:rsidRPr="00866FCB">
        <w:rPr>
          <w:color w:val="000000"/>
          <w:sz w:val="32"/>
          <w:szCs w:val="32"/>
        </w:rPr>
        <w:t xml:space="preserve"> комплексного иона </w:t>
      </w:r>
      <w:r>
        <w:rPr>
          <w:color w:val="000000"/>
          <w:sz w:val="32"/>
          <w:szCs w:val="32"/>
        </w:rPr>
        <w:t>протекает в незначительной степ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 </w:t>
      </w:r>
      <w:r w:rsidRPr="00866FCB">
        <w:rPr>
          <w:color w:val="000000"/>
          <w:sz w:val="32"/>
          <w:szCs w:val="32"/>
        </w:rPr>
        <w:t xml:space="preserve">(ввиду малой величины </w:t>
      </w:r>
      <w:r w:rsidRPr="00CD6F05">
        <w:rPr>
          <w:caps/>
          <w:color w:val="000000"/>
          <w:position w:val="-14"/>
          <w:sz w:val="32"/>
          <w:szCs w:val="32"/>
        </w:rPr>
        <w:object w:dxaOrig="780" w:dyaOrig="400">
          <v:shape id="_x0000_i1261" type="#_x0000_t75" style="width:39pt;height:20.25pt" o:ole="">
            <v:imagedata r:id="rId470" o:title=""/>
          </v:shape>
          <o:OLEObject Type="Embed" ProgID="Equation.3" ShapeID="_x0000_i1261" DrawAspect="Content" ObjectID="_1724503045" r:id="rId471"/>
        </w:object>
      </w:r>
      <w:r w:rsidRPr="00866FCB">
        <w:rPr>
          <w:color w:val="000000"/>
          <w:sz w:val="32"/>
          <w:szCs w:val="32"/>
          <w:vertAlign w:val="subscript"/>
        </w:rPr>
        <w:t>.</w:t>
      </w:r>
      <w:r w:rsidRPr="00866FCB">
        <w:rPr>
          <w:color w:val="000000"/>
          <w:sz w:val="32"/>
          <w:szCs w:val="32"/>
        </w:rPr>
        <w:t>):</w:t>
      </w:r>
    </w:p>
    <w:p w:rsidR="006353F3" w:rsidRPr="003268DE" w:rsidRDefault="006353F3" w:rsidP="00C348F5">
      <w:pPr>
        <w:shd w:val="clear" w:color="auto" w:fill="FFFFFF"/>
        <w:tabs>
          <w:tab w:val="left" w:pos="0"/>
        </w:tabs>
        <w:spacing w:after="60"/>
        <w:jc w:val="center"/>
        <w:rPr>
          <w:color w:val="000000"/>
          <w:sz w:val="32"/>
          <w:szCs w:val="32"/>
        </w:rPr>
      </w:pPr>
      <w:r w:rsidRPr="00A221A7">
        <w:rPr>
          <w:color w:val="000000"/>
          <w:sz w:val="32"/>
          <w:szCs w:val="32"/>
        </w:rPr>
        <w:t>[</w:t>
      </w:r>
      <w:r w:rsidRPr="00ED1AD4">
        <w:rPr>
          <w:color w:val="000000"/>
          <w:sz w:val="32"/>
          <w:szCs w:val="32"/>
          <w:lang w:val="en-US"/>
        </w:rPr>
        <w:t>Cu</w:t>
      </w:r>
      <w:r w:rsidRPr="00A221A7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A221A7">
        <w:rPr>
          <w:color w:val="000000"/>
          <w:sz w:val="32"/>
          <w:szCs w:val="32"/>
          <w:vertAlign w:val="subscript"/>
        </w:rPr>
        <w:t>3</w:t>
      </w:r>
      <w:r w:rsidRPr="00A221A7">
        <w:rPr>
          <w:color w:val="000000"/>
          <w:sz w:val="32"/>
          <w:szCs w:val="32"/>
        </w:rPr>
        <w:t>)</w:t>
      </w:r>
      <w:r w:rsidRPr="00A221A7">
        <w:rPr>
          <w:color w:val="000000"/>
          <w:sz w:val="32"/>
          <w:szCs w:val="32"/>
          <w:vertAlign w:val="subscript"/>
        </w:rPr>
        <w:t>4</w:t>
      </w:r>
      <w:r w:rsidRPr="00A221A7">
        <w:rPr>
          <w:color w:val="000000"/>
          <w:sz w:val="32"/>
          <w:szCs w:val="32"/>
        </w:rPr>
        <w:t>]</w:t>
      </w:r>
      <w:r w:rsidRPr="00A221A7">
        <w:rPr>
          <w:color w:val="000000"/>
          <w:sz w:val="32"/>
          <w:szCs w:val="32"/>
          <w:vertAlign w:val="superscript"/>
        </w:rPr>
        <w:t>2+</w:t>
      </w:r>
      <w:r w:rsidR="000741B0">
        <w:rPr>
          <w:color w:val="000000"/>
          <w:sz w:val="32"/>
          <w:szCs w:val="32"/>
        </w:rPr>
        <w:t xml:space="preserve"> </w:t>
      </w:r>
      <w:r w:rsidRPr="003268DE">
        <w:rPr>
          <w:rFonts w:ascii="Lucida Sans Unicode" w:hAnsi="Lucida Sans Unicode"/>
          <w:sz w:val="32"/>
          <w:szCs w:val="32"/>
        </w:rPr>
        <w:t>⇄</w:t>
      </w:r>
      <w:r w:rsidR="000741B0" w:rsidRPr="00E44C27">
        <w:rPr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lang w:val="en-US"/>
        </w:rPr>
        <w:t>u</w:t>
      </w:r>
      <w:r w:rsidRPr="003268DE">
        <w:rPr>
          <w:color w:val="000000"/>
          <w:sz w:val="32"/>
          <w:szCs w:val="32"/>
          <w:vertAlign w:val="superscript"/>
        </w:rPr>
        <w:t>2+</w:t>
      </w:r>
      <w:r w:rsidRPr="003268DE">
        <w:rPr>
          <w:color w:val="000000"/>
          <w:sz w:val="32"/>
          <w:szCs w:val="32"/>
        </w:rPr>
        <w:t xml:space="preserve"> + 4</w:t>
      </w:r>
      <w:r>
        <w:rPr>
          <w:color w:val="000000"/>
          <w:sz w:val="32"/>
          <w:szCs w:val="32"/>
          <w:lang w:val="en-US"/>
        </w:rPr>
        <w:t>NH</w:t>
      </w:r>
      <w:r w:rsidRPr="00A221A7">
        <w:rPr>
          <w:color w:val="000000"/>
          <w:sz w:val="32"/>
          <w:szCs w:val="32"/>
          <w:vertAlign w:val="subscript"/>
        </w:rPr>
        <w:t>3</w:t>
      </w:r>
      <w:r w:rsidRPr="003268DE">
        <w:rPr>
          <w:color w:val="000000"/>
          <w:sz w:val="32"/>
          <w:szCs w:val="32"/>
        </w:rPr>
        <w:t>,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 xml:space="preserve">то в растворе концентрация комплексных ионов </w:t>
      </w:r>
      <w:r>
        <w:rPr>
          <w:color w:val="000000"/>
          <w:sz w:val="32"/>
          <w:szCs w:val="32"/>
        </w:rPr>
        <w:t xml:space="preserve">практически </w:t>
      </w:r>
      <w:r w:rsidRPr="00866FCB">
        <w:rPr>
          <w:color w:val="000000"/>
          <w:sz w:val="32"/>
          <w:szCs w:val="32"/>
        </w:rPr>
        <w:t>равна концентрации самой соли:</w:t>
      </w:r>
    </w:p>
    <w:p w:rsidR="00C70265" w:rsidRDefault="00D44C68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 w:rsidRPr="00D44C68">
        <w:rPr>
          <w:color w:val="000000"/>
          <w:position w:val="-16"/>
          <w:sz w:val="32"/>
          <w:szCs w:val="32"/>
        </w:rPr>
        <w:object w:dxaOrig="6840" w:dyaOrig="520">
          <v:shape id="_x0000_i1262" type="#_x0000_t75" style="width:342pt;height:26.25pt" o:ole="">
            <v:imagedata r:id="rId472" o:title=""/>
          </v:shape>
          <o:OLEObject Type="Embed" ProgID="Equation.3" ShapeID="_x0000_i1262" DrawAspect="Content" ObjectID="_1724503046" r:id="rId473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Количество аммиака, образовавшегося в результате диссоциации комплексного иона, также пренебрежимо мало по сравнению с уже имеющимся в растворе. Поэтому:</w:t>
      </w:r>
    </w:p>
    <w:p w:rsidR="006353F3" w:rsidRDefault="00D44C68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</w:rPr>
      </w:pPr>
      <w:r w:rsidRPr="00D44C68">
        <w:rPr>
          <w:color w:val="000000"/>
          <w:position w:val="-42"/>
          <w:sz w:val="32"/>
          <w:szCs w:val="32"/>
        </w:rPr>
        <w:object w:dxaOrig="6460" w:dyaOrig="900">
          <v:shape id="_x0000_i1263" type="#_x0000_t75" style="width:323.25pt;height:45pt" o:ole="">
            <v:imagedata r:id="rId474" o:title=""/>
          </v:shape>
          <o:OLEObject Type="Embed" ProgID="Equation.3" ShapeID="_x0000_i1263" DrawAspect="Content" ObjectID="_1724503047" r:id="rId475"/>
        </w:objec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lastRenderedPageBreak/>
        <w:t xml:space="preserve">Из выражения </w:t>
      </w:r>
      <w:proofErr w:type="gramStart"/>
      <w:r w:rsidRPr="00866FCB">
        <w:rPr>
          <w:color w:val="000000"/>
          <w:sz w:val="32"/>
          <w:szCs w:val="32"/>
        </w:rPr>
        <w:t>для</w:t>
      </w:r>
      <w:proofErr w:type="gramEnd"/>
      <w:r w:rsidRPr="00866FCB">
        <w:rPr>
          <w:color w:val="000000"/>
          <w:sz w:val="32"/>
          <w:szCs w:val="32"/>
        </w:rPr>
        <w:t xml:space="preserve"> </w:t>
      </w:r>
      <w:r w:rsidRPr="00CD6F05">
        <w:rPr>
          <w:caps/>
          <w:color w:val="000000"/>
          <w:position w:val="-14"/>
          <w:sz w:val="32"/>
          <w:szCs w:val="32"/>
        </w:rPr>
        <w:object w:dxaOrig="780" w:dyaOrig="400">
          <v:shape id="_x0000_i1264" type="#_x0000_t75" style="width:39pt;height:20.25pt" o:ole="">
            <v:imagedata r:id="rId470" o:title=""/>
          </v:shape>
          <o:OLEObject Type="Embed" ProgID="Equation.3" ShapeID="_x0000_i1264" DrawAspect="Content" ObjectID="_1724503048" r:id="rId476"/>
        </w:object>
      </w:r>
      <w:r w:rsidRPr="00866FCB">
        <w:rPr>
          <w:color w:val="000000"/>
          <w:sz w:val="32"/>
          <w:szCs w:val="32"/>
        </w:rPr>
        <w:t>:</w:t>
      </w:r>
    </w:p>
    <w:p w:rsidR="00D44C68" w:rsidRPr="00D44C68" w:rsidRDefault="00D44C68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  <w:lang w:val="en-US"/>
        </w:rPr>
      </w:pPr>
      <w:r w:rsidRPr="00D44C68">
        <w:rPr>
          <w:caps/>
          <w:color w:val="000000"/>
          <w:position w:val="-42"/>
          <w:sz w:val="32"/>
          <w:szCs w:val="32"/>
        </w:rPr>
        <w:object w:dxaOrig="3120" w:dyaOrig="980">
          <v:shape id="_x0000_i1265" type="#_x0000_t75" style="width:156pt;height:48.75pt" o:ole="">
            <v:imagedata r:id="rId477" o:title=""/>
          </v:shape>
          <o:OLEObject Type="Embed" ProgID="Equation.3" ShapeID="_x0000_i1265" DrawAspect="Content" ObjectID="_1724503049" r:id="rId478"/>
        </w:object>
      </w:r>
      <w:r>
        <w:rPr>
          <w:caps/>
          <w:color w:val="000000"/>
          <w:sz w:val="32"/>
          <w:szCs w:val="32"/>
          <w:lang w:val="en-US"/>
        </w:rPr>
        <w:t>,</w:t>
      </w:r>
    </w:p>
    <w:p w:rsidR="006353F3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получим:</w:t>
      </w:r>
    </w:p>
    <w:p w:rsidR="00D44C68" w:rsidRDefault="00D44C68" w:rsidP="00C348F5">
      <w:pPr>
        <w:shd w:val="clear" w:color="auto" w:fill="FFFFFF"/>
        <w:tabs>
          <w:tab w:val="left" w:pos="0"/>
        </w:tabs>
        <w:spacing w:before="60"/>
        <w:jc w:val="center"/>
        <w:rPr>
          <w:caps/>
          <w:color w:val="000000"/>
          <w:sz w:val="32"/>
          <w:szCs w:val="32"/>
          <w:lang w:val="en-US"/>
        </w:rPr>
      </w:pPr>
      <w:r w:rsidRPr="00D44C68">
        <w:rPr>
          <w:caps/>
          <w:color w:val="000000"/>
          <w:position w:val="-42"/>
          <w:sz w:val="32"/>
          <w:szCs w:val="32"/>
        </w:rPr>
        <w:object w:dxaOrig="9040" w:dyaOrig="980">
          <v:shape id="_x0000_i1266" type="#_x0000_t75" style="width:452.25pt;height:48.75pt" o:ole="">
            <v:imagedata r:id="rId479" o:title=""/>
          </v:shape>
          <o:OLEObject Type="Embed" ProgID="Equation.3" ShapeID="_x0000_i1266" DrawAspect="Content" ObjectID="_1724503050" r:id="rId480"/>
        </w:object>
      </w:r>
    </w:p>
    <w:p w:rsidR="006353F3" w:rsidRPr="00D706B0" w:rsidRDefault="006353F3" w:rsidP="00C348F5">
      <w:pPr>
        <w:shd w:val="clear" w:color="auto" w:fill="FFFFFF"/>
        <w:tabs>
          <w:tab w:val="left" w:pos="0"/>
        </w:tabs>
        <w:spacing w:before="120"/>
        <w:ind w:firstLine="59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353F3" w:rsidRDefault="00D44C68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  <w:lang w:val="en-US"/>
        </w:rPr>
      </w:pPr>
      <w:r w:rsidRPr="00D44C68">
        <w:rPr>
          <w:caps/>
          <w:color w:val="000000"/>
          <w:position w:val="-20"/>
          <w:sz w:val="32"/>
          <w:szCs w:val="32"/>
        </w:rPr>
        <w:object w:dxaOrig="8480" w:dyaOrig="560">
          <v:shape id="_x0000_i1267" type="#_x0000_t75" style="width:423.75pt;height:27.75pt" o:ole="">
            <v:imagedata r:id="rId481" o:title=""/>
          </v:shape>
          <o:OLEObject Type="Embed" ProgID="Equation.3" ShapeID="_x0000_i1267" DrawAspect="Content" ObjectID="_1724503051" r:id="rId482"/>
        </w:objec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№8</w:t>
      </w:r>
    </w:p>
    <w:p w:rsidR="006353F3" w:rsidRPr="00763D3E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763D3E">
        <w:rPr>
          <w:color w:val="000000"/>
          <w:sz w:val="32"/>
          <w:szCs w:val="32"/>
        </w:rPr>
        <w:t xml:space="preserve">Рассчитать концентрации катионов </w:t>
      </w:r>
      <w:r>
        <w:rPr>
          <w:color w:val="000000"/>
          <w:sz w:val="32"/>
          <w:szCs w:val="32"/>
        </w:rPr>
        <w:t>калия</w:t>
      </w:r>
      <w:r w:rsidRPr="00763D3E">
        <w:rPr>
          <w:color w:val="000000"/>
          <w:sz w:val="32"/>
          <w:szCs w:val="32"/>
        </w:rPr>
        <w:t xml:space="preserve"> и ртути в растворе </w:t>
      </w:r>
      <w:r>
        <w:rPr>
          <w:color w:val="000000"/>
          <w:sz w:val="32"/>
          <w:szCs w:val="32"/>
          <w:lang w:val="en-US"/>
        </w:rPr>
        <w:t>K</w:t>
      </w:r>
      <w:r w:rsidRPr="00763D3E">
        <w:rPr>
          <w:color w:val="000000"/>
          <w:sz w:val="32"/>
          <w:szCs w:val="32"/>
          <w:vertAlign w:val="subscript"/>
        </w:rPr>
        <w:t>2</w:t>
      </w:r>
      <w:r w:rsidRPr="00763D3E">
        <w:rPr>
          <w:color w:val="000000"/>
          <w:sz w:val="32"/>
          <w:szCs w:val="32"/>
        </w:rPr>
        <w:t>[</w:t>
      </w:r>
      <w:r w:rsidRPr="00763D3E">
        <w:rPr>
          <w:color w:val="000000"/>
          <w:sz w:val="32"/>
          <w:szCs w:val="32"/>
          <w:lang w:val="en-US"/>
        </w:rPr>
        <w:t>Hg</w:t>
      </w:r>
      <w:r>
        <w:rPr>
          <w:color w:val="000000"/>
          <w:sz w:val="32"/>
          <w:szCs w:val="32"/>
          <w:lang w:val="en-US"/>
        </w:rPr>
        <w:t>I</w:t>
      </w:r>
      <w:r w:rsidRPr="00763D3E">
        <w:rPr>
          <w:color w:val="000000"/>
          <w:sz w:val="32"/>
          <w:szCs w:val="32"/>
          <w:vertAlign w:val="subscript"/>
        </w:rPr>
        <w:t>4</w:t>
      </w:r>
      <w:r w:rsidRPr="00763D3E">
        <w:rPr>
          <w:color w:val="000000"/>
          <w:sz w:val="32"/>
          <w:szCs w:val="32"/>
        </w:rPr>
        <w:t xml:space="preserve">] с молярной </w:t>
      </w:r>
      <w:r w:rsidRPr="00763D3E">
        <w:rPr>
          <w:bCs/>
          <w:color w:val="000000"/>
          <w:sz w:val="32"/>
          <w:szCs w:val="32"/>
        </w:rPr>
        <w:t xml:space="preserve">концентрацией </w:t>
      </w:r>
      <w:r w:rsidRPr="00763D3E">
        <w:rPr>
          <w:color w:val="000000"/>
          <w:sz w:val="32"/>
          <w:szCs w:val="32"/>
        </w:rPr>
        <w:t>0,0</w:t>
      </w:r>
      <w:r>
        <w:rPr>
          <w:color w:val="000000"/>
          <w:sz w:val="32"/>
          <w:szCs w:val="32"/>
        </w:rPr>
        <w:t>25</w:t>
      </w:r>
      <w:r w:rsidRPr="00763D3E">
        <w:rPr>
          <w:color w:val="000000"/>
          <w:sz w:val="32"/>
          <w:szCs w:val="32"/>
        </w:rPr>
        <w:t xml:space="preserve"> моль/</w:t>
      </w:r>
      <w:proofErr w:type="gramStart"/>
      <w:r w:rsidRPr="00763D3E">
        <w:rPr>
          <w:color w:val="000000"/>
          <w:sz w:val="32"/>
          <w:szCs w:val="32"/>
        </w:rPr>
        <w:t>л</w:t>
      </w:r>
      <w:proofErr w:type="gramEnd"/>
      <w:r w:rsidRPr="00763D3E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содержащем </w:t>
      </w:r>
      <w:r w:rsidRPr="00046A3F">
        <w:rPr>
          <w:color w:val="000000"/>
          <w:sz w:val="32"/>
          <w:szCs w:val="32"/>
        </w:rPr>
        <w:t>16,6</w:t>
      </w:r>
      <w:r>
        <w:rPr>
          <w:color w:val="000000"/>
          <w:sz w:val="32"/>
          <w:szCs w:val="32"/>
        </w:rPr>
        <w:t> </w:t>
      </w:r>
      <w:r w:rsidRPr="00763D3E">
        <w:rPr>
          <w:color w:val="000000"/>
          <w:sz w:val="32"/>
          <w:szCs w:val="32"/>
        </w:rPr>
        <w:t xml:space="preserve">г </w:t>
      </w:r>
      <w:r>
        <w:rPr>
          <w:color w:val="000000"/>
          <w:sz w:val="32"/>
          <w:szCs w:val="32"/>
          <w:lang w:val="en-US"/>
        </w:rPr>
        <w:t>KI</w:t>
      </w:r>
      <w:r w:rsidR="000741B0">
        <w:rPr>
          <w:color w:val="000000"/>
          <w:sz w:val="32"/>
          <w:szCs w:val="32"/>
        </w:rPr>
        <w:t xml:space="preserve"> </w:t>
      </w:r>
      <w:r w:rsidRPr="00763D3E">
        <w:rPr>
          <w:bCs/>
          <w:color w:val="000000"/>
          <w:sz w:val="32"/>
          <w:szCs w:val="32"/>
        </w:rPr>
        <w:t>в</w:t>
      </w:r>
      <w:r w:rsidR="000741B0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80</w:t>
      </w:r>
      <w:r w:rsidRPr="00763D3E">
        <w:rPr>
          <w:color w:val="000000"/>
          <w:sz w:val="32"/>
          <w:szCs w:val="32"/>
        </w:rPr>
        <w:t xml:space="preserve">0 мл этого раствора, если </w:t>
      </w:r>
      <w:r w:rsidRPr="00763D3E">
        <w:rPr>
          <w:caps/>
          <w:color w:val="000000"/>
          <w:position w:val="-18"/>
          <w:sz w:val="32"/>
          <w:szCs w:val="32"/>
        </w:rPr>
        <w:object w:dxaOrig="680" w:dyaOrig="440">
          <v:shape id="_x0000_i1268" type="#_x0000_t75" style="width:33.75pt;height:21.75pt" o:ole="">
            <v:imagedata r:id="rId483" o:title=""/>
          </v:shape>
          <o:OLEObject Type="Embed" ProgID="Equation.3" ShapeID="_x0000_i1268" DrawAspect="Content" ObjectID="_1724503052" r:id="rId484"/>
        </w:object>
      </w:r>
      <w:r w:rsidRPr="00763D3E">
        <w:rPr>
          <w:color w:val="000000"/>
          <w:sz w:val="32"/>
          <w:szCs w:val="32"/>
        </w:rPr>
        <w:t>([</w:t>
      </w:r>
      <w:proofErr w:type="spellStart"/>
      <w:r w:rsidRPr="00763D3E">
        <w:rPr>
          <w:bCs/>
          <w:color w:val="000000"/>
          <w:sz w:val="32"/>
          <w:szCs w:val="32"/>
        </w:rPr>
        <w:t>Нg</w:t>
      </w:r>
      <w:proofErr w:type="spellEnd"/>
      <w:r>
        <w:rPr>
          <w:bCs/>
          <w:color w:val="000000"/>
          <w:sz w:val="32"/>
          <w:szCs w:val="32"/>
          <w:lang w:val="en-US"/>
        </w:rPr>
        <w:t>I</w:t>
      </w:r>
      <w:r w:rsidRPr="00763D3E">
        <w:rPr>
          <w:color w:val="000000"/>
          <w:sz w:val="32"/>
          <w:szCs w:val="32"/>
          <w:vertAlign w:val="subscript"/>
        </w:rPr>
        <w:t>4</w:t>
      </w:r>
      <w:r w:rsidRPr="00763D3E">
        <w:rPr>
          <w:color w:val="000000"/>
          <w:sz w:val="32"/>
          <w:szCs w:val="32"/>
        </w:rPr>
        <w:t>]</w:t>
      </w:r>
      <w:r w:rsidRPr="003268DE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763D3E">
        <w:rPr>
          <w:color w:val="000000"/>
          <w:sz w:val="32"/>
          <w:szCs w:val="32"/>
        </w:rPr>
        <w:t>)</w:t>
      </w:r>
      <w:r w:rsidR="000741B0">
        <w:rPr>
          <w:color w:val="000000"/>
          <w:sz w:val="32"/>
          <w:szCs w:val="32"/>
        </w:rPr>
        <w:t xml:space="preserve"> </w:t>
      </w:r>
      <w:r w:rsidRPr="00763D3E">
        <w:rPr>
          <w:bCs/>
          <w:color w:val="000000"/>
          <w:sz w:val="32"/>
          <w:szCs w:val="32"/>
        </w:rPr>
        <w:t>=</w:t>
      </w:r>
      <w:r w:rsidR="000741B0">
        <w:rPr>
          <w:bCs/>
          <w:color w:val="000000"/>
          <w:sz w:val="32"/>
          <w:szCs w:val="32"/>
        </w:rPr>
        <w:t xml:space="preserve"> </w:t>
      </w:r>
      <w:r w:rsidRPr="00046A3F">
        <w:rPr>
          <w:bCs/>
          <w:color w:val="000000"/>
          <w:sz w:val="32"/>
          <w:szCs w:val="32"/>
        </w:rPr>
        <w:t>6</w:t>
      </w:r>
      <w:r w:rsidRPr="00763D3E">
        <w:rPr>
          <w:bCs/>
          <w:color w:val="000000"/>
          <w:sz w:val="32"/>
          <w:szCs w:val="32"/>
        </w:rPr>
        <w:t>,</w:t>
      </w:r>
      <w:r w:rsidRPr="00046A3F">
        <w:rPr>
          <w:bCs/>
          <w:color w:val="000000"/>
          <w:sz w:val="32"/>
          <w:szCs w:val="32"/>
        </w:rPr>
        <w:t>7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  <w:vertAlign w:val="superscript"/>
        </w:rPr>
        <w:t>29</w:t>
      </w:r>
      <w:r w:rsidRPr="00763D3E">
        <w:rPr>
          <w:color w:val="000000"/>
          <w:sz w:val="32"/>
          <w:szCs w:val="32"/>
        </w:rPr>
        <w:t>.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D10BF0">
        <w:rPr>
          <w:b/>
          <w:color w:val="000000"/>
          <w:sz w:val="32"/>
          <w:szCs w:val="32"/>
        </w:rPr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Ионы </w:t>
      </w:r>
      <w:r>
        <w:rPr>
          <w:color w:val="000000"/>
          <w:sz w:val="32"/>
          <w:szCs w:val="32"/>
          <w:lang w:val="en-US"/>
        </w:rPr>
        <w:t>K</w:t>
      </w:r>
      <w:r w:rsidRPr="008B7018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образуются в результате первичной диссоциации ко</w:t>
      </w:r>
      <w:r>
        <w:rPr>
          <w:color w:val="000000"/>
          <w:sz w:val="32"/>
          <w:szCs w:val="32"/>
        </w:rPr>
        <w:t>м</w:t>
      </w:r>
      <w:r>
        <w:rPr>
          <w:color w:val="000000"/>
          <w:sz w:val="32"/>
          <w:szCs w:val="32"/>
        </w:rPr>
        <w:t>плекса:</w:t>
      </w:r>
    </w:p>
    <w:p w:rsidR="006353F3" w:rsidRPr="008B7018" w:rsidRDefault="006353F3" w:rsidP="00C348F5">
      <w:pPr>
        <w:shd w:val="clear" w:color="auto" w:fill="FFFFFF"/>
        <w:tabs>
          <w:tab w:val="left" w:pos="0"/>
        </w:tabs>
        <w:spacing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K</w:t>
      </w:r>
      <w:r w:rsidRPr="00763D3E">
        <w:rPr>
          <w:color w:val="000000"/>
          <w:sz w:val="32"/>
          <w:szCs w:val="32"/>
          <w:vertAlign w:val="subscript"/>
        </w:rPr>
        <w:t>2</w:t>
      </w:r>
      <w:r w:rsidRPr="00763D3E">
        <w:rPr>
          <w:color w:val="000000"/>
          <w:sz w:val="32"/>
          <w:szCs w:val="32"/>
        </w:rPr>
        <w:t>[</w:t>
      </w:r>
      <w:r w:rsidRPr="00763D3E">
        <w:rPr>
          <w:color w:val="000000"/>
          <w:sz w:val="32"/>
          <w:szCs w:val="32"/>
          <w:lang w:val="en-US"/>
        </w:rPr>
        <w:t>Hg</w:t>
      </w:r>
      <w:r>
        <w:rPr>
          <w:color w:val="000000"/>
          <w:sz w:val="32"/>
          <w:szCs w:val="32"/>
          <w:lang w:val="en-US"/>
        </w:rPr>
        <w:t>I</w:t>
      </w:r>
      <w:r w:rsidRPr="00763D3E">
        <w:rPr>
          <w:color w:val="000000"/>
          <w:sz w:val="32"/>
          <w:szCs w:val="32"/>
          <w:vertAlign w:val="subscript"/>
        </w:rPr>
        <w:t>4</w:t>
      </w:r>
      <w:r w:rsidRPr="00763D3E">
        <w:rPr>
          <w:color w:val="000000"/>
          <w:sz w:val="32"/>
          <w:szCs w:val="32"/>
        </w:rPr>
        <w:t xml:space="preserve">]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1B0">
        <w:rPr>
          <w:color w:val="000000"/>
          <w:sz w:val="32"/>
          <w:szCs w:val="32"/>
        </w:rPr>
        <w:t xml:space="preserve"> </w:t>
      </w:r>
      <w:r w:rsidRPr="00763D3E">
        <w:rPr>
          <w:color w:val="000000"/>
          <w:sz w:val="32"/>
          <w:szCs w:val="32"/>
        </w:rPr>
        <w:t>[</w:t>
      </w:r>
      <w:r w:rsidRPr="00763D3E">
        <w:rPr>
          <w:color w:val="000000"/>
          <w:sz w:val="32"/>
          <w:szCs w:val="32"/>
          <w:lang w:val="en-US"/>
        </w:rPr>
        <w:t>Hg</w:t>
      </w:r>
      <w:r>
        <w:rPr>
          <w:color w:val="000000"/>
          <w:sz w:val="32"/>
          <w:szCs w:val="32"/>
          <w:lang w:val="en-US"/>
        </w:rPr>
        <w:t>I</w:t>
      </w:r>
      <w:r w:rsidRPr="00763D3E">
        <w:rPr>
          <w:color w:val="000000"/>
          <w:sz w:val="32"/>
          <w:szCs w:val="32"/>
          <w:vertAlign w:val="subscript"/>
        </w:rPr>
        <w:t>4</w:t>
      </w:r>
      <w:r w:rsidRPr="00763D3E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 xml:space="preserve">+ </w:t>
      </w:r>
      <w:r w:rsidRPr="008B7018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t>K</w:t>
      </w:r>
      <w:r w:rsidRPr="008B7018">
        <w:rPr>
          <w:color w:val="000000"/>
          <w:sz w:val="32"/>
          <w:szCs w:val="32"/>
          <w:vertAlign w:val="superscript"/>
        </w:rPr>
        <w:t>+</w:t>
      </w:r>
      <w:r w:rsidRPr="008B7018">
        <w:rPr>
          <w:color w:val="000000"/>
          <w:sz w:val="32"/>
          <w:szCs w:val="32"/>
        </w:rPr>
        <w:t>,</w:t>
      </w:r>
    </w:p>
    <w:p w:rsidR="006353F3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 диссоциации </w:t>
      </w:r>
      <w:r>
        <w:rPr>
          <w:color w:val="000000"/>
          <w:sz w:val="32"/>
          <w:szCs w:val="32"/>
          <w:lang w:val="en-US"/>
        </w:rPr>
        <w:t>KI</w:t>
      </w:r>
      <w:r>
        <w:rPr>
          <w:color w:val="000000"/>
          <w:sz w:val="32"/>
          <w:szCs w:val="32"/>
        </w:rPr>
        <w:t>:</w:t>
      </w:r>
    </w:p>
    <w:p w:rsidR="006353F3" w:rsidRPr="002C03D8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KI</w:t>
      </w:r>
      <w:r w:rsidR="000741B0">
        <w:rPr>
          <w:color w:val="000000"/>
          <w:sz w:val="32"/>
          <w:szCs w:val="32"/>
        </w:rPr>
        <w:t xml:space="preserve"> </w:t>
      </w:r>
      <w:r w:rsidR="009643CF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 w:rsidRPr="008B7018">
        <w:rPr>
          <w:color w:val="000000"/>
          <w:sz w:val="32"/>
          <w:szCs w:val="32"/>
          <w:vertAlign w:val="superscript"/>
        </w:rPr>
        <w:t>+</w:t>
      </w:r>
      <w:r w:rsidRPr="002C03D8">
        <w:rPr>
          <w:color w:val="000000"/>
          <w:sz w:val="32"/>
          <w:szCs w:val="32"/>
        </w:rPr>
        <w:t xml:space="preserve">+ </w:t>
      </w:r>
      <w:r>
        <w:rPr>
          <w:color w:val="000000"/>
          <w:sz w:val="32"/>
          <w:szCs w:val="32"/>
          <w:lang w:val="en-US"/>
        </w:rPr>
        <w:t>I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2C03D8">
        <w:rPr>
          <w:color w:val="000000"/>
          <w:sz w:val="32"/>
          <w:szCs w:val="32"/>
        </w:rPr>
        <w:t>.</w:t>
      </w:r>
    </w:p>
    <w:p w:rsidR="006353F3" w:rsidRPr="008B7018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стехиометрических соотношений видно, что: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856AEE">
        <w:rPr>
          <w:color w:val="000000"/>
          <w:position w:val="-12"/>
          <w:sz w:val="32"/>
          <w:szCs w:val="32"/>
        </w:rPr>
        <w:object w:dxaOrig="5319" w:dyaOrig="480">
          <v:shape id="_x0000_i1269" type="#_x0000_t75" style="width:266.25pt;height:24pt" o:ole="">
            <v:imagedata r:id="rId485" o:title=""/>
          </v:shape>
          <o:OLEObject Type="Embed" ProgID="Equation.3" ShapeID="_x0000_i1269" DrawAspect="Content" ObjectID="_1724503053" r:id="rId486"/>
        </w:object>
      </w:r>
    </w:p>
    <w:p w:rsidR="006353F3" w:rsidRPr="002C03D8" w:rsidRDefault="006353F3" w:rsidP="00C348F5">
      <w:pPr>
        <w:shd w:val="clear" w:color="auto" w:fill="FFFFFF"/>
        <w:tabs>
          <w:tab w:val="left" w:pos="0"/>
        </w:tabs>
        <w:spacing w:before="60" w:after="120"/>
        <w:jc w:val="center"/>
        <w:rPr>
          <w:color w:val="000000"/>
          <w:sz w:val="32"/>
          <w:szCs w:val="32"/>
        </w:rPr>
      </w:pPr>
      <w:r w:rsidRPr="002C03D8">
        <w:rPr>
          <w:color w:val="000000"/>
          <w:position w:val="-38"/>
          <w:sz w:val="32"/>
          <w:szCs w:val="32"/>
        </w:rPr>
        <w:object w:dxaOrig="7520" w:dyaOrig="820">
          <v:shape id="_x0000_i1270" type="#_x0000_t75" style="width:375.75pt;height:41.25pt" o:ole="">
            <v:imagedata r:id="rId487" o:title=""/>
          </v:shape>
          <o:OLEObject Type="Embed" ProgID="Equation.3" ShapeID="_x0000_i1270" DrawAspect="Content" ObjectID="_1724503054" r:id="rId488"/>
        </w:object>
      </w:r>
    </w:p>
    <w:p w:rsidR="006353F3" w:rsidRPr="00856AEE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концентрация ионов </w:t>
      </w:r>
      <w:r>
        <w:rPr>
          <w:color w:val="000000"/>
          <w:sz w:val="32"/>
          <w:szCs w:val="32"/>
          <w:lang w:val="en-US"/>
        </w:rPr>
        <w:t>K</w:t>
      </w:r>
      <w:r w:rsidRPr="008B7018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равна:</w:t>
      </w:r>
    </w:p>
    <w:p w:rsidR="006353F3" w:rsidRPr="008B7018" w:rsidRDefault="006353F3" w:rsidP="00C348F5">
      <w:pPr>
        <w:shd w:val="clear" w:color="auto" w:fill="FFFFFF"/>
        <w:tabs>
          <w:tab w:val="left" w:pos="0"/>
        </w:tabs>
        <w:spacing w:before="120" w:after="120"/>
        <w:jc w:val="center"/>
        <w:rPr>
          <w:color w:val="000000"/>
          <w:sz w:val="32"/>
          <w:szCs w:val="32"/>
        </w:rPr>
      </w:pPr>
      <w:r w:rsidRPr="00856AEE">
        <w:rPr>
          <w:color w:val="000000"/>
          <w:position w:val="-12"/>
          <w:sz w:val="32"/>
          <w:szCs w:val="32"/>
        </w:rPr>
        <w:object w:dxaOrig="7520" w:dyaOrig="480">
          <v:shape id="_x0000_i1271" type="#_x0000_t75" style="width:375.75pt;height:24pt" o:ole="">
            <v:imagedata r:id="rId489" o:title=""/>
          </v:shape>
          <o:OLEObject Type="Embed" ProgID="Equation.3" ShapeID="_x0000_i1271" DrawAspect="Content" ObjectID="_1724503055" r:id="rId490"/>
        </w:object>
      </w:r>
    </w:p>
    <w:p w:rsidR="006353F3" w:rsidRPr="00856AEE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Концентрацию ионов </w:t>
      </w:r>
      <w:r>
        <w:rPr>
          <w:color w:val="000000"/>
          <w:sz w:val="32"/>
          <w:szCs w:val="32"/>
          <w:lang w:val="en-US"/>
        </w:rPr>
        <w:t>Hg</w:t>
      </w:r>
      <w:r w:rsidRPr="00F97E36">
        <w:rPr>
          <w:color w:val="000000"/>
          <w:sz w:val="32"/>
          <w:szCs w:val="32"/>
          <w:vertAlign w:val="superscript"/>
        </w:rPr>
        <w:t>2</w:t>
      </w:r>
      <w:r w:rsidRPr="008B7018">
        <w:rPr>
          <w:color w:val="000000"/>
          <w:sz w:val="32"/>
          <w:szCs w:val="32"/>
          <w:vertAlign w:val="superscript"/>
        </w:rPr>
        <w:t>+</w:t>
      </w:r>
      <w:r w:rsidR="00F2411C">
        <w:rPr>
          <w:color w:val="000000"/>
          <w:sz w:val="32"/>
          <w:szCs w:val="32"/>
        </w:rPr>
        <w:t xml:space="preserve"> найдё</w:t>
      </w:r>
      <w:r>
        <w:rPr>
          <w:color w:val="000000"/>
          <w:sz w:val="32"/>
          <w:szCs w:val="32"/>
        </w:rPr>
        <w:t xml:space="preserve">м из выражения </w:t>
      </w:r>
      <w:proofErr w:type="gramStart"/>
      <w:r>
        <w:rPr>
          <w:color w:val="000000"/>
          <w:sz w:val="32"/>
          <w:szCs w:val="32"/>
        </w:rPr>
        <w:t>для</w:t>
      </w:r>
      <w:proofErr w:type="gramEnd"/>
      <w:r>
        <w:rPr>
          <w:color w:val="000000"/>
          <w:sz w:val="32"/>
          <w:szCs w:val="32"/>
        </w:rPr>
        <w:t xml:space="preserve"> </w:t>
      </w:r>
      <w:r w:rsidRPr="00763D3E">
        <w:rPr>
          <w:caps/>
          <w:color w:val="000000"/>
          <w:position w:val="-18"/>
          <w:sz w:val="32"/>
          <w:szCs w:val="32"/>
        </w:rPr>
        <w:object w:dxaOrig="680" w:dyaOrig="440">
          <v:shape id="_x0000_i1272" type="#_x0000_t75" style="width:33.75pt;height:21.75pt" o:ole="">
            <v:imagedata r:id="rId491" o:title=""/>
          </v:shape>
          <o:OLEObject Type="Embed" ProgID="Equation.3" ShapeID="_x0000_i1272" DrawAspect="Content" ObjectID="_1724503056" r:id="rId492"/>
        </w:object>
      </w:r>
      <w:r>
        <w:rPr>
          <w:caps/>
          <w:color w:val="000000"/>
          <w:sz w:val="32"/>
          <w:szCs w:val="32"/>
        </w:rPr>
        <w:t xml:space="preserve">: </w:t>
      </w:r>
    </w:p>
    <w:p w:rsidR="006353F3" w:rsidRPr="008B7018" w:rsidRDefault="001A5EE5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1A5EE5">
        <w:rPr>
          <w:caps/>
          <w:color w:val="000000"/>
          <w:position w:val="-38"/>
          <w:sz w:val="32"/>
          <w:szCs w:val="32"/>
        </w:rPr>
        <w:object w:dxaOrig="2640" w:dyaOrig="940">
          <v:shape id="_x0000_i1273" type="#_x0000_t75" style="width:132pt;height:47.25pt" o:ole="">
            <v:imagedata r:id="rId493" o:title=""/>
          </v:shape>
          <o:OLEObject Type="Embed" ProgID="Equation.3" ShapeID="_x0000_i1273" DrawAspect="Content" ObjectID="_1724503057" r:id="rId494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Аналогично решению предыдущей задачи:</w:t>
      </w:r>
    </w:p>
    <w:p w:rsidR="006353F3" w:rsidRPr="00156096" w:rsidRDefault="00391218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 w:rsidRPr="00391218">
        <w:rPr>
          <w:color w:val="000000"/>
          <w:position w:val="-16"/>
          <w:sz w:val="32"/>
          <w:szCs w:val="32"/>
        </w:rPr>
        <w:object w:dxaOrig="5260" w:dyaOrig="520">
          <v:shape id="_x0000_i1274" type="#_x0000_t75" style="width:263.25pt;height:26.25pt" o:ole="">
            <v:imagedata r:id="rId495" o:title=""/>
          </v:shape>
          <o:OLEObject Type="Embed" ProgID="Equation.3" ShapeID="_x0000_i1274" DrawAspect="Content" ObjectID="_1724503058" r:id="rId496"/>
        </w:object>
      </w:r>
    </w:p>
    <w:p w:rsidR="006353F3" w:rsidRDefault="00391218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391218">
        <w:rPr>
          <w:color w:val="000000"/>
          <w:position w:val="-12"/>
          <w:sz w:val="32"/>
          <w:szCs w:val="32"/>
        </w:rPr>
        <w:object w:dxaOrig="3600" w:dyaOrig="480">
          <v:shape id="_x0000_i1275" type="#_x0000_t75" style="width:180pt;height:24pt" o:ole="">
            <v:imagedata r:id="rId497" o:title=""/>
          </v:shape>
          <o:OLEObject Type="Embed" ProgID="Equation.3" ShapeID="_x0000_i1275" DrawAspect="Content" ObjectID="_1724503059" r:id="rId498"/>
        </w:object>
      </w:r>
    </w:p>
    <w:p w:rsidR="006353F3" w:rsidRPr="00156096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6353F3" w:rsidRDefault="00EC62E5" w:rsidP="00C348F5">
      <w:pPr>
        <w:shd w:val="clear" w:color="auto" w:fill="FFFFFF"/>
        <w:tabs>
          <w:tab w:val="left" w:pos="0"/>
        </w:tabs>
        <w:spacing w:before="120"/>
        <w:jc w:val="center"/>
        <w:rPr>
          <w:caps/>
          <w:color w:val="000000"/>
          <w:sz w:val="32"/>
          <w:szCs w:val="32"/>
          <w:lang w:val="en-US"/>
        </w:rPr>
      </w:pPr>
      <w:r w:rsidRPr="00391218">
        <w:rPr>
          <w:caps/>
          <w:color w:val="000000"/>
          <w:position w:val="-48"/>
          <w:sz w:val="32"/>
          <w:szCs w:val="32"/>
        </w:rPr>
        <w:object w:dxaOrig="8280" w:dyaOrig="1040">
          <v:shape id="_x0000_i1276" type="#_x0000_t75" style="width:414pt;height:51.75pt" o:ole="">
            <v:imagedata r:id="rId499" o:title=""/>
          </v:shape>
          <o:OLEObject Type="Embed" ProgID="Equation.3" ShapeID="_x0000_i1276" DrawAspect="Content" ObjectID="_1724503060" r:id="rId500"/>
        </w:objec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№9</w:t>
      </w:r>
    </w:p>
    <w:p w:rsidR="006353F3" w:rsidRPr="009D166B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Найти соотношение концентраций ионов комплексообразова-телей в растворах </w:t>
      </w:r>
      <w:r w:rsidRPr="004351B3">
        <w:rPr>
          <w:color w:val="000000"/>
          <w:sz w:val="32"/>
          <w:szCs w:val="32"/>
        </w:rPr>
        <w:t>[</w:t>
      </w:r>
      <w:r w:rsidRPr="004351B3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lang w:val="en-US"/>
        </w:rPr>
        <w:t>o</w:t>
      </w:r>
      <w:r w:rsidRPr="004351B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9F1B6E">
        <w:rPr>
          <w:color w:val="000000"/>
          <w:sz w:val="32"/>
          <w:szCs w:val="32"/>
          <w:vertAlign w:val="subscript"/>
        </w:rPr>
        <w:t>3</w:t>
      </w:r>
      <w:r w:rsidRPr="004351B3">
        <w:rPr>
          <w:color w:val="000000"/>
          <w:sz w:val="32"/>
          <w:szCs w:val="32"/>
        </w:rPr>
        <w:t>)</w:t>
      </w:r>
      <w:r w:rsidRPr="004351B3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 w:rsidRPr="004351B3">
        <w:rPr>
          <w:color w:val="000000"/>
          <w:sz w:val="32"/>
          <w:szCs w:val="32"/>
          <w:vertAlign w:val="superscript"/>
        </w:rPr>
        <w:t>2</w:t>
      </w:r>
      <w:r w:rsidRPr="009F1B6E">
        <w:rPr>
          <w:color w:val="000000"/>
          <w:sz w:val="32"/>
          <w:szCs w:val="32"/>
          <w:vertAlign w:val="superscript"/>
        </w:rPr>
        <w:t>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4351B3">
        <w:rPr>
          <w:color w:val="000000"/>
          <w:sz w:val="32"/>
          <w:szCs w:val="32"/>
        </w:rPr>
        <w:t>[</w:t>
      </w:r>
      <w:r w:rsidRPr="004351B3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lang w:val="en-US"/>
        </w:rPr>
        <w:t>d</w:t>
      </w:r>
      <w:r w:rsidRPr="004351B3">
        <w:rPr>
          <w:color w:val="000000"/>
          <w:sz w:val="32"/>
          <w:szCs w:val="32"/>
        </w:rPr>
        <w:t>(</w:t>
      </w:r>
      <w:r w:rsidRPr="004351B3">
        <w:rPr>
          <w:color w:val="000000"/>
          <w:sz w:val="32"/>
          <w:szCs w:val="32"/>
          <w:lang w:val="en-US"/>
        </w:rPr>
        <w:t>CN</w:t>
      </w:r>
      <w:r w:rsidRPr="004351B3">
        <w:rPr>
          <w:color w:val="000000"/>
          <w:sz w:val="32"/>
          <w:szCs w:val="32"/>
        </w:rPr>
        <w:t>)</w:t>
      </w:r>
      <w:r w:rsidRPr="004351B3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 w:rsidRPr="004351B3">
        <w:rPr>
          <w:color w:val="000000"/>
          <w:sz w:val="32"/>
          <w:szCs w:val="32"/>
          <w:vertAlign w:val="superscript"/>
        </w:rPr>
        <w:t>2</w:t>
      </w:r>
      <w:r w:rsidRPr="004351B3">
        <w:rPr>
          <w:color w:val="000000"/>
          <w:sz w:val="32"/>
          <w:szCs w:val="32"/>
          <w:vertAlign w:val="superscript"/>
        </w:rPr>
        <w:sym w:font="Symbol" w:char="F02D"/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равными концентра-циями комплексных ионов, если значения констант нестойкости,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ответственно, равны: </w:t>
      </w:r>
      <w:r w:rsidRPr="009D166B">
        <w:rPr>
          <w:color w:val="000000"/>
          <w:sz w:val="32"/>
          <w:szCs w:val="32"/>
        </w:rPr>
        <w:t>8</w:t>
      </w:r>
      <w:r w:rsidRPr="00763D3E">
        <w:rPr>
          <w:bCs/>
          <w:color w:val="000000"/>
          <w:sz w:val="32"/>
          <w:szCs w:val="32"/>
        </w:rPr>
        <w:t>,</w:t>
      </w:r>
      <w:r w:rsidRPr="009D166B">
        <w:rPr>
          <w:bCs/>
          <w:color w:val="000000"/>
          <w:sz w:val="32"/>
          <w:szCs w:val="32"/>
        </w:rPr>
        <w:t>5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="00B03095">
        <w:rPr>
          <w:color w:val="000000"/>
          <w:sz w:val="32"/>
          <w:szCs w:val="32"/>
          <w:vertAlign w:val="superscript"/>
        </w:rPr>
        <w:t>6</w:t>
      </w:r>
      <w:r>
        <w:rPr>
          <w:color w:val="000000"/>
          <w:sz w:val="32"/>
          <w:szCs w:val="32"/>
        </w:rPr>
        <w:t xml:space="preserve"> и </w:t>
      </w:r>
      <w:r w:rsidRPr="009D166B">
        <w:rPr>
          <w:color w:val="000000"/>
          <w:sz w:val="32"/>
          <w:szCs w:val="32"/>
        </w:rPr>
        <w:t>7</w:t>
      </w:r>
      <w:r w:rsidRPr="00763D3E">
        <w:rPr>
          <w:bCs/>
          <w:color w:val="000000"/>
          <w:sz w:val="32"/>
          <w:szCs w:val="32"/>
        </w:rPr>
        <w:t>,</w:t>
      </w:r>
      <w:r w:rsidRPr="009D166B">
        <w:rPr>
          <w:bCs/>
          <w:color w:val="000000"/>
          <w:sz w:val="32"/>
          <w:szCs w:val="32"/>
        </w:rPr>
        <w:t>8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9D166B">
        <w:rPr>
          <w:color w:val="000000"/>
          <w:sz w:val="32"/>
          <w:szCs w:val="32"/>
          <w:vertAlign w:val="superscript"/>
        </w:rPr>
        <w:t>18</w:t>
      </w:r>
      <w:r>
        <w:rPr>
          <w:color w:val="000000"/>
          <w:sz w:val="32"/>
          <w:szCs w:val="32"/>
        </w:rPr>
        <w:t xml:space="preserve">. 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уравнений вторичной диссоциации:</w:t>
      </w:r>
    </w:p>
    <w:p w:rsidR="006353F3" w:rsidRPr="005C6759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5C6759">
        <w:rPr>
          <w:color w:val="000000"/>
          <w:sz w:val="32"/>
          <w:szCs w:val="32"/>
          <w:lang w:val="en-US"/>
        </w:rPr>
        <w:t>[Co(NH</w:t>
      </w:r>
      <w:r w:rsidRPr="005C6759">
        <w:rPr>
          <w:color w:val="000000"/>
          <w:sz w:val="32"/>
          <w:szCs w:val="32"/>
          <w:vertAlign w:val="subscript"/>
          <w:lang w:val="en-US"/>
        </w:rPr>
        <w:t>3</w:t>
      </w:r>
      <w:r w:rsidRPr="005C6759">
        <w:rPr>
          <w:color w:val="000000"/>
          <w:sz w:val="32"/>
          <w:szCs w:val="32"/>
          <w:lang w:val="en-US"/>
        </w:rPr>
        <w:t>)</w:t>
      </w:r>
      <w:r w:rsidRPr="005C6759">
        <w:rPr>
          <w:color w:val="000000"/>
          <w:sz w:val="32"/>
          <w:szCs w:val="32"/>
          <w:vertAlign w:val="subscript"/>
          <w:lang w:val="en-US"/>
        </w:rPr>
        <w:t>4</w:t>
      </w:r>
      <w:r w:rsidRPr="005C6759">
        <w:rPr>
          <w:color w:val="000000"/>
          <w:sz w:val="32"/>
          <w:szCs w:val="32"/>
          <w:lang w:val="en-US"/>
        </w:rPr>
        <w:t>]</w:t>
      </w:r>
      <w:r w:rsidRPr="005C6759">
        <w:rPr>
          <w:color w:val="000000"/>
          <w:sz w:val="32"/>
          <w:szCs w:val="32"/>
          <w:vertAlign w:val="superscript"/>
          <w:lang w:val="en-US"/>
        </w:rPr>
        <w:t>2+</w:t>
      </w:r>
      <w:r w:rsidR="000741B0" w:rsidRPr="000741B0">
        <w:rPr>
          <w:color w:val="000000"/>
          <w:sz w:val="32"/>
          <w:szCs w:val="32"/>
          <w:lang w:val="en-US"/>
        </w:rPr>
        <w:t xml:space="preserve"> </w:t>
      </w:r>
      <w:r w:rsidRPr="005C6759">
        <w:rPr>
          <w:rFonts w:ascii="Cambria Math" w:hAnsi="Cambria Math" w:cs="Cambria Math"/>
          <w:sz w:val="32"/>
          <w:szCs w:val="32"/>
          <w:lang w:val="en-US"/>
        </w:rPr>
        <w:t>⇄</w:t>
      </w:r>
      <w:r w:rsidR="000741B0" w:rsidRPr="00E44C27">
        <w:rPr>
          <w:sz w:val="32"/>
          <w:szCs w:val="32"/>
          <w:lang w:val="en-US"/>
        </w:rPr>
        <w:t xml:space="preserve"> </w:t>
      </w:r>
      <w:r w:rsidRPr="005C6759">
        <w:rPr>
          <w:color w:val="000000"/>
          <w:sz w:val="32"/>
          <w:szCs w:val="32"/>
          <w:lang w:val="en-US"/>
        </w:rPr>
        <w:t>Co</w:t>
      </w:r>
      <w:r w:rsidRPr="005C6759">
        <w:rPr>
          <w:color w:val="000000"/>
          <w:sz w:val="32"/>
          <w:szCs w:val="32"/>
          <w:vertAlign w:val="superscript"/>
          <w:lang w:val="en-US"/>
        </w:rPr>
        <w:t>2+</w:t>
      </w:r>
      <w:r w:rsidRPr="005C6759">
        <w:rPr>
          <w:color w:val="000000"/>
          <w:sz w:val="32"/>
          <w:szCs w:val="32"/>
          <w:lang w:val="en-US"/>
        </w:rPr>
        <w:t xml:space="preserve"> + 4NH</w:t>
      </w:r>
      <w:r w:rsidRPr="005C6759">
        <w:rPr>
          <w:color w:val="000000"/>
          <w:sz w:val="32"/>
          <w:szCs w:val="32"/>
          <w:vertAlign w:val="subscript"/>
          <w:lang w:val="en-US"/>
        </w:rPr>
        <w:t>3</w:t>
      </w:r>
      <w:r w:rsidRPr="005C6759">
        <w:rPr>
          <w:color w:val="000000"/>
          <w:sz w:val="32"/>
          <w:szCs w:val="32"/>
          <w:lang w:val="en-US"/>
        </w:rPr>
        <w:t>,</w:t>
      </w:r>
    </w:p>
    <w:p w:rsidR="006353F3" w:rsidRPr="005C6759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  <w:lang w:val="en-US"/>
        </w:rPr>
      </w:pPr>
      <w:r w:rsidRPr="005C6759">
        <w:rPr>
          <w:color w:val="000000"/>
          <w:sz w:val="32"/>
          <w:szCs w:val="32"/>
          <w:lang w:val="en-US"/>
        </w:rPr>
        <w:t>[Cd(CN)</w:t>
      </w:r>
      <w:r w:rsidRPr="005C6759">
        <w:rPr>
          <w:color w:val="000000"/>
          <w:sz w:val="32"/>
          <w:szCs w:val="32"/>
          <w:vertAlign w:val="subscript"/>
          <w:lang w:val="en-US"/>
        </w:rPr>
        <w:t>4</w:t>
      </w:r>
      <w:r w:rsidRPr="005C6759">
        <w:rPr>
          <w:color w:val="000000"/>
          <w:sz w:val="32"/>
          <w:szCs w:val="32"/>
          <w:lang w:val="en-US"/>
        </w:rPr>
        <w:t>]</w:t>
      </w:r>
      <w:r w:rsidRPr="005C6759">
        <w:rPr>
          <w:color w:val="000000"/>
          <w:sz w:val="32"/>
          <w:szCs w:val="32"/>
          <w:vertAlign w:val="superscript"/>
          <w:lang w:val="en-US"/>
        </w:rPr>
        <w:t>2</w:t>
      </w:r>
      <w:r w:rsidRPr="005C6759">
        <w:rPr>
          <w:color w:val="000000"/>
          <w:sz w:val="32"/>
          <w:szCs w:val="32"/>
          <w:vertAlign w:val="superscript"/>
        </w:rPr>
        <w:sym w:font="Symbol" w:char="F02D"/>
      </w:r>
      <w:r w:rsidR="000741B0" w:rsidRPr="000741B0">
        <w:rPr>
          <w:color w:val="000000"/>
          <w:sz w:val="32"/>
          <w:szCs w:val="32"/>
          <w:lang w:val="en-US"/>
        </w:rPr>
        <w:t xml:space="preserve"> </w:t>
      </w:r>
      <w:r w:rsidRPr="005C6759">
        <w:rPr>
          <w:rFonts w:ascii="Cambria Math" w:hAnsi="Cambria Math" w:cs="Cambria Math"/>
          <w:sz w:val="32"/>
          <w:szCs w:val="32"/>
          <w:lang w:val="en-US"/>
        </w:rPr>
        <w:t>⇄</w:t>
      </w:r>
      <w:r w:rsidR="000741B0" w:rsidRPr="00E44C27">
        <w:rPr>
          <w:sz w:val="32"/>
          <w:szCs w:val="32"/>
          <w:lang w:val="en-US"/>
        </w:rPr>
        <w:t xml:space="preserve"> </w:t>
      </w:r>
      <w:r w:rsidRPr="005C6759">
        <w:rPr>
          <w:color w:val="000000"/>
          <w:sz w:val="32"/>
          <w:szCs w:val="32"/>
          <w:lang w:val="en-US"/>
        </w:rPr>
        <w:t>Cd</w:t>
      </w:r>
      <w:r w:rsidRPr="005C6759">
        <w:rPr>
          <w:color w:val="000000"/>
          <w:sz w:val="32"/>
          <w:szCs w:val="32"/>
          <w:vertAlign w:val="superscript"/>
          <w:lang w:val="en-US"/>
        </w:rPr>
        <w:t>2+</w:t>
      </w:r>
      <w:r w:rsidRPr="005C6759">
        <w:rPr>
          <w:color w:val="000000"/>
          <w:sz w:val="32"/>
          <w:szCs w:val="32"/>
          <w:lang w:val="en-US"/>
        </w:rPr>
        <w:t xml:space="preserve"> + 4CN</w:t>
      </w:r>
      <w:r w:rsidRPr="005C6759">
        <w:rPr>
          <w:color w:val="000000"/>
          <w:sz w:val="32"/>
          <w:szCs w:val="32"/>
          <w:vertAlign w:val="superscript"/>
        </w:rPr>
        <w:sym w:font="Symbol" w:char="F02D"/>
      </w:r>
      <w:r w:rsidRPr="005C6759">
        <w:rPr>
          <w:color w:val="000000"/>
          <w:sz w:val="32"/>
          <w:szCs w:val="32"/>
          <w:lang w:val="en-US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видно, что:</w:t>
      </w:r>
    </w:p>
    <w:p w:rsidR="006353F3" w:rsidRPr="00DC196B" w:rsidRDefault="00EC62E5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3518AD">
        <w:rPr>
          <w:color w:val="000000"/>
          <w:sz w:val="32"/>
          <w:szCs w:val="32"/>
        </w:rPr>
        <w:t>[</w:t>
      </w:r>
      <w:r w:rsidR="006353F3">
        <w:rPr>
          <w:color w:val="000000"/>
          <w:sz w:val="32"/>
          <w:szCs w:val="32"/>
          <w:lang w:val="en-US"/>
        </w:rPr>
        <w:t>NH</w:t>
      </w:r>
      <w:r w:rsidR="006353F3" w:rsidRPr="00DC196B">
        <w:rPr>
          <w:color w:val="000000"/>
          <w:sz w:val="32"/>
          <w:szCs w:val="32"/>
          <w:vertAlign w:val="subscript"/>
        </w:rPr>
        <w:t>3</w:t>
      </w:r>
      <w:r w:rsidRPr="003518AD">
        <w:rPr>
          <w:color w:val="000000"/>
          <w:sz w:val="32"/>
          <w:szCs w:val="32"/>
        </w:rPr>
        <w:t>]</w:t>
      </w:r>
      <w:r w:rsidR="006353F3" w:rsidRPr="00DC196B">
        <w:rPr>
          <w:color w:val="000000"/>
          <w:sz w:val="32"/>
          <w:szCs w:val="32"/>
        </w:rPr>
        <w:t xml:space="preserve"> = 4∙</w:t>
      </w:r>
      <w:r w:rsidRPr="003518AD">
        <w:rPr>
          <w:color w:val="000000"/>
          <w:sz w:val="32"/>
          <w:szCs w:val="32"/>
        </w:rPr>
        <w:t>[</w:t>
      </w:r>
      <w:r w:rsidR="006353F3" w:rsidRPr="00DC196B">
        <w:rPr>
          <w:color w:val="000000"/>
          <w:sz w:val="32"/>
          <w:szCs w:val="32"/>
        </w:rPr>
        <w:t>(</w:t>
      </w:r>
      <w:r w:rsidR="006353F3">
        <w:rPr>
          <w:color w:val="000000"/>
          <w:sz w:val="32"/>
          <w:szCs w:val="32"/>
          <w:lang w:val="en-US"/>
        </w:rPr>
        <w:t>Co</w:t>
      </w:r>
      <w:r w:rsidR="006353F3" w:rsidRPr="00DC196B">
        <w:rPr>
          <w:color w:val="000000"/>
          <w:sz w:val="32"/>
          <w:szCs w:val="32"/>
          <w:vertAlign w:val="superscript"/>
        </w:rPr>
        <w:t>2+</w:t>
      </w:r>
      <w:r w:rsidRPr="003518AD">
        <w:rPr>
          <w:color w:val="000000"/>
          <w:sz w:val="32"/>
          <w:szCs w:val="32"/>
        </w:rPr>
        <w:t>]</w:t>
      </w:r>
      <w:r w:rsidR="006353F3" w:rsidRPr="00DC196B">
        <w:rPr>
          <w:color w:val="000000"/>
          <w:sz w:val="32"/>
          <w:szCs w:val="32"/>
        </w:rPr>
        <w:t>,</w:t>
      </w:r>
    </w:p>
    <w:p w:rsidR="006353F3" w:rsidRPr="009D166B" w:rsidRDefault="00EC62E5" w:rsidP="00C348F5">
      <w:pPr>
        <w:shd w:val="clear" w:color="auto" w:fill="FFFFFF"/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3518AD">
        <w:rPr>
          <w:color w:val="000000"/>
          <w:sz w:val="32"/>
          <w:szCs w:val="32"/>
        </w:rPr>
        <w:t>[</w:t>
      </w:r>
      <w:r w:rsidR="006353F3">
        <w:rPr>
          <w:color w:val="000000"/>
          <w:sz w:val="32"/>
          <w:szCs w:val="32"/>
          <w:lang w:val="en-US"/>
        </w:rPr>
        <w:t>CN</w:t>
      </w:r>
      <w:r w:rsidR="006353F3" w:rsidRPr="004351B3">
        <w:rPr>
          <w:color w:val="000000"/>
          <w:sz w:val="32"/>
          <w:szCs w:val="32"/>
          <w:vertAlign w:val="superscript"/>
        </w:rPr>
        <w:sym w:font="Symbol" w:char="F02D"/>
      </w:r>
      <w:r w:rsidRPr="003518AD">
        <w:rPr>
          <w:color w:val="000000"/>
          <w:sz w:val="32"/>
          <w:szCs w:val="32"/>
        </w:rPr>
        <w:t>]</w:t>
      </w:r>
      <w:r w:rsidR="006353F3" w:rsidRPr="009D166B">
        <w:rPr>
          <w:color w:val="000000"/>
          <w:sz w:val="32"/>
          <w:szCs w:val="32"/>
        </w:rPr>
        <w:t xml:space="preserve"> = 4∙</w:t>
      </w:r>
      <w:r w:rsidRPr="003518AD">
        <w:rPr>
          <w:color w:val="000000"/>
          <w:sz w:val="32"/>
          <w:szCs w:val="32"/>
        </w:rPr>
        <w:t>[</w:t>
      </w:r>
      <w:r w:rsidR="006353F3">
        <w:rPr>
          <w:color w:val="000000"/>
          <w:sz w:val="32"/>
          <w:szCs w:val="32"/>
          <w:lang w:val="en-US"/>
        </w:rPr>
        <w:t>Cd</w:t>
      </w:r>
      <w:r w:rsidR="006353F3" w:rsidRPr="009D166B">
        <w:rPr>
          <w:color w:val="000000"/>
          <w:sz w:val="32"/>
          <w:szCs w:val="32"/>
          <w:vertAlign w:val="superscript"/>
        </w:rPr>
        <w:t>2+</w:t>
      </w:r>
      <w:r w:rsidRPr="003518AD">
        <w:rPr>
          <w:color w:val="000000"/>
          <w:sz w:val="32"/>
          <w:szCs w:val="32"/>
        </w:rPr>
        <w:t>]</w:t>
      </w:r>
      <w:r w:rsidR="006353F3" w:rsidRPr="009D166B">
        <w:rPr>
          <w:color w:val="000000"/>
          <w:sz w:val="32"/>
          <w:szCs w:val="32"/>
        </w:rPr>
        <w:t>.</w:t>
      </w:r>
    </w:p>
    <w:p w:rsidR="006353F3" w:rsidRPr="009D166B" w:rsidRDefault="006353F3" w:rsidP="00C348F5">
      <w:pPr>
        <w:shd w:val="clear" w:color="auto" w:fill="FFFFFF"/>
        <w:tabs>
          <w:tab w:val="left" w:pos="0"/>
        </w:tabs>
        <w:spacing w:before="60" w:after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выражения для констант нестойкости имеют вид:</w:t>
      </w:r>
    </w:p>
    <w:p w:rsidR="00D202C4" w:rsidRPr="00D202C4" w:rsidRDefault="00282813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16"/>
          <w:szCs w:val="16"/>
          <w:lang w:val="en-US"/>
        </w:rPr>
      </w:pPr>
      <w:r w:rsidRPr="00D202C4">
        <w:rPr>
          <w:caps/>
          <w:color w:val="000000"/>
          <w:position w:val="-44"/>
          <w:sz w:val="32"/>
          <w:szCs w:val="32"/>
        </w:rPr>
        <w:object w:dxaOrig="10640" w:dyaOrig="1020">
          <v:shape id="_x0000_i1277" type="#_x0000_t75" style="width:486.75pt;height:47.25pt" o:ole="">
            <v:imagedata r:id="rId501" o:title=""/>
          </v:shape>
          <o:OLEObject Type="Embed" ProgID="Equation.3" ShapeID="_x0000_i1277" DrawAspect="Content" ObjectID="_1724503061" r:id="rId502"/>
        </w:object>
      </w:r>
      <w:r w:rsidRPr="00EC62E5">
        <w:rPr>
          <w:caps/>
          <w:color w:val="000000"/>
          <w:position w:val="-44"/>
          <w:sz w:val="32"/>
          <w:szCs w:val="32"/>
        </w:rPr>
        <w:object w:dxaOrig="10280" w:dyaOrig="999">
          <v:shape id="_x0000_i1278" type="#_x0000_t75" style="width:483.75pt;height:47.25pt" o:ole="">
            <v:imagedata r:id="rId503" o:title=""/>
          </v:shape>
          <o:OLEObject Type="Embed" ProgID="Equation.3" ShapeID="_x0000_i1278" DrawAspect="Content" ObjectID="_1724503062" r:id="rId504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Разделив одно выражение на другое с учетом того, что </w:t>
      </w:r>
      <w:r w:rsidR="00D202C4" w:rsidRPr="00D202C4">
        <w:rPr>
          <w:color w:val="000000"/>
          <w:position w:val="-16"/>
          <w:sz w:val="32"/>
          <w:szCs w:val="32"/>
        </w:rPr>
        <w:object w:dxaOrig="4300" w:dyaOrig="520">
          <v:shape id="_x0000_i1279" type="#_x0000_t75" style="width:215.25pt;height:26.25pt" o:ole="">
            <v:imagedata r:id="rId505" o:title=""/>
          </v:shape>
          <o:OLEObject Type="Embed" ProgID="Equation.3" ShapeID="_x0000_i1279" DrawAspect="Content" ObjectID="_1724503063" r:id="rId506"/>
        </w:object>
      </w:r>
      <w:r>
        <w:rPr>
          <w:color w:val="000000"/>
          <w:sz w:val="32"/>
          <w:szCs w:val="32"/>
        </w:rPr>
        <w:t xml:space="preserve"> получим:</w:t>
      </w:r>
    </w:p>
    <w:p w:rsidR="006353F3" w:rsidRDefault="00D202C4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  <w:r w:rsidRPr="00D202C4">
        <w:rPr>
          <w:caps/>
          <w:color w:val="000000"/>
          <w:position w:val="-46"/>
          <w:sz w:val="32"/>
          <w:szCs w:val="32"/>
        </w:rPr>
        <w:object w:dxaOrig="4560" w:dyaOrig="1140">
          <v:shape id="_x0000_i1280" type="#_x0000_t75" style="width:228pt;height:57pt" o:ole="">
            <v:imagedata r:id="rId507" o:title=""/>
          </v:shape>
          <o:OLEObject Type="Embed" ProgID="Equation.3" ShapeID="_x0000_i1280" DrawAspect="Content" ObjectID="_1724503064" r:id="rId508"/>
        </w:object>
      </w:r>
      <w:r w:rsidR="006353F3">
        <w:rPr>
          <w:caps/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40"/>
        <w:jc w:val="both"/>
        <w:rPr>
          <w:color w:val="000000"/>
          <w:sz w:val="32"/>
          <w:szCs w:val="32"/>
        </w:rPr>
      </w:pPr>
      <w:r w:rsidRPr="001C3FC3">
        <w:rPr>
          <w:color w:val="000000"/>
          <w:sz w:val="32"/>
          <w:szCs w:val="32"/>
        </w:rPr>
        <w:t>Отсюда:</w:t>
      </w:r>
    </w:p>
    <w:p w:rsidR="006353F3" w:rsidRDefault="000A1874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  <w:r w:rsidRPr="00A20902">
        <w:rPr>
          <w:caps/>
          <w:color w:val="000000"/>
          <w:position w:val="-42"/>
          <w:sz w:val="32"/>
          <w:szCs w:val="32"/>
        </w:rPr>
        <w:object w:dxaOrig="6900" w:dyaOrig="1040">
          <v:shape id="_x0000_i1281" type="#_x0000_t75" style="width:345pt;height:51.75pt" o:ole="">
            <v:imagedata r:id="rId509" o:title=""/>
          </v:shape>
          <o:OLEObject Type="Embed" ProgID="Equation.3" ShapeID="_x0000_i1281" DrawAspect="Content" ObjectID="_1724503065" r:id="rId510"/>
        </w:object>
      </w:r>
    </w:p>
    <w:p w:rsidR="005C6759" w:rsidRDefault="005C6759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</w:p>
    <w:p w:rsidR="005C6759" w:rsidRDefault="005C6759" w:rsidP="00C348F5">
      <w:pPr>
        <w:shd w:val="clear" w:color="auto" w:fill="FFFFFF"/>
        <w:tabs>
          <w:tab w:val="left" w:pos="0"/>
        </w:tabs>
        <w:jc w:val="center"/>
        <w:rPr>
          <w:caps/>
          <w:color w:val="000000"/>
          <w:sz w:val="32"/>
          <w:szCs w:val="32"/>
        </w:rPr>
      </w:pPr>
    </w:p>
    <w:p w:rsidR="00D10BF0" w:rsidRPr="005B08E4" w:rsidRDefault="00D10BF0" w:rsidP="00C348F5">
      <w:pPr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lastRenderedPageBreak/>
        <w:t>Задача №1</w:t>
      </w:r>
      <w:r>
        <w:rPr>
          <w:b/>
          <w:color w:val="000000"/>
          <w:sz w:val="32"/>
          <w:szCs w:val="32"/>
        </w:rPr>
        <w:t>0</w:t>
      </w:r>
    </w:p>
    <w:p w:rsidR="006353F3" w:rsidRPr="00AC38BE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Сравнить концентрации ионов </w:t>
      </w:r>
      <w:r>
        <w:rPr>
          <w:color w:val="000000"/>
          <w:sz w:val="32"/>
          <w:szCs w:val="32"/>
          <w:lang w:val="en-US"/>
        </w:rPr>
        <w:t>Al</w:t>
      </w:r>
      <w:r w:rsidRPr="009D73D5">
        <w:rPr>
          <w:color w:val="000000"/>
          <w:sz w:val="32"/>
          <w:szCs w:val="32"/>
          <w:vertAlign w:val="superscript"/>
        </w:rPr>
        <w:t>3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ах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Al</w:t>
      </w:r>
      <w:r w:rsidRPr="00AC38B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AC38BE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  <w:lang w:val="en-US"/>
        </w:rPr>
        <w:t>pH</w:t>
      </w:r>
      <w:r w:rsidR="000741B0">
        <w:rPr>
          <w:color w:val="000000"/>
          <w:sz w:val="32"/>
          <w:szCs w:val="32"/>
        </w:rPr>
        <w:t xml:space="preserve"> </w:t>
      </w:r>
      <w:r w:rsidRPr="009D73D5">
        <w:rPr>
          <w:color w:val="000000"/>
          <w:sz w:val="32"/>
          <w:szCs w:val="32"/>
        </w:rPr>
        <w:t>9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с </w:t>
      </w:r>
      <w:r>
        <w:rPr>
          <w:color w:val="000000"/>
          <w:sz w:val="32"/>
          <w:szCs w:val="32"/>
          <w:lang w:val="en-US"/>
        </w:rPr>
        <w:t>pH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</w:t>
      </w:r>
      <w:r w:rsidRPr="009D73D5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, если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молярная концентрация комплекса в обоих случаях равна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82" type="#_x0000_t75" style="width:39pt;height:20.25pt" o:ole="">
            <v:imagedata r:id="rId431" o:title=""/>
          </v:shape>
          <o:OLEObject Type="Embed" ProgID="Equation.3" ShapeID="_x0000_i1282" DrawAspect="Content" ObjectID="_1724503066" r:id="rId511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Al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</w:t>
      </w:r>
      <w:r w:rsidRPr="00866FCB">
        <w:rPr>
          <w:color w:val="000000"/>
          <w:sz w:val="32"/>
          <w:szCs w:val="32"/>
          <w:lang w:val="en-US"/>
        </w:rPr>
        <w:t>H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 w:rsidR="000741B0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9D73D5">
        <w:rPr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>,</w:t>
      </w:r>
      <w:r w:rsidRPr="009D73D5">
        <w:rPr>
          <w:color w:val="000000"/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9D73D5">
        <w:rPr>
          <w:color w:val="000000"/>
          <w:sz w:val="32"/>
          <w:szCs w:val="32"/>
          <w:vertAlign w:val="superscript"/>
        </w:rPr>
        <w:t>33</w:t>
      </w:r>
      <w:r>
        <w:rPr>
          <w:color w:val="000000"/>
          <w:sz w:val="32"/>
          <w:szCs w:val="32"/>
        </w:rPr>
        <w:t>.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Ионы </w:t>
      </w:r>
      <w:r>
        <w:rPr>
          <w:color w:val="000000"/>
          <w:sz w:val="32"/>
          <w:szCs w:val="32"/>
          <w:lang w:val="en-US"/>
        </w:rPr>
        <w:t>Al</w:t>
      </w:r>
      <w:r w:rsidRPr="009D73D5">
        <w:rPr>
          <w:color w:val="000000"/>
          <w:sz w:val="32"/>
          <w:szCs w:val="32"/>
          <w:vertAlign w:val="superscript"/>
        </w:rPr>
        <w:t>3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0741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образуются в растворе в результате вторичной дисс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циации комплексной соли:</w:t>
      </w:r>
    </w:p>
    <w:p w:rsidR="006353F3" w:rsidRPr="00301AA0" w:rsidRDefault="006353F3" w:rsidP="00C348F5">
      <w:pPr>
        <w:shd w:val="clear" w:color="auto" w:fill="FFFFFF"/>
        <w:tabs>
          <w:tab w:val="left" w:pos="0"/>
        </w:tabs>
        <w:spacing w:after="120"/>
        <w:jc w:val="center"/>
        <w:rPr>
          <w:color w:val="000000"/>
          <w:sz w:val="32"/>
          <w:szCs w:val="32"/>
        </w:rPr>
      </w:pPr>
      <w:r w:rsidRPr="003268DE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Al</w:t>
      </w:r>
      <w:r w:rsidRPr="00AC38B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AC38BE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3268DE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0741B0">
        <w:rPr>
          <w:color w:val="000000"/>
          <w:sz w:val="32"/>
          <w:szCs w:val="32"/>
        </w:rPr>
        <w:t xml:space="preserve"> </w:t>
      </w:r>
      <w:r w:rsidRPr="005C6759">
        <w:rPr>
          <w:rFonts w:ascii="Cambria Math" w:hAnsi="Cambria Math" w:cs="Cambria Math"/>
          <w:sz w:val="32"/>
          <w:szCs w:val="32"/>
        </w:rPr>
        <w:t>⇄</w:t>
      </w:r>
      <w:r w:rsidR="000741B0" w:rsidRPr="00E44C27">
        <w:rPr>
          <w:sz w:val="32"/>
          <w:szCs w:val="32"/>
        </w:rPr>
        <w:t xml:space="preserve"> </w:t>
      </w:r>
      <w:r w:rsidRPr="005C6759">
        <w:rPr>
          <w:color w:val="000000"/>
          <w:sz w:val="32"/>
          <w:szCs w:val="32"/>
          <w:lang w:val="en-US"/>
        </w:rPr>
        <w:t>Al</w:t>
      </w:r>
      <w:r w:rsidRPr="005C6759">
        <w:rPr>
          <w:color w:val="000000"/>
          <w:sz w:val="32"/>
          <w:szCs w:val="32"/>
          <w:vertAlign w:val="superscript"/>
        </w:rPr>
        <w:t>3+</w:t>
      </w:r>
      <w:r w:rsidRPr="003268DE">
        <w:rPr>
          <w:color w:val="000000"/>
          <w:sz w:val="32"/>
          <w:szCs w:val="32"/>
        </w:rPr>
        <w:t xml:space="preserve"> + </w:t>
      </w:r>
      <w:r w:rsidRPr="006A265E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  <w:lang w:val="en-US"/>
        </w:rPr>
        <w:t>OH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Концентрацию ионов </w:t>
      </w:r>
      <w:r>
        <w:rPr>
          <w:color w:val="000000"/>
          <w:sz w:val="32"/>
          <w:szCs w:val="32"/>
          <w:lang w:val="en-US"/>
        </w:rPr>
        <w:t>Al</w:t>
      </w:r>
      <w:r w:rsidRPr="009D73D5">
        <w:rPr>
          <w:color w:val="000000"/>
          <w:sz w:val="32"/>
          <w:szCs w:val="32"/>
          <w:vertAlign w:val="superscript"/>
        </w:rPr>
        <w:t>3</w:t>
      </w:r>
      <w:r w:rsidRPr="009376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растворе можно рассчитать из выр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жения для константы нестойкости:</w:t>
      </w:r>
    </w:p>
    <w:p w:rsidR="006353F3" w:rsidRDefault="005C6759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aps/>
          <w:color w:val="000000"/>
          <w:sz w:val="32"/>
          <w:szCs w:val="32"/>
        </w:rPr>
      </w:pPr>
      <w:r w:rsidRPr="005C6759">
        <w:rPr>
          <w:caps/>
          <w:color w:val="000000"/>
          <w:position w:val="-38"/>
          <w:sz w:val="32"/>
          <w:szCs w:val="32"/>
        </w:rPr>
        <w:object w:dxaOrig="3660" w:dyaOrig="960">
          <v:shape id="_x0000_i1283" type="#_x0000_t75" style="width:183pt;height:48pt" o:ole="">
            <v:imagedata r:id="rId512" o:title=""/>
          </v:shape>
          <o:OLEObject Type="Embed" ProgID="Equation.3" ShapeID="_x0000_i1283" DrawAspect="Content" ObjectID="_1724503067" r:id="rId513"/>
        </w:object>
      </w:r>
      <w:r w:rsidR="006353F3">
        <w:rPr>
          <w:caps/>
          <w:color w:val="000000"/>
          <w:sz w:val="32"/>
          <w:szCs w:val="32"/>
        </w:rPr>
        <w:t>.</w:t>
      </w:r>
    </w:p>
    <w:p w:rsidR="006353F3" w:rsidRPr="006A265E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6A265E">
        <w:rPr>
          <w:color w:val="000000"/>
          <w:sz w:val="32"/>
          <w:szCs w:val="32"/>
        </w:rPr>
        <w:t xml:space="preserve">Концентрацию </w:t>
      </w:r>
      <w:r>
        <w:rPr>
          <w:color w:val="000000"/>
          <w:sz w:val="32"/>
          <w:szCs w:val="32"/>
        </w:rPr>
        <w:t>комплексного иона можно считать приблизи-тельно равной концентрации комплексной соли:</w:t>
      </w:r>
    </w:p>
    <w:p w:rsidR="006353F3" w:rsidRDefault="00D154E7" w:rsidP="00C348F5">
      <w:pPr>
        <w:shd w:val="clear" w:color="auto" w:fill="FFFFFF"/>
        <w:tabs>
          <w:tab w:val="left" w:pos="0"/>
        </w:tabs>
        <w:spacing w:before="60" w:after="60"/>
        <w:jc w:val="center"/>
        <w:rPr>
          <w:color w:val="000000"/>
          <w:sz w:val="32"/>
          <w:szCs w:val="32"/>
          <w:lang w:val="en-US"/>
        </w:rPr>
      </w:pPr>
      <w:r w:rsidRPr="00BD76AC">
        <w:rPr>
          <w:color w:val="000000"/>
          <w:position w:val="-16"/>
          <w:sz w:val="32"/>
          <w:szCs w:val="32"/>
        </w:rPr>
        <w:object w:dxaOrig="5760" w:dyaOrig="520">
          <v:shape id="_x0000_i1284" type="#_x0000_t75" style="width:4in;height:26.25pt" o:ole="">
            <v:imagedata r:id="rId514" o:title=""/>
          </v:shape>
          <o:OLEObject Type="Embed" ProgID="Equation.3" ShapeID="_x0000_i1284" DrawAspect="Content" ObjectID="_1724503068" r:id="rId515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F60521">
        <w:rPr>
          <w:color w:val="000000"/>
          <w:sz w:val="32"/>
          <w:szCs w:val="32"/>
        </w:rPr>
        <w:t xml:space="preserve">Концентрации гидроксид-ионов </w:t>
      </w:r>
      <w:r w:rsidR="00F2411C">
        <w:rPr>
          <w:color w:val="000000"/>
          <w:sz w:val="32"/>
          <w:szCs w:val="32"/>
        </w:rPr>
        <w:t>в обоих растворах найдё</w:t>
      </w:r>
      <w:r>
        <w:rPr>
          <w:color w:val="000000"/>
          <w:sz w:val="32"/>
          <w:szCs w:val="32"/>
        </w:rPr>
        <w:t>м, исх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дя из значений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>:</w:t>
      </w:r>
    </w:p>
    <w:p w:rsidR="006353F3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F60521">
        <w:rPr>
          <w:color w:val="000000"/>
          <w:position w:val="-12"/>
          <w:sz w:val="32"/>
          <w:szCs w:val="32"/>
        </w:rPr>
        <w:object w:dxaOrig="6680" w:dyaOrig="480">
          <v:shape id="_x0000_i1285" type="#_x0000_t75" style="width:333.75pt;height:24pt" o:ole="">
            <v:imagedata r:id="rId516" o:title=""/>
          </v:shape>
          <o:OLEObject Type="Embed" ProgID="Equation.3" ShapeID="_x0000_i1285" DrawAspect="Content" ObjectID="_1724503069" r:id="rId517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jc w:val="center"/>
        <w:rPr>
          <w:color w:val="000000"/>
          <w:sz w:val="32"/>
          <w:szCs w:val="32"/>
        </w:rPr>
      </w:pPr>
      <w:r w:rsidRPr="00F60521">
        <w:rPr>
          <w:color w:val="000000"/>
          <w:position w:val="-12"/>
          <w:sz w:val="32"/>
          <w:szCs w:val="32"/>
        </w:rPr>
        <w:object w:dxaOrig="6920" w:dyaOrig="480">
          <v:shape id="_x0000_i1286" type="#_x0000_t75" style="width:345.75pt;height:24pt" o:ole="">
            <v:imagedata r:id="rId518" o:title=""/>
          </v:shape>
          <o:OLEObject Type="Embed" ProgID="Equation.3" ShapeID="_x0000_i1286" DrawAspect="Content" ObjectID="_1724503070" r:id="rId519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 в первом растворе:</w:t>
      </w:r>
    </w:p>
    <w:p w:rsidR="006353F3" w:rsidRDefault="00D154E7" w:rsidP="00C348F5">
      <w:pPr>
        <w:shd w:val="clear" w:color="auto" w:fill="FFFFFF"/>
        <w:tabs>
          <w:tab w:val="left" w:pos="0"/>
        </w:tabs>
        <w:spacing w:before="60"/>
        <w:jc w:val="center"/>
        <w:rPr>
          <w:caps/>
          <w:color w:val="000000"/>
          <w:sz w:val="32"/>
          <w:szCs w:val="32"/>
        </w:rPr>
      </w:pPr>
      <w:r w:rsidRPr="009212CC">
        <w:rPr>
          <w:caps/>
          <w:color w:val="000000"/>
          <w:position w:val="-40"/>
          <w:sz w:val="32"/>
          <w:szCs w:val="32"/>
        </w:rPr>
        <w:object w:dxaOrig="5800" w:dyaOrig="940">
          <v:shape id="_x0000_i1287" type="#_x0000_t75" style="width:290.25pt;height:47.25pt" o:ole="">
            <v:imagedata r:id="rId520" o:title=""/>
          </v:shape>
          <o:OLEObject Type="Embed" ProgID="Equation.3" ShapeID="_x0000_i1287" DrawAspect="Content" ObjectID="_1724503071" r:id="rId521"/>
        </w:object>
      </w:r>
    </w:p>
    <w:p w:rsidR="006353F3" w:rsidRPr="009212CC" w:rsidRDefault="006353F3" w:rsidP="00C348F5">
      <w:pPr>
        <w:shd w:val="clear" w:color="auto" w:fill="FFFFFF"/>
        <w:tabs>
          <w:tab w:val="left" w:pos="0"/>
        </w:tabs>
        <w:spacing w:before="60"/>
        <w:ind w:firstLine="540"/>
        <w:jc w:val="both"/>
        <w:rPr>
          <w:color w:val="000000"/>
          <w:sz w:val="32"/>
          <w:szCs w:val="32"/>
        </w:rPr>
      </w:pPr>
      <w:r w:rsidRPr="009212CC">
        <w:rPr>
          <w:color w:val="000000"/>
          <w:sz w:val="32"/>
          <w:szCs w:val="32"/>
        </w:rPr>
        <w:t>Во втором растворе</w:t>
      </w:r>
      <w:r w:rsidR="00A539C5">
        <w:rPr>
          <w:color w:val="000000"/>
          <w:sz w:val="32"/>
          <w:szCs w:val="32"/>
        </w:rPr>
        <w:t>:</w:t>
      </w:r>
    </w:p>
    <w:p w:rsidR="006353F3" w:rsidRDefault="00D154E7" w:rsidP="00C348F5">
      <w:pPr>
        <w:shd w:val="clear" w:color="auto" w:fill="FFFFFF"/>
        <w:tabs>
          <w:tab w:val="left" w:pos="0"/>
        </w:tabs>
        <w:spacing w:before="60"/>
        <w:jc w:val="center"/>
        <w:rPr>
          <w:caps/>
          <w:color w:val="000000"/>
          <w:sz w:val="32"/>
          <w:szCs w:val="32"/>
        </w:rPr>
      </w:pPr>
      <w:r w:rsidRPr="009212CC">
        <w:rPr>
          <w:caps/>
          <w:color w:val="000000"/>
          <w:position w:val="-40"/>
          <w:sz w:val="32"/>
          <w:szCs w:val="32"/>
        </w:rPr>
        <w:object w:dxaOrig="5880" w:dyaOrig="940">
          <v:shape id="_x0000_i1288" type="#_x0000_t75" style="width:294pt;height:47.25pt" o:ole="">
            <v:imagedata r:id="rId522" o:title=""/>
          </v:shape>
          <o:OLEObject Type="Embed" ProgID="Equation.3" ShapeID="_x0000_i1288" DrawAspect="Content" ObjectID="_1724503072" r:id="rId523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Таким образом, соотношение концентраций ионов </w:t>
      </w:r>
      <w:r>
        <w:rPr>
          <w:color w:val="000000"/>
          <w:sz w:val="32"/>
          <w:szCs w:val="32"/>
          <w:lang w:val="en-US"/>
        </w:rPr>
        <w:t>Al</w:t>
      </w:r>
      <w:r w:rsidRPr="009D73D5">
        <w:rPr>
          <w:color w:val="000000"/>
          <w:sz w:val="32"/>
          <w:szCs w:val="32"/>
          <w:vertAlign w:val="superscript"/>
        </w:rPr>
        <w:t>3</w:t>
      </w:r>
      <w:r w:rsidRPr="009376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в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рах составляет:</w:t>
      </w:r>
    </w:p>
    <w:p w:rsidR="006353F3" w:rsidRDefault="00D154E7" w:rsidP="00C348F5">
      <w:pPr>
        <w:shd w:val="clear" w:color="auto" w:fill="FFFFFF"/>
        <w:tabs>
          <w:tab w:val="left" w:pos="0"/>
        </w:tabs>
        <w:spacing w:before="120"/>
        <w:jc w:val="center"/>
        <w:rPr>
          <w:caps/>
          <w:color w:val="000000"/>
          <w:position w:val="-46"/>
          <w:sz w:val="32"/>
          <w:szCs w:val="32"/>
        </w:rPr>
      </w:pPr>
      <w:r w:rsidRPr="00D154E7">
        <w:rPr>
          <w:caps/>
          <w:color w:val="000000"/>
          <w:position w:val="-46"/>
          <w:sz w:val="32"/>
          <w:szCs w:val="32"/>
        </w:rPr>
        <w:object w:dxaOrig="3300" w:dyaOrig="1060">
          <v:shape id="_x0000_i1289" type="#_x0000_t75" style="width:165pt;height:53.25pt" o:ole="">
            <v:imagedata r:id="rId524" o:title=""/>
          </v:shape>
          <o:OLEObject Type="Embed" ProgID="Equation.3" ShapeID="_x0000_i1289" DrawAspect="Content" ObjectID="_1724503073" r:id="rId525"/>
        </w:object>
      </w:r>
    </w:p>
    <w:p w:rsidR="00A539C5" w:rsidRPr="009212CC" w:rsidRDefault="00A539C5" w:rsidP="00C348F5">
      <w:pPr>
        <w:shd w:val="clear" w:color="auto" w:fill="FFFFFF"/>
        <w:tabs>
          <w:tab w:val="left" w:pos="0"/>
        </w:tabs>
        <w:spacing w:before="120"/>
        <w:jc w:val="center"/>
        <w:rPr>
          <w:sz w:val="32"/>
          <w:szCs w:val="32"/>
        </w:rPr>
      </w:pP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lastRenderedPageBreak/>
        <w:t>Задача №1</w:t>
      </w:r>
      <w:r>
        <w:rPr>
          <w:b/>
          <w:color w:val="000000"/>
          <w:sz w:val="32"/>
          <w:szCs w:val="32"/>
        </w:rPr>
        <w:t>1</w:t>
      </w:r>
    </w:p>
    <w:p w:rsidR="006353F3" w:rsidRPr="004351B3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aps/>
          <w:color w:val="000000"/>
          <w:sz w:val="32"/>
          <w:szCs w:val="32"/>
        </w:rPr>
      </w:pPr>
      <w:r w:rsidRPr="004351B3">
        <w:rPr>
          <w:sz w:val="32"/>
          <w:szCs w:val="32"/>
        </w:rPr>
        <w:t>Вычислить изменение энергии Гиббса при 25</w:t>
      </w:r>
      <w:r w:rsidRPr="004351B3">
        <w:rPr>
          <w:sz w:val="32"/>
          <w:szCs w:val="32"/>
          <w:vertAlign w:val="superscript"/>
        </w:rPr>
        <w:t>0</w:t>
      </w:r>
      <w:r w:rsidRPr="004351B3">
        <w:rPr>
          <w:sz w:val="32"/>
          <w:szCs w:val="32"/>
        </w:rPr>
        <w:t xml:space="preserve">С для процесса диссоциации </w:t>
      </w:r>
      <w:r w:rsidRPr="004351B3">
        <w:rPr>
          <w:color w:val="000000"/>
          <w:sz w:val="32"/>
          <w:szCs w:val="32"/>
        </w:rPr>
        <w:t>комплексного иона [</w:t>
      </w:r>
      <w:r w:rsidRPr="004351B3">
        <w:rPr>
          <w:color w:val="000000"/>
          <w:sz w:val="32"/>
          <w:szCs w:val="32"/>
          <w:lang w:val="en-US"/>
        </w:rPr>
        <w:t>Cd</w:t>
      </w:r>
      <w:r w:rsidRPr="004351B3">
        <w:rPr>
          <w:color w:val="000000"/>
          <w:sz w:val="32"/>
          <w:szCs w:val="32"/>
        </w:rPr>
        <w:t>(</w:t>
      </w:r>
      <w:r w:rsidRPr="004351B3">
        <w:rPr>
          <w:color w:val="000000"/>
          <w:sz w:val="32"/>
          <w:szCs w:val="32"/>
          <w:lang w:val="en-US"/>
        </w:rPr>
        <w:t>CN</w:t>
      </w:r>
      <w:r w:rsidRPr="004351B3">
        <w:rPr>
          <w:color w:val="000000"/>
          <w:sz w:val="32"/>
          <w:szCs w:val="32"/>
        </w:rPr>
        <w:t>)</w:t>
      </w:r>
      <w:r w:rsidRPr="004351B3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 w:rsidRPr="004351B3">
        <w:rPr>
          <w:color w:val="000000"/>
          <w:sz w:val="32"/>
          <w:szCs w:val="32"/>
          <w:vertAlign w:val="superscript"/>
        </w:rPr>
        <w:t>2</w:t>
      </w:r>
      <w:r w:rsidRPr="004351B3">
        <w:rPr>
          <w:color w:val="000000"/>
          <w:sz w:val="32"/>
          <w:szCs w:val="32"/>
          <w:vertAlign w:val="superscript"/>
        </w:rPr>
        <w:sym w:font="Symbol" w:char="F02D"/>
      </w:r>
      <w:r w:rsidRPr="004351B3">
        <w:rPr>
          <w:color w:val="000000"/>
          <w:sz w:val="32"/>
          <w:szCs w:val="32"/>
        </w:rPr>
        <w:t xml:space="preserve">, если </w:t>
      </w:r>
      <w:r w:rsidR="00890539" w:rsidRPr="00890539">
        <w:rPr>
          <w:caps/>
          <w:color w:val="000000"/>
          <w:position w:val="-14"/>
          <w:sz w:val="32"/>
          <w:szCs w:val="32"/>
        </w:rPr>
        <w:pict>
          <v:shape id="_x0000_i1290" type="#_x0000_t75" style="width:117pt;height:24.75pt">
            <v:imagedata r:id="rId526" o:title=""/>
          </v:shape>
        </w:pict>
      </w:r>
      <w:r>
        <w:rPr>
          <w:caps/>
          <w:color w:val="000000"/>
          <w:sz w:val="32"/>
          <w:szCs w:val="32"/>
        </w:rPr>
        <w:t xml:space="preserve">. </w:t>
      </w:r>
    </w:p>
    <w:p w:rsidR="006353F3" w:rsidRPr="00D10BF0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Pr="004351B3" w:rsidRDefault="006353F3" w:rsidP="00C348F5">
      <w:pPr>
        <w:shd w:val="clear" w:color="auto" w:fill="FFFFFF"/>
        <w:tabs>
          <w:tab w:val="left" w:pos="0"/>
        </w:tabs>
        <w:spacing w:before="60"/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формулой </w:t>
      </w:r>
      <w:r w:rsidRPr="004351B3">
        <w:rPr>
          <w:sz w:val="32"/>
          <w:szCs w:val="32"/>
        </w:rPr>
        <w:t>(3)</w:t>
      </w:r>
      <w:r>
        <w:rPr>
          <w:sz w:val="32"/>
          <w:szCs w:val="32"/>
        </w:rPr>
        <w:t>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sz w:val="32"/>
          <w:szCs w:val="32"/>
        </w:rPr>
      </w:pPr>
      <w:r w:rsidRPr="00511738">
        <w:rPr>
          <w:color w:val="000000"/>
          <w:position w:val="-40"/>
          <w:sz w:val="32"/>
          <w:szCs w:val="32"/>
        </w:rPr>
        <w:object w:dxaOrig="9480" w:dyaOrig="940">
          <v:shape id="_x0000_i1291" type="#_x0000_t75" style="width:474pt;height:47.25pt" o:ole="">
            <v:imagedata r:id="rId527" o:title=""/>
          </v:shape>
          <o:OLEObject Type="Embed" ProgID="Equation.3" ShapeID="_x0000_i1291" DrawAspect="Content" ObjectID="_1724503074" r:id="rId528"/>
        </w:objec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32"/>
          <w:szCs w:val="32"/>
        </w:rPr>
      </w:pPr>
      <w:r w:rsidRPr="004351B3">
        <w:rPr>
          <w:color w:val="000000"/>
          <w:sz w:val="32"/>
          <w:szCs w:val="32"/>
        </w:rPr>
        <w:t xml:space="preserve">Положительная величина </w:t>
      </w:r>
      <w:r w:rsidRPr="00511738">
        <w:rPr>
          <w:color w:val="000000"/>
          <w:position w:val="-14"/>
          <w:sz w:val="32"/>
          <w:szCs w:val="32"/>
        </w:rPr>
        <w:object w:dxaOrig="999" w:dyaOrig="499">
          <v:shape id="_x0000_i1292" type="#_x0000_t75" style="width:50.25pt;height:24.75pt" o:ole="">
            <v:imagedata r:id="rId529" o:title=""/>
          </v:shape>
          <o:OLEObject Type="Embed" ProgID="Equation.3" ShapeID="_x0000_i1292" DrawAspect="Content" ObjectID="_1724503075" r:id="rId530"/>
        </w:object>
      </w:r>
      <w:r w:rsidR="00684186">
        <w:rPr>
          <w:color w:val="000000"/>
          <w:sz w:val="32"/>
          <w:szCs w:val="32"/>
        </w:rPr>
        <w:t xml:space="preserve"> </w:t>
      </w:r>
      <w:r w:rsidRPr="004351B3">
        <w:rPr>
          <w:color w:val="000000"/>
          <w:sz w:val="32"/>
          <w:szCs w:val="32"/>
        </w:rPr>
        <w:t>означает, что диссоциация ко</w:t>
      </w:r>
      <w:r w:rsidRPr="004351B3">
        <w:rPr>
          <w:color w:val="000000"/>
          <w:sz w:val="32"/>
          <w:szCs w:val="32"/>
        </w:rPr>
        <w:t>м</w:t>
      </w:r>
      <w:r w:rsidRPr="004351B3">
        <w:rPr>
          <w:color w:val="000000"/>
          <w:sz w:val="32"/>
          <w:szCs w:val="32"/>
        </w:rPr>
        <w:t>плексного иона [</w:t>
      </w:r>
      <w:r w:rsidRPr="004351B3">
        <w:rPr>
          <w:color w:val="000000"/>
          <w:sz w:val="32"/>
          <w:szCs w:val="32"/>
          <w:lang w:val="en-US"/>
        </w:rPr>
        <w:t>Cd</w:t>
      </w:r>
      <w:r w:rsidRPr="004351B3">
        <w:rPr>
          <w:color w:val="000000"/>
          <w:sz w:val="32"/>
          <w:szCs w:val="32"/>
        </w:rPr>
        <w:t>(</w:t>
      </w:r>
      <w:r w:rsidRPr="004351B3">
        <w:rPr>
          <w:color w:val="000000"/>
          <w:sz w:val="32"/>
          <w:szCs w:val="32"/>
          <w:lang w:val="en-US"/>
        </w:rPr>
        <w:t>CN</w:t>
      </w:r>
      <w:r w:rsidRPr="004351B3">
        <w:rPr>
          <w:color w:val="000000"/>
          <w:sz w:val="32"/>
          <w:szCs w:val="32"/>
        </w:rPr>
        <w:t>)</w:t>
      </w:r>
      <w:r w:rsidRPr="004351B3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 w:rsidRPr="004351B3">
        <w:rPr>
          <w:color w:val="000000"/>
          <w:sz w:val="32"/>
          <w:szCs w:val="32"/>
          <w:vertAlign w:val="superscript"/>
        </w:rPr>
        <w:t>2</w:t>
      </w:r>
      <w:r w:rsidRPr="004351B3">
        <w:rPr>
          <w:color w:val="000000"/>
          <w:sz w:val="32"/>
          <w:szCs w:val="32"/>
          <w:vertAlign w:val="superscript"/>
        </w:rPr>
        <w:sym w:font="Symbol" w:char="F02D"/>
      </w:r>
      <w:r w:rsidRPr="004351B3">
        <w:rPr>
          <w:color w:val="000000"/>
          <w:sz w:val="32"/>
          <w:szCs w:val="32"/>
        </w:rPr>
        <w:t xml:space="preserve"> при стандартной температуре возможна лишь в очень незначительной степени.</w:t>
      </w:r>
    </w:p>
    <w:p w:rsidR="00D10BF0" w:rsidRPr="005B08E4" w:rsidRDefault="00D10BF0" w:rsidP="00C348F5">
      <w:pPr>
        <w:tabs>
          <w:tab w:val="left" w:pos="0"/>
        </w:tabs>
        <w:spacing w:before="120"/>
        <w:jc w:val="center"/>
        <w:rPr>
          <w:b/>
          <w:color w:val="000000"/>
          <w:sz w:val="32"/>
          <w:szCs w:val="32"/>
        </w:rPr>
      </w:pPr>
      <w:r w:rsidRPr="005B08E4">
        <w:rPr>
          <w:b/>
          <w:color w:val="000000"/>
          <w:sz w:val="32"/>
          <w:szCs w:val="32"/>
        </w:rPr>
        <w:t>Задача №1</w:t>
      </w:r>
      <w:r>
        <w:rPr>
          <w:b/>
          <w:color w:val="000000"/>
          <w:sz w:val="32"/>
          <w:szCs w:val="32"/>
        </w:rPr>
        <w:t>2</w:t>
      </w:r>
    </w:p>
    <w:p w:rsidR="006353F3" w:rsidRPr="00866FCB" w:rsidRDefault="006353F3" w:rsidP="00C348F5">
      <w:pPr>
        <w:shd w:val="clear" w:color="auto" w:fill="FFFFFF"/>
        <w:tabs>
          <w:tab w:val="left" w:pos="0"/>
          <w:tab w:val="left" w:pos="54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866FCB">
        <w:rPr>
          <w:color w:val="000000"/>
          <w:sz w:val="32"/>
          <w:szCs w:val="32"/>
        </w:rPr>
        <w:t>Диссоциация комплексного иона [</w:t>
      </w:r>
      <w:r w:rsidRPr="00866FCB">
        <w:rPr>
          <w:color w:val="000000"/>
          <w:sz w:val="32"/>
          <w:szCs w:val="32"/>
          <w:lang w:val="en-US"/>
        </w:rPr>
        <w:t>Cu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сопрово</w:t>
      </w:r>
      <w:r w:rsidRPr="00866FCB">
        <w:rPr>
          <w:color w:val="000000"/>
          <w:sz w:val="32"/>
          <w:szCs w:val="32"/>
        </w:rPr>
        <w:t>ж</w:t>
      </w:r>
      <w:r w:rsidRPr="00866FCB">
        <w:rPr>
          <w:color w:val="000000"/>
          <w:sz w:val="32"/>
          <w:szCs w:val="32"/>
        </w:rPr>
        <w:t xml:space="preserve">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137,0 кДж/моль. Рассчитать </w:t>
      </w:r>
      <w:r>
        <w:rPr>
          <w:color w:val="000000"/>
          <w:sz w:val="32"/>
          <w:szCs w:val="32"/>
        </w:rPr>
        <w:t>величины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293" type="#_x0000_t75" style="width:39pt;height:20.25pt" o:ole="">
            <v:imagedata r:id="rId431" o:title=""/>
          </v:shape>
          <o:OLEObject Type="Embed" ProgID="Equation.3" ShapeID="_x0000_i1293" DrawAspect="Content" ObjectID="_1724503076" r:id="rId531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294" type="#_x0000_t75" style="width:33pt;height:21.75pt" o:ole="">
            <v:imagedata r:id="rId532" o:title=""/>
          </v:shape>
          <o:OLEObject Type="Embed" ProgID="Equation.3" ShapeID="_x0000_i1294" DrawAspect="Content" ObjectID="_1724503077" r:id="rId533"/>
        </w:object>
      </w:r>
      <w:r>
        <w:rPr>
          <w:color w:val="000000"/>
          <w:sz w:val="32"/>
          <w:szCs w:val="32"/>
        </w:rPr>
        <w:t xml:space="preserve">. </w:t>
      </w:r>
    </w:p>
    <w:p w:rsidR="006353F3" w:rsidRPr="00D10BF0" w:rsidRDefault="006353F3" w:rsidP="00C348F5">
      <w:pPr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D10BF0">
        <w:rPr>
          <w:b/>
          <w:sz w:val="32"/>
          <w:szCs w:val="32"/>
        </w:rPr>
        <w:t>Решение.</w:t>
      </w:r>
    </w:p>
    <w:p w:rsidR="006353F3" w:rsidRPr="004351B3" w:rsidRDefault="006353F3" w:rsidP="00C348F5">
      <w:pPr>
        <w:shd w:val="clear" w:color="auto" w:fill="FFFFFF"/>
        <w:tabs>
          <w:tab w:val="left" w:pos="0"/>
        </w:tabs>
        <w:spacing w:before="60"/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формулой </w:t>
      </w:r>
      <w:r w:rsidR="00623024">
        <w:rPr>
          <w:sz w:val="32"/>
          <w:szCs w:val="32"/>
        </w:rPr>
        <w:t>(</w:t>
      </w:r>
      <w:r w:rsidR="00623024" w:rsidRPr="00F63BDB">
        <w:rPr>
          <w:sz w:val="32"/>
          <w:szCs w:val="32"/>
        </w:rPr>
        <w:t>10</w:t>
      </w:r>
      <w:r w:rsidRPr="004351B3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6353F3" w:rsidRPr="004351B3" w:rsidRDefault="006353F3" w:rsidP="00C348F5">
      <w:pPr>
        <w:shd w:val="clear" w:color="auto" w:fill="FFFFFF"/>
        <w:tabs>
          <w:tab w:val="left" w:pos="0"/>
        </w:tabs>
        <w:spacing w:before="60"/>
        <w:jc w:val="center"/>
        <w:rPr>
          <w:sz w:val="32"/>
          <w:szCs w:val="32"/>
        </w:rPr>
      </w:pPr>
      <w:r w:rsidRPr="009017CA">
        <w:rPr>
          <w:color w:val="000000"/>
          <w:position w:val="-38"/>
          <w:sz w:val="32"/>
          <w:szCs w:val="32"/>
        </w:rPr>
        <w:object w:dxaOrig="8640" w:dyaOrig="980">
          <v:shape id="_x0000_i1295" type="#_x0000_t75" style="width:6in;height:48.75pt" o:ole="">
            <v:imagedata r:id="rId534" o:title=""/>
          </v:shape>
          <o:OLEObject Type="Embed" ProgID="Equation.3" ShapeID="_x0000_i1295" DrawAspect="Content" ObjectID="_1724503078" r:id="rId535"/>
        </w:object>
      </w:r>
    </w:p>
    <w:p w:rsidR="006353F3" w:rsidRDefault="006353F3" w:rsidP="00C348F5">
      <w:pPr>
        <w:tabs>
          <w:tab w:val="left" w:pos="0"/>
        </w:tabs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6353F3" w:rsidRDefault="006353F3" w:rsidP="00C348F5">
      <w:pPr>
        <w:tabs>
          <w:tab w:val="left" w:pos="0"/>
        </w:tabs>
        <w:spacing w:before="60"/>
        <w:jc w:val="center"/>
        <w:rPr>
          <w:color w:val="000000"/>
          <w:sz w:val="32"/>
          <w:szCs w:val="32"/>
        </w:rPr>
      </w:pPr>
      <w:r w:rsidRPr="009017CA">
        <w:rPr>
          <w:color w:val="000000"/>
          <w:position w:val="-14"/>
          <w:sz w:val="32"/>
          <w:szCs w:val="32"/>
        </w:rPr>
        <w:object w:dxaOrig="1860" w:dyaOrig="499">
          <v:shape id="_x0000_i1296" type="#_x0000_t75" style="width:93pt;height:24.75pt" o:ole="">
            <v:imagedata r:id="rId536" o:title=""/>
          </v:shape>
          <o:OLEObject Type="Embed" ProgID="Equation.3" ShapeID="_x0000_i1296" DrawAspect="Content" ObjectID="_1724503079" r:id="rId537"/>
        </w:object>
      </w:r>
    </w:p>
    <w:p w:rsidR="006353F3" w:rsidRDefault="006353F3" w:rsidP="00C348F5">
      <w:pPr>
        <w:tabs>
          <w:tab w:val="left" w:pos="0"/>
        </w:tabs>
        <w:spacing w:before="120"/>
        <w:jc w:val="center"/>
        <w:rPr>
          <w:color w:val="000000"/>
          <w:sz w:val="32"/>
          <w:szCs w:val="32"/>
        </w:rPr>
      </w:pPr>
      <w:r w:rsidRPr="009017CA">
        <w:rPr>
          <w:color w:val="000000"/>
          <w:position w:val="-38"/>
          <w:sz w:val="32"/>
          <w:szCs w:val="32"/>
        </w:rPr>
        <w:object w:dxaOrig="2640" w:dyaOrig="840">
          <v:shape id="_x0000_i1297" type="#_x0000_t75" style="width:132pt;height:42pt" o:ole="">
            <v:imagedata r:id="rId538" o:title=""/>
          </v:shape>
          <o:OLEObject Type="Embed" ProgID="Equation.3" ShapeID="_x0000_i1297" DrawAspect="Content" ObjectID="_1724503080" r:id="rId539"/>
        </w:object>
      </w:r>
    </w:p>
    <w:p w:rsidR="006353F3" w:rsidRPr="00AE71F9" w:rsidRDefault="006353F3" w:rsidP="00C348F5">
      <w:pPr>
        <w:shd w:val="clear" w:color="auto" w:fill="FFFFFF"/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  <w:r w:rsidRPr="00AE71F9">
        <w:rPr>
          <w:b/>
          <w:color w:val="000000"/>
          <w:sz w:val="32"/>
          <w:szCs w:val="32"/>
        </w:rPr>
        <w:lastRenderedPageBreak/>
        <w:t>Вопросы для самоконтроля</w:t>
      </w:r>
    </w:p>
    <w:p w:rsidR="006353F3" w:rsidRPr="00516F84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516F84">
        <w:rPr>
          <w:color w:val="000000"/>
          <w:sz w:val="32"/>
          <w:szCs w:val="32"/>
        </w:rPr>
        <w:t xml:space="preserve">1. Какие химические соединения </w:t>
      </w:r>
      <w:r>
        <w:rPr>
          <w:color w:val="000000"/>
          <w:sz w:val="32"/>
          <w:szCs w:val="32"/>
        </w:rPr>
        <w:t>называются</w:t>
      </w:r>
      <w:r w:rsidRPr="00516F84">
        <w:rPr>
          <w:color w:val="000000"/>
          <w:sz w:val="32"/>
          <w:szCs w:val="32"/>
        </w:rPr>
        <w:t xml:space="preserve"> комплексными?</w:t>
      </w:r>
      <w:r>
        <w:rPr>
          <w:color w:val="000000"/>
          <w:sz w:val="32"/>
          <w:szCs w:val="32"/>
        </w:rPr>
        <w:t xml:space="preserve">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зовите составные части комплексного соединения. Приведите при-меры.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Из каких компонентов состоит внутренняя сфера комплексного соединения?</w:t>
      </w:r>
    </w:p>
    <w:p w:rsidR="006353F3" w:rsidRPr="00F74EC7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 Какие частицы могут выступать в роли комплексообразо-вателя? Укажите основные характеристики комплексообразователя. </w:t>
      </w:r>
    </w:p>
    <w:p w:rsidR="006353F3" w:rsidRPr="00D32DED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 Какие частицы могут выступать в роли лигандов? Могут ли ионы </w:t>
      </w:r>
      <w:r>
        <w:rPr>
          <w:color w:val="000000"/>
          <w:sz w:val="32"/>
          <w:szCs w:val="32"/>
          <w:lang w:val="en-US"/>
        </w:rPr>
        <w:t>H</w:t>
      </w:r>
      <w:r w:rsidRPr="00D32DED">
        <w:rPr>
          <w:color w:val="000000"/>
          <w:sz w:val="32"/>
          <w:szCs w:val="32"/>
          <w:vertAlign w:val="superscript"/>
        </w:rPr>
        <w:t>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входить в состав комплексного соединения в виде лигандов?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 Что такое дентатность? Приведите примеры монодентатных, бидентатных, полидентатных и амбидентатных лигандов.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93636F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. От каких факторов зависит координационное число?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93636F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>. Какой механизм образования химической связи реализуется во внутренней сфере?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93636F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. Определить заряд и координационное число комплексообразо-вателя в следующих комплексных соединениях:</w:t>
      </w:r>
    </w:p>
    <w:p w:rsidR="006353F3" w:rsidRPr="005B1929" w:rsidRDefault="006353F3" w:rsidP="00C348F5">
      <w:pPr>
        <w:shd w:val="clear" w:color="auto" w:fill="FFFFFF"/>
        <w:tabs>
          <w:tab w:val="left" w:pos="0"/>
        </w:tabs>
        <w:spacing w:before="60"/>
        <w:ind w:left="54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K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[Cr(C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B1929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)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], [Pt(NH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Cl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], KFe</w:t>
      </w:r>
      <w:r w:rsidRPr="005B1929">
        <w:rPr>
          <w:color w:val="000000"/>
          <w:sz w:val="32"/>
          <w:szCs w:val="32"/>
          <w:vertAlign w:val="superscript"/>
          <w:lang w:val="en-US"/>
        </w:rPr>
        <w:t>3+</w:t>
      </w:r>
      <w:r>
        <w:rPr>
          <w:color w:val="000000"/>
          <w:sz w:val="32"/>
          <w:szCs w:val="32"/>
          <w:lang w:val="en-US"/>
        </w:rPr>
        <w:t>[Fe(CN)</w:t>
      </w:r>
      <w:r w:rsidRPr="005B1929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],[Al(H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O)</w:t>
      </w:r>
      <w:r w:rsidRPr="005B1929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(SO</w:t>
      </w:r>
      <w:r w:rsidRPr="005B1929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)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, Cs[Co(H</w:t>
      </w:r>
      <w:r w:rsidRPr="005B1929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O)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Br</w:t>
      </w:r>
      <w:r w:rsidRPr="005B1929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], K[AuCl</w:t>
      </w:r>
      <w:r w:rsidRPr="008F0BB7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OH], Na</w:t>
      </w:r>
      <w:r w:rsidR="006946C1" w:rsidRPr="006946C1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[Pd(CN)</w:t>
      </w:r>
      <w:r w:rsidRPr="008F0BB7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</w:t>
      </w:r>
      <w:r w:rsidR="00427291">
        <w:rPr>
          <w:color w:val="000000"/>
          <w:sz w:val="32"/>
          <w:szCs w:val="32"/>
          <w:lang w:val="en-US"/>
        </w:rPr>
        <w:t>, K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4</w:t>
      </w:r>
      <w:r w:rsidR="00427291">
        <w:rPr>
          <w:color w:val="000000"/>
          <w:sz w:val="32"/>
          <w:szCs w:val="32"/>
          <w:lang w:val="en-US"/>
        </w:rPr>
        <w:t>[Co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2</w:t>
      </w:r>
      <w:r w:rsidR="00427291">
        <w:rPr>
          <w:color w:val="000000"/>
          <w:sz w:val="32"/>
          <w:szCs w:val="32"/>
          <w:lang w:val="en-US"/>
        </w:rPr>
        <w:t>(C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2</w:t>
      </w:r>
      <w:r w:rsidR="00427291">
        <w:rPr>
          <w:color w:val="000000"/>
          <w:sz w:val="32"/>
          <w:szCs w:val="32"/>
          <w:lang w:val="en-US"/>
        </w:rPr>
        <w:t>O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4</w:t>
      </w:r>
      <w:r w:rsidR="00427291">
        <w:rPr>
          <w:color w:val="000000"/>
          <w:sz w:val="32"/>
          <w:szCs w:val="32"/>
          <w:lang w:val="en-US"/>
        </w:rPr>
        <w:t>)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4</w:t>
      </w:r>
      <w:r w:rsidR="00427291">
        <w:rPr>
          <w:color w:val="000000"/>
          <w:sz w:val="32"/>
          <w:szCs w:val="32"/>
          <w:lang w:val="en-US"/>
        </w:rPr>
        <w:t>(OH)</w:t>
      </w:r>
      <w:r w:rsidR="00427291" w:rsidRPr="00427291">
        <w:rPr>
          <w:color w:val="000000"/>
          <w:sz w:val="32"/>
          <w:szCs w:val="32"/>
          <w:vertAlign w:val="subscript"/>
          <w:lang w:val="en-US"/>
        </w:rPr>
        <w:t>2</w:t>
      </w:r>
      <w:r w:rsidR="00427291">
        <w:rPr>
          <w:color w:val="000000"/>
          <w:sz w:val="32"/>
          <w:szCs w:val="32"/>
          <w:lang w:val="en-US"/>
        </w:rPr>
        <w:t>]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93636F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 Что входит в состав внешней сферы?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. Каким типом химической связи связаны между собой внут-ренняя и внешняя сферы?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Встречаются ли комплексные соединения, не содержащие внешней сферы?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. Какие способы классификации комплексных соединений вам известны? Приведите примеры.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Какие типы гибридизации электронных орбиталей вам и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вестны? Приведите примеры.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. Комплексный ион </w:t>
      </w:r>
      <w:r w:rsidRPr="00A85117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A8511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A85117">
        <w:rPr>
          <w:color w:val="000000"/>
          <w:sz w:val="32"/>
          <w:szCs w:val="32"/>
          <w:vertAlign w:val="subscript"/>
        </w:rPr>
        <w:t>3</w:t>
      </w:r>
      <w:r w:rsidRPr="00A85117">
        <w:rPr>
          <w:color w:val="000000"/>
          <w:sz w:val="32"/>
          <w:szCs w:val="32"/>
        </w:rPr>
        <w:t>)</w:t>
      </w:r>
      <w:r w:rsidRPr="00A85117">
        <w:rPr>
          <w:color w:val="000000"/>
          <w:sz w:val="32"/>
          <w:szCs w:val="32"/>
          <w:vertAlign w:val="subscript"/>
        </w:rPr>
        <w:t>2</w:t>
      </w:r>
      <w:r w:rsidRPr="00A85117">
        <w:rPr>
          <w:color w:val="000000"/>
          <w:sz w:val="32"/>
          <w:szCs w:val="32"/>
        </w:rPr>
        <w:t>]</w:t>
      </w:r>
      <w:r w:rsidRPr="00A85117">
        <w:rPr>
          <w:color w:val="000000"/>
          <w:sz w:val="32"/>
          <w:szCs w:val="32"/>
          <w:vertAlign w:val="superscript"/>
        </w:rPr>
        <w:t>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имеет линейное строение. 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кой тип гибридизации реализуется в данном случае?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. Комплексный ион </w:t>
      </w:r>
      <w:r w:rsidRPr="00A85117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Zn</w:t>
      </w:r>
      <w:r w:rsidRPr="00A8511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A85117">
        <w:rPr>
          <w:color w:val="000000"/>
          <w:sz w:val="32"/>
          <w:szCs w:val="32"/>
          <w:vertAlign w:val="subscript"/>
        </w:rPr>
        <w:t>3</w:t>
      </w:r>
      <w:r w:rsidRPr="00A85117">
        <w:rPr>
          <w:color w:val="000000"/>
          <w:sz w:val="32"/>
          <w:szCs w:val="32"/>
        </w:rPr>
        <w:t>)</w:t>
      </w:r>
      <w:r w:rsidRPr="00A85117">
        <w:rPr>
          <w:color w:val="000000"/>
          <w:sz w:val="32"/>
          <w:szCs w:val="32"/>
          <w:vertAlign w:val="subscript"/>
        </w:rPr>
        <w:t>4</w:t>
      </w:r>
      <w:r w:rsidRPr="00A85117">
        <w:rPr>
          <w:color w:val="000000"/>
          <w:sz w:val="32"/>
          <w:szCs w:val="32"/>
        </w:rPr>
        <w:t>]</w:t>
      </w:r>
      <w:r w:rsidRPr="00A85117">
        <w:rPr>
          <w:color w:val="000000"/>
          <w:sz w:val="32"/>
          <w:szCs w:val="32"/>
          <w:vertAlign w:val="superscript"/>
        </w:rPr>
        <w:t>2+</w:t>
      </w:r>
      <w:r w:rsidR="00B85E46" w:rsidRPr="0068418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имеет тетраэдрическую струк-туру. Какой тип гибридизации реализуется в данном случае?</w:t>
      </w:r>
    </w:p>
    <w:p w:rsidR="006353F3" w:rsidRPr="00BA1C57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Почему ион </w:t>
      </w:r>
      <w:r w:rsidRPr="00BA1C57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Ni</w:t>
      </w:r>
      <w:r w:rsidRPr="00BA1C5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BA1C57">
        <w:rPr>
          <w:color w:val="000000"/>
          <w:sz w:val="32"/>
          <w:szCs w:val="32"/>
          <w:vertAlign w:val="subscript"/>
        </w:rPr>
        <w:t>3</w:t>
      </w:r>
      <w:r w:rsidRPr="00BA1C57">
        <w:rPr>
          <w:color w:val="000000"/>
          <w:sz w:val="32"/>
          <w:szCs w:val="32"/>
        </w:rPr>
        <w:t>)</w:t>
      </w:r>
      <w:r w:rsidRPr="00BA1C57">
        <w:rPr>
          <w:color w:val="000000"/>
          <w:sz w:val="32"/>
          <w:szCs w:val="32"/>
          <w:vertAlign w:val="subscript"/>
        </w:rPr>
        <w:t>4</w:t>
      </w:r>
      <w:r w:rsidRPr="00BA1C57">
        <w:rPr>
          <w:color w:val="000000"/>
          <w:sz w:val="32"/>
          <w:szCs w:val="32"/>
        </w:rPr>
        <w:t>]</w:t>
      </w:r>
      <w:r w:rsidR="0071384F">
        <w:rPr>
          <w:color w:val="000000"/>
          <w:sz w:val="32"/>
          <w:szCs w:val="32"/>
          <w:vertAlign w:val="superscript"/>
        </w:rPr>
        <w:t>2</w:t>
      </w:r>
      <w:r w:rsidRPr="00BA1C57">
        <w:rPr>
          <w:color w:val="000000"/>
          <w:sz w:val="32"/>
          <w:szCs w:val="32"/>
          <w:vertAlign w:val="superscript"/>
        </w:rPr>
        <w:t>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имеет </w:t>
      </w:r>
      <w:r w:rsidR="0053785E">
        <w:rPr>
          <w:color w:val="000000"/>
          <w:sz w:val="32"/>
          <w:szCs w:val="32"/>
        </w:rPr>
        <w:t>тетра</w:t>
      </w:r>
      <w:r>
        <w:rPr>
          <w:color w:val="000000"/>
          <w:sz w:val="32"/>
          <w:szCs w:val="32"/>
        </w:rPr>
        <w:t xml:space="preserve">эдрическое строение, а </w:t>
      </w:r>
      <w:r w:rsidRPr="00BA1C57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Ni</w:t>
      </w:r>
      <w:r w:rsidRPr="00BA1C5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 w:rsidRPr="00BA1C57">
        <w:rPr>
          <w:color w:val="000000"/>
          <w:sz w:val="32"/>
          <w:szCs w:val="32"/>
        </w:rPr>
        <w:t>)</w:t>
      </w:r>
      <w:r w:rsidRPr="00BA1C57">
        <w:rPr>
          <w:color w:val="000000"/>
          <w:sz w:val="32"/>
          <w:szCs w:val="32"/>
          <w:vertAlign w:val="subscript"/>
        </w:rPr>
        <w:t>4</w:t>
      </w:r>
      <w:r w:rsidRPr="00BA1C57">
        <w:rPr>
          <w:color w:val="000000"/>
          <w:sz w:val="32"/>
          <w:szCs w:val="32"/>
        </w:rPr>
        <w:t>]</w:t>
      </w:r>
      <w:r w:rsidRPr="00BA1C57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sym w:font="Symbol" w:char="F02D"/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представляет собой плоский квадрат?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1</w:t>
      </w:r>
      <w:r w:rsidRPr="0093636F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>. Какие типы изомерии комплексных соединений вам извес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ны? Определите тип изомерии в следующих парах комплексных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единений: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9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r w:rsidRPr="00CB316E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CB316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CB316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CB316E">
        <w:rPr>
          <w:color w:val="000000"/>
          <w:sz w:val="32"/>
          <w:szCs w:val="32"/>
        </w:rPr>
        <w:t>)</w:t>
      </w:r>
      <w:r w:rsidRPr="00CB316E">
        <w:rPr>
          <w:color w:val="000000"/>
          <w:sz w:val="32"/>
          <w:szCs w:val="32"/>
          <w:vertAlign w:val="subscript"/>
        </w:rPr>
        <w:t>6</w:t>
      </w:r>
      <w:r w:rsidRPr="00CB316E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Cl</w:t>
      </w:r>
      <w:r w:rsidRPr="00CB316E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и</w:t>
      </w:r>
      <w:r w:rsidRPr="00CB316E">
        <w:rPr>
          <w:color w:val="000000"/>
          <w:sz w:val="32"/>
          <w:szCs w:val="32"/>
        </w:rPr>
        <w:t xml:space="preserve"> [</w:t>
      </w:r>
      <w:r>
        <w:rPr>
          <w:color w:val="000000"/>
          <w:sz w:val="32"/>
          <w:szCs w:val="32"/>
          <w:lang w:val="en-US"/>
        </w:rPr>
        <w:t>Cr</w:t>
      </w:r>
      <w:r w:rsidRPr="00CB316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CB316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CB316E">
        <w:rPr>
          <w:color w:val="000000"/>
          <w:sz w:val="32"/>
          <w:szCs w:val="32"/>
        </w:rPr>
        <w:t>)</w:t>
      </w:r>
      <w:r w:rsidRPr="00CB316E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Cl</w:t>
      </w:r>
      <w:r w:rsidRPr="00CB316E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Cl</w:t>
      </w:r>
      <w:r w:rsidRPr="00CB316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  <w:lang w:val="en-US"/>
        </w:rPr>
        <w:t>H</w:t>
      </w:r>
      <w:r w:rsidRPr="00CB316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</w:p>
    <w:p w:rsidR="006353F3" w:rsidRPr="008F0BB7" w:rsidRDefault="006353F3" w:rsidP="00C348F5">
      <w:pPr>
        <w:shd w:val="clear" w:color="auto" w:fill="FFFFFF"/>
        <w:tabs>
          <w:tab w:val="left" w:pos="0"/>
        </w:tabs>
        <w:spacing w:before="60"/>
        <w:ind w:firstLine="90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б</w:t>
      </w:r>
      <w:r w:rsidRPr="00CB316E">
        <w:rPr>
          <w:color w:val="000000"/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  <w:lang w:val="en-US"/>
        </w:rPr>
        <w:t>[Co(NH</w:t>
      </w:r>
      <w:r w:rsidRPr="008F0BB7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8F0BB7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ClNO</w:t>
      </w:r>
      <w:r w:rsidRPr="008F0BB7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 xml:space="preserve">]Cl 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  <w:lang w:val="en-US"/>
        </w:rPr>
        <w:t xml:space="preserve"> [Co(NH</w:t>
      </w:r>
      <w:r w:rsidRPr="008F0BB7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8F0BB7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Cl</w:t>
      </w:r>
      <w:r w:rsidRPr="008F0BB7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]NO</w:t>
      </w:r>
      <w:r w:rsidRPr="008F0BB7">
        <w:rPr>
          <w:color w:val="000000"/>
          <w:sz w:val="32"/>
          <w:szCs w:val="32"/>
          <w:vertAlign w:val="subscript"/>
          <w:lang w:val="en-US"/>
        </w:rPr>
        <w:t>3</w:t>
      </w:r>
    </w:p>
    <w:p w:rsidR="006353F3" w:rsidRPr="00F74EC7" w:rsidRDefault="006353F3" w:rsidP="00C348F5">
      <w:pPr>
        <w:shd w:val="clear" w:color="auto" w:fill="FFFFFF"/>
        <w:tabs>
          <w:tab w:val="left" w:pos="0"/>
        </w:tabs>
        <w:spacing w:before="60"/>
        <w:ind w:firstLine="90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в</w:t>
      </w:r>
      <w:r w:rsidRPr="00F74EC7">
        <w:rPr>
          <w:color w:val="000000"/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</w:rPr>
        <w:t>цис</w:t>
      </w:r>
      <w:r w:rsidRPr="00F74EC7">
        <w:rPr>
          <w:color w:val="000000"/>
          <w:sz w:val="32"/>
          <w:szCs w:val="32"/>
          <w:lang w:val="en-US"/>
        </w:rPr>
        <w:t>-</w:t>
      </w:r>
      <w:r>
        <w:rPr>
          <w:color w:val="000000"/>
          <w:sz w:val="32"/>
          <w:szCs w:val="32"/>
          <w:lang w:val="en-US"/>
        </w:rPr>
        <w:t>K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PtCl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)</w:t>
      </w:r>
      <w:r w:rsidRPr="00F74EC7">
        <w:rPr>
          <w:color w:val="000000"/>
          <w:sz w:val="32"/>
          <w:szCs w:val="32"/>
          <w:vertAlign w:val="subscript"/>
          <w:lang w:val="en-US"/>
        </w:rPr>
        <w:t>4</w:t>
      </w:r>
      <w:r w:rsidRPr="00F74EC7">
        <w:rPr>
          <w:color w:val="000000"/>
          <w:sz w:val="32"/>
          <w:szCs w:val="32"/>
          <w:lang w:val="en-US"/>
        </w:rPr>
        <w:t xml:space="preserve">] </w:t>
      </w:r>
      <w:r>
        <w:rPr>
          <w:color w:val="000000"/>
          <w:sz w:val="32"/>
          <w:szCs w:val="32"/>
        </w:rPr>
        <w:t>итранс</w:t>
      </w:r>
      <w:r w:rsidRPr="00F74EC7">
        <w:rPr>
          <w:color w:val="000000"/>
          <w:sz w:val="32"/>
          <w:szCs w:val="32"/>
          <w:lang w:val="en-US"/>
        </w:rPr>
        <w:t>-</w:t>
      </w:r>
      <w:r>
        <w:rPr>
          <w:color w:val="000000"/>
          <w:sz w:val="32"/>
          <w:szCs w:val="32"/>
          <w:lang w:val="en-US"/>
        </w:rPr>
        <w:t>K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PtCl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NO</w:t>
      </w:r>
      <w:r w:rsidRPr="00F74EC7">
        <w:rPr>
          <w:color w:val="000000"/>
          <w:sz w:val="32"/>
          <w:szCs w:val="32"/>
          <w:vertAlign w:val="subscript"/>
          <w:lang w:val="en-US"/>
        </w:rPr>
        <w:t>2</w:t>
      </w:r>
      <w:r w:rsidRPr="00F74EC7">
        <w:rPr>
          <w:color w:val="000000"/>
          <w:sz w:val="32"/>
          <w:szCs w:val="32"/>
          <w:lang w:val="en-US"/>
        </w:rPr>
        <w:t>)</w:t>
      </w:r>
      <w:r w:rsidRPr="00F74EC7">
        <w:rPr>
          <w:color w:val="000000"/>
          <w:sz w:val="32"/>
          <w:szCs w:val="32"/>
          <w:vertAlign w:val="subscript"/>
          <w:lang w:val="en-US"/>
        </w:rPr>
        <w:t>4</w:t>
      </w:r>
      <w:r w:rsidRPr="00F74EC7">
        <w:rPr>
          <w:color w:val="000000"/>
          <w:sz w:val="32"/>
          <w:szCs w:val="32"/>
          <w:lang w:val="en-US"/>
        </w:rPr>
        <w:t>]</w:t>
      </w:r>
    </w:p>
    <w:p w:rsidR="006353F3" w:rsidRPr="009F6AB8" w:rsidRDefault="006353F3" w:rsidP="00C348F5">
      <w:pPr>
        <w:shd w:val="clear" w:color="auto" w:fill="FFFFFF"/>
        <w:tabs>
          <w:tab w:val="left" w:pos="0"/>
        </w:tabs>
        <w:spacing w:before="60"/>
        <w:ind w:firstLine="90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г</w:t>
      </w:r>
      <w:r w:rsidRPr="00F74EC7">
        <w:rPr>
          <w:color w:val="000000"/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  <w:lang w:val="en-US"/>
        </w:rPr>
        <w:t>[Co(NH</w:t>
      </w:r>
      <w:r w:rsidRPr="009F6AB8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9F6AB8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][Cr(CN)</w:t>
      </w:r>
      <w:r w:rsidRPr="009F6AB8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 xml:space="preserve">] 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  <w:lang w:val="en-US"/>
        </w:rPr>
        <w:t xml:space="preserve"> [Cr(NH</w:t>
      </w:r>
      <w:r w:rsidRPr="009F6AB8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9F6AB8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][Co(CN)</w:t>
      </w:r>
      <w:r w:rsidRPr="009F6AB8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93636F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. Сформулируйте правила номенклатуры комплексных соеди</w:t>
      </w:r>
      <w:r w:rsidRPr="005A22F3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нений и назовите следующие соединения: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Na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[FeF</w:t>
      </w:r>
      <w:r w:rsidRPr="005A22F3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], [Ni(NH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5A22F3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]Cl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 xml:space="preserve">, </w:t>
      </w:r>
      <w:smartTag w:uri="urn:schemas-microsoft-com:office:smarttags" w:element="place">
        <w:r>
          <w:rPr>
            <w:color w:val="000000"/>
            <w:sz w:val="32"/>
            <w:szCs w:val="32"/>
            <w:lang w:val="en-US"/>
          </w:rPr>
          <w:t>K</w:t>
        </w:r>
        <w:r w:rsidRPr="005A22F3">
          <w:rPr>
            <w:color w:val="000000"/>
            <w:sz w:val="32"/>
            <w:szCs w:val="32"/>
            <w:vertAlign w:val="subscript"/>
            <w:lang w:val="en-US"/>
          </w:rPr>
          <w:t>2</w:t>
        </w:r>
      </w:smartTag>
      <w:r>
        <w:rPr>
          <w:color w:val="000000"/>
          <w:sz w:val="32"/>
          <w:szCs w:val="32"/>
          <w:lang w:val="en-US"/>
        </w:rPr>
        <w:t>[Co(C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A22F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)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], Na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[Ag(S</w:t>
      </w:r>
      <w:r w:rsidRPr="00E420C5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420C5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], H[AuCl</w:t>
      </w:r>
      <w:r w:rsidRPr="005A22F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 xml:space="preserve">],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Ca[Cr(NH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(SCN)</w:t>
      </w:r>
      <w:r w:rsidRPr="005A22F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], K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[Al(OH)</w:t>
      </w:r>
      <w:r w:rsidRPr="005A22F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(H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O)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], K[Pt(NH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)Cl</w:t>
      </w:r>
      <w:r w:rsidRPr="005A22F3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], K</w:t>
      </w:r>
      <w:r w:rsidRPr="005A22F3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[PbBr</w:t>
      </w:r>
      <w:r w:rsidRPr="005A22F3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],</w:t>
      </w:r>
    </w:p>
    <w:p w:rsidR="006353F3" w:rsidRPr="005B1929" w:rsidRDefault="006353F3" w:rsidP="00C348F5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[Co(NH</w:t>
      </w:r>
      <w:r w:rsidRPr="00A818FE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)</w:t>
      </w:r>
      <w:r w:rsidRPr="00A818FE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ClNO</w:t>
      </w:r>
      <w:r w:rsidRPr="00A818FE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], Li[AlH</w:t>
      </w:r>
      <w:r w:rsidRPr="00A818FE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], (NH</w:t>
      </w:r>
      <w:r w:rsidRPr="00A818FE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)</w:t>
      </w:r>
      <w:r w:rsidRPr="00A818FE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[Pt(OH)</w:t>
      </w:r>
      <w:r w:rsidRPr="00A818FE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Cl</w:t>
      </w:r>
      <w:r w:rsidRPr="00A818FE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>], Sr</w:t>
      </w:r>
      <w:r w:rsidRPr="00BA392C">
        <w:rPr>
          <w:color w:val="000000"/>
          <w:sz w:val="32"/>
          <w:szCs w:val="32"/>
          <w:vertAlign w:val="subscript"/>
          <w:lang w:val="en-US"/>
        </w:rPr>
        <w:t>2</w:t>
      </w:r>
      <w:r>
        <w:rPr>
          <w:color w:val="000000"/>
          <w:sz w:val="32"/>
          <w:szCs w:val="32"/>
          <w:lang w:val="en-US"/>
        </w:rPr>
        <w:t>[Cu(OH)</w:t>
      </w:r>
      <w:r w:rsidRPr="00BA392C">
        <w:rPr>
          <w:color w:val="000000"/>
          <w:sz w:val="32"/>
          <w:szCs w:val="32"/>
          <w:vertAlign w:val="subscript"/>
          <w:lang w:val="en-US"/>
        </w:rPr>
        <w:t>6</w:t>
      </w:r>
      <w:r>
        <w:rPr>
          <w:color w:val="000000"/>
          <w:sz w:val="32"/>
          <w:szCs w:val="32"/>
          <w:lang w:val="en-US"/>
        </w:rPr>
        <w:t>]</w:t>
      </w:r>
    </w:p>
    <w:p w:rsidR="006353F3" w:rsidRPr="00DC196B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DC196B">
        <w:rPr>
          <w:color w:val="000000"/>
          <w:sz w:val="32"/>
          <w:szCs w:val="32"/>
        </w:rPr>
        <w:t>19.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Составьтеформулыкомплексныхсоединений</w:t>
      </w:r>
      <w:r w:rsidRPr="00DC196B">
        <w:rPr>
          <w:color w:val="000000"/>
          <w:sz w:val="32"/>
          <w:szCs w:val="32"/>
        </w:rPr>
        <w:t>:</w:t>
      </w:r>
    </w:p>
    <w:p w:rsidR="006353F3" w:rsidRPr="00DC196B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гексахлоропалладат</w:t>
      </w:r>
      <w:r w:rsidRPr="00DC196B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lang w:val="en-US"/>
        </w:rPr>
        <w:t>IV</w:t>
      </w:r>
      <w:r w:rsidRPr="00DC19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аммония</w:t>
      </w:r>
      <w:r w:rsidRPr="00DC19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дихлороаргентат</w:t>
      </w:r>
      <w:r w:rsidRPr="00DC196B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lang w:val="en-US"/>
        </w:rPr>
        <w:t>I</w:t>
      </w:r>
      <w:r w:rsidRPr="00DC19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цезия</w:t>
      </w:r>
      <w:r w:rsidRPr="00DC196B">
        <w:rPr>
          <w:color w:val="000000"/>
          <w:sz w:val="32"/>
          <w:szCs w:val="32"/>
        </w:rPr>
        <w:t xml:space="preserve">, </w:t>
      </w:r>
    </w:p>
    <w:p w:rsidR="006353F3" w:rsidRPr="00DC196B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пентакарбонилжелезо</w:t>
      </w:r>
      <w:r w:rsidRPr="00DC19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гидроксотрихлороаурат</w:t>
      </w:r>
      <w:r w:rsidRPr="00DC196B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lang w:val="en-US"/>
        </w:rPr>
        <w:t>III</w:t>
      </w:r>
      <w:r w:rsidRPr="00DC196B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калия</w:t>
      </w:r>
      <w:r w:rsidRPr="00DC196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сульфат</w:t>
      </w:r>
    </w:p>
    <w:p w:rsidR="006353F3" w:rsidRPr="00DC196B" w:rsidRDefault="00690EFF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дихлоро</w:t>
      </w:r>
      <w:r w:rsidR="006353F3">
        <w:rPr>
          <w:color w:val="000000"/>
          <w:sz w:val="32"/>
          <w:szCs w:val="32"/>
        </w:rPr>
        <w:t>тетраамминкобальта</w:t>
      </w:r>
      <w:r w:rsidR="006353F3">
        <w:rPr>
          <w:color w:val="000000"/>
          <w:sz w:val="32"/>
          <w:szCs w:val="32"/>
          <w:lang w:val="en-US"/>
        </w:rPr>
        <w:t> </w:t>
      </w:r>
      <w:r w:rsidR="006353F3" w:rsidRPr="00DC196B">
        <w:rPr>
          <w:color w:val="000000"/>
          <w:sz w:val="32"/>
          <w:szCs w:val="32"/>
        </w:rPr>
        <w:t>(</w:t>
      </w:r>
      <w:r w:rsidR="006353F3">
        <w:rPr>
          <w:color w:val="000000"/>
          <w:sz w:val="32"/>
          <w:szCs w:val="32"/>
          <w:lang w:val="en-US"/>
        </w:rPr>
        <w:t>III</w:t>
      </w:r>
      <w:r w:rsidR="006353F3" w:rsidRPr="00DC196B">
        <w:rPr>
          <w:color w:val="000000"/>
          <w:sz w:val="32"/>
          <w:szCs w:val="32"/>
        </w:rPr>
        <w:t xml:space="preserve">), </w:t>
      </w:r>
      <w:r>
        <w:rPr>
          <w:color w:val="000000"/>
          <w:sz w:val="32"/>
          <w:szCs w:val="32"/>
        </w:rPr>
        <w:t>пентахлороа</w:t>
      </w:r>
      <w:r w:rsidR="006353F3">
        <w:rPr>
          <w:color w:val="000000"/>
          <w:sz w:val="32"/>
          <w:szCs w:val="32"/>
        </w:rPr>
        <w:t>кваферрат</w:t>
      </w:r>
      <w:r w:rsidR="006353F3">
        <w:rPr>
          <w:color w:val="000000"/>
          <w:sz w:val="32"/>
          <w:szCs w:val="32"/>
          <w:lang w:val="en-US"/>
        </w:rPr>
        <w:t> </w:t>
      </w:r>
      <w:r w:rsidR="006353F3" w:rsidRPr="00DC196B">
        <w:rPr>
          <w:color w:val="000000"/>
          <w:sz w:val="32"/>
          <w:szCs w:val="32"/>
        </w:rPr>
        <w:t>(</w:t>
      </w:r>
      <w:r w:rsidR="006353F3">
        <w:rPr>
          <w:color w:val="000000"/>
          <w:sz w:val="32"/>
          <w:szCs w:val="32"/>
          <w:lang w:val="en-US"/>
        </w:rPr>
        <w:t>III</w:t>
      </w:r>
      <w:r w:rsidR="006353F3" w:rsidRPr="00DC196B">
        <w:rPr>
          <w:color w:val="000000"/>
          <w:sz w:val="32"/>
          <w:szCs w:val="32"/>
        </w:rPr>
        <w:t xml:space="preserve">) </w:t>
      </w:r>
    </w:p>
    <w:p w:rsidR="006353F3" w:rsidRPr="0093636F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кальция</w:t>
      </w:r>
      <w:r w:rsidRPr="0093636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тетрагидридоборат</w:t>
      </w:r>
      <w:r>
        <w:rPr>
          <w:color w:val="000000"/>
          <w:sz w:val="32"/>
          <w:szCs w:val="32"/>
          <w:lang w:val="en-US"/>
        </w:rPr>
        <w:t> </w:t>
      </w:r>
      <w:r w:rsidRPr="0093636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III</w:t>
      </w:r>
      <w:r w:rsidRPr="0093636F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натрия</w:t>
      </w:r>
      <w:r w:rsidRPr="0093636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гексаамминосмий</w:t>
      </w:r>
      <w:r w:rsidRPr="0093636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хлорид</w:t>
      </w:r>
    </w:p>
    <w:p w:rsidR="006353F3" w:rsidRPr="0093636F" w:rsidRDefault="006353F3" w:rsidP="00C348F5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карбонатодекаамминдикобальта</w:t>
      </w:r>
      <w:r w:rsidRPr="0093636F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lang w:val="en-US"/>
        </w:rPr>
        <w:t>III</w:t>
      </w:r>
      <w:r w:rsidRPr="0093636F">
        <w:rPr>
          <w:color w:val="000000"/>
          <w:sz w:val="32"/>
          <w:szCs w:val="32"/>
        </w:rPr>
        <w:t>)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403101"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0</w:t>
      </w:r>
      <w:r w:rsidRPr="00403101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Все ли комплексные соединения являются электролитами? Определить, какие из перечисленных комплексов относятся к неэлек-тролитам: </w:t>
      </w:r>
    </w:p>
    <w:p w:rsidR="006353F3" w:rsidRPr="001A436F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K</w:t>
      </w:r>
      <w:r w:rsidRPr="001A436F">
        <w:rPr>
          <w:color w:val="000000"/>
          <w:sz w:val="32"/>
          <w:szCs w:val="32"/>
          <w:vertAlign w:val="subscript"/>
          <w:lang w:val="en-US"/>
        </w:rPr>
        <w:t>3</w:t>
      </w:r>
      <w:r w:rsidRPr="001A436F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1A436F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32"/>
          <w:szCs w:val="32"/>
          <w:lang w:val="en-US"/>
        </w:rPr>
        <w:t>)</w:t>
      </w:r>
      <w:r w:rsidRPr="001A436F">
        <w:rPr>
          <w:color w:val="000000"/>
          <w:sz w:val="32"/>
          <w:szCs w:val="32"/>
          <w:vertAlign w:val="subscript"/>
          <w:lang w:val="en-US"/>
        </w:rPr>
        <w:t>6</w:t>
      </w:r>
      <w:r w:rsidRPr="001A436F">
        <w:rPr>
          <w:color w:val="000000"/>
          <w:sz w:val="32"/>
          <w:szCs w:val="32"/>
          <w:lang w:val="en-US"/>
        </w:rPr>
        <w:t>], [</w:t>
      </w:r>
      <w:r>
        <w:rPr>
          <w:color w:val="000000"/>
          <w:sz w:val="32"/>
          <w:szCs w:val="32"/>
          <w:lang w:val="en-US"/>
        </w:rPr>
        <w:t>Cu</w:t>
      </w:r>
      <w:r w:rsidRPr="001A436F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1A436F">
        <w:rPr>
          <w:color w:val="000000"/>
          <w:sz w:val="32"/>
          <w:szCs w:val="32"/>
          <w:vertAlign w:val="subscript"/>
          <w:lang w:val="en-US"/>
        </w:rPr>
        <w:t>3</w:t>
      </w:r>
      <w:r w:rsidRPr="001A436F">
        <w:rPr>
          <w:color w:val="000000"/>
          <w:sz w:val="32"/>
          <w:szCs w:val="32"/>
          <w:lang w:val="en-US"/>
        </w:rPr>
        <w:t>)</w:t>
      </w:r>
      <w:r w:rsidRPr="001A436F">
        <w:rPr>
          <w:color w:val="000000"/>
          <w:sz w:val="32"/>
          <w:szCs w:val="32"/>
          <w:vertAlign w:val="subscript"/>
          <w:lang w:val="en-US"/>
        </w:rPr>
        <w:t>4</w:t>
      </w:r>
      <w:r w:rsidRPr="001A436F">
        <w:rPr>
          <w:color w:val="000000"/>
          <w:sz w:val="32"/>
          <w:szCs w:val="32"/>
          <w:lang w:val="en-US"/>
        </w:rPr>
        <w:t>]</w:t>
      </w:r>
      <w:r>
        <w:rPr>
          <w:color w:val="000000"/>
          <w:sz w:val="32"/>
          <w:szCs w:val="32"/>
          <w:lang w:val="en-US"/>
        </w:rPr>
        <w:t>SO</w:t>
      </w:r>
      <w:r w:rsidRPr="001A436F">
        <w:rPr>
          <w:color w:val="000000"/>
          <w:sz w:val="32"/>
          <w:szCs w:val="32"/>
          <w:vertAlign w:val="subscript"/>
          <w:lang w:val="en-US"/>
        </w:rPr>
        <w:t>4</w:t>
      </w:r>
      <w:r w:rsidRPr="001A436F">
        <w:rPr>
          <w:color w:val="000000"/>
          <w:sz w:val="32"/>
          <w:szCs w:val="32"/>
          <w:lang w:val="en-US"/>
        </w:rPr>
        <w:t>, [</w:t>
      </w:r>
      <w:r w:rsidR="0071384F">
        <w:rPr>
          <w:color w:val="000000"/>
          <w:sz w:val="32"/>
          <w:szCs w:val="32"/>
          <w:lang w:val="en-US"/>
        </w:rPr>
        <w:t>Pt(NH</w:t>
      </w:r>
      <w:r w:rsidR="0071384F" w:rsidRPr="0071384F">
        <w:rPr>
          <w:color w:val="000000"/>
          <w:sz w:val="32"/>
          <w:szCs w:val="32"/>
          <w:vertAlign w:val="subscript"/>
          <w:lang w:val="en-US"/>
        </w:rPr>
        <w:t>3</w:t>
      </w:r>
      <w:r w:rsidR="0071384F">
        <w:rPr>
          <w:color w:val="000000"/>
          <w:sz w:val="32"/>
          <w:szCs w:val="32"/>
          <w:lang w:val="en-US"/>
        </w:rPr>
        <w:t>)</w:t>
      </w:r>
      <w:r w:rsidR="0071384F" w:rsidRPr="0071384F">
        <w:rPr>
          <w:color w:val="000000"/>
          <w:sz w:val="32"/>
          <w:szCs w:val="32"/>
          <w:vertAlign w:val="subscript"/>
          <w:lang w:val="en-US"/>
        </w:rPr>
        <w:t>2</w:t>
      </w:r>
      <w:r w:rsidR="0071384F">
        <w:rPr>
          <w:color w:val="000000"/>
          <w:sz w:val="32"/>
          <w:szCs w:val="32"/>
          <w:lang w:val="en-US"/>
        </w:rPr>
        <w:t>Cl</w:t>
      </w:r>
      <w:r w:rsidRPr="001A436F">
        <w:rPr>
          <w:bCs/>
          <w:color w:val="000000"/>
          <w:sz w:val="32"/>
          <w:szCs w:val="32"/>
          <w:vertAlign w:val="subscript"/>
          <w:lang w:val="en-US"/>
        </w:rPr>
        <w:t>2</w:t>
      </w:r>
      <w:r w:rsidRPr="001A436F">
        <w:rPr>
          <w:bCs/>
          <w:color w:val="000000"/>
          <w:sz w:val="32"/>
          <w:szCs w:val="32"/>
          <w:lang w:val="en-US"/>
        </w:rPr>
        <w:t>]</w:t>
      </w:r>
      <w:r w:rsidRPr="001A436F">
        <w:rPr>
          <w:color w:val="000000"/>
          <w:sz w:val="32"/>
          <w:szCs w:val="32"/>
          <w:lang w:val="en-US"/>
        </w:rPr>
        <w:t xml:space="preserve">, </w:t>
      </w:r>
      <w:r>
        <w:rPr>
          <w:color w:val="000000"/>
          <w:sz w:val="32"/>
          <w:szCs w:val="32"/>
          <w:lang w:val="en-US"/>
        </w:rPr>
        <w:t>H</w:t>
      </w:r>
      <w:r w:rsidRPr="001A436F">
        <w:rPr>
          <w:color w:val="000000"/>
          <w:sz w:val="32"/>
          <w:szCs w:val="32"/>
          <w:lang w:val="en-US"/>
        </w:rPr>
        <w:t>[</w:t>
      </w:r>
      <w:r>
        <w:rPr>
          <w:color w:val="000000"/>
          <w:sz w:val="32"/>
          <w:szCs w:val="32"/>
          <w:lang w:val="en-US"/>
        </w:rPr>
        <w:t>AuCl</w:t>
      </w:r>
      <w:r w:rsidRPr="001A436F">
        <w:rPr>
          <w:color w:val="000000"/>
          <w:sz w:val="32"/>
          <w:szCs w:val="32"/>
          <w:vertAlign w:val="subscript"/>
          <w:lang w:val="en-US"/>
        </w:rPr>
        <w:t>4</w:t>
      </w:r>
      <w:r w:rsidRPr="001A436F">
        <w:rPr>
          <w:color w:val="000000"/>
          <w:sz w:val="32"/>
          <w:szCs w:val="32"/>
          <w:lang w:val="en-US"/>
        </w:rPr>
        <w:t>], [</w:t>
      </w:r>
      <w:r>
        <w:rPr>
          <w:color w:val="000000"/>
          <w:sz w:val="32"/>
          <w:szCs w:val="32"/>
          <w:lang w:val="en-US"/>
        </w:rPr>
        <w:t>Co</w:t>
      </w:r>
      <w:r w:rsidRPr="001A436F">
        <w:rPr>
          <w:color w:val="000000"/>
          <w:sz w:val="32"/>
          <w:szCs w:val="32"/>
          <w:vertAlign w:val="subscript"/>
          <w:lang w:val="en-US"/>
        </w:rPr>
        <w:t>2</w:t>
      </w:r>
      <w:r w:rsidRPr="001A436F">
        <w:rPr>
          <w:color w:val="000000"/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CO</w:t>
      </w:r>
      <w:r w:rsidRPr="001A436F">
        <w:rPr>
          <w:color w:val="000000"/>
          <w:sz w:val="32"/>
          <w:szCs w:val="32"/>
          <w:lang w:val="en-US"/>
        </w:rPr>
        <w:t>)</w:t>
      </w:r>
      <w:r w:rsidRPr="001A436F">
        <w:rPr>
          <w:color w:val="000000"/>
          <w:sz w:val="32"/>
          <w:szCs w:val="32"/>
          <w:vertAlign w:val="subscript"/>
          <w:lang w:val="en-US"/>
        </w:rPr>
        <w:t>8</w:t>
      </w:r>
      <w:r w:rsidRPr="001A436F">
        <w:rPr>
          <w:color w:val="000000"/>
          <w:sz w:val="32"/>
          <w:szCs w:val="32"/>
          <w:lang w:val="en-US"/>
        </w:rPr>
        <w:t>]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Как протекает диссоциация комплексных соединений?</w:t>
      </w:r>
      <w:r w:rsidR="0068418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Чем обусловлен такой характер диссоциации?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. Какие величины характеризуют устойчивость комплексных ионов в водных растворах? Как они связаны между собой?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8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 К раствору, содержащему комплексный ион </w:t>
      </w:r>
      <w:r w:rsidRPr="00AF49E6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AF49E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AF49E6">
        <w:rPr>
          <w:color w:val="000000"/>
          <w:sz w:val="32"/>
          <w:szCs w:val="32"/>
          <w:vertAlign w:val="subscript"/>
        </w:rPr>
        <w:t>3</w:t>
      </w:r>
      <w:r w:rsidRPr="00AF49E6">
        <w:rPr>
          <w:color w:val="000000"/>
          <w:sz w:val="32"/>
          <w:szCs w:val="32"/>
        </w:rPr>
        <w:t>)</w:t>
      </w:r>
      <w:r w:rsidRPr="00AF49E6">
        <w:rPr>
          <w:color w:val="000000"/>
          <w:sz w:val="32"/>
          <w:szCs w:val="32"/>
          <w:vertAlign w:val="subscript"/>
        </w:rPr>
        <w:t>2</w:t>
      </w:r>
      <w:r w:rsidRPr="00AF49E6">
        <w:rPr>
          <w:color w:val="000000"/>
          <w:sz w:val="32"/>
          <w:szCs w:val="32"/>
        </w:rPr>
        <w:t>]</w:t>
      </w:r>
      <w:r w:rsidRPr="00AF49E6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, 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бавили 1 моль избытка аммиака.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Как изменится равновесная концентрация ионов </w:t>
      </w:r>
      <w:r>
        <w:rPr>
          <w:color w:val="000000"/>
          <w:sz w:val="32"/>
          <w:szCs w:val="32"/>
          <w:lang w:val="en-US"/>
        </w:rPr>
        <w:t>Ag</w:t>
      </w:r>
      <w:r w:rsidRPr="00AF49E6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?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Как изменится равновесная концентрация ионов </w:t>
      </w:r>
      <w:r w:rsidRPr="00AF49E6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AF49E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AF49E6">
        <w:rPr>
          <w:color w:val="000000"/>
          <w:sz w:val="32"/>
          <w:szCs w:val="32"/>
          <w:vertAlign w:val="subscript"/>
        </w:rPr>
        <w:t>3</w:t>
      </w:r>
      <w:r w:rsidRPr="00AF49E6">
        <w:rPr>
          <w:color w:val="000000"/>
          <w:sz w:val="32"/>
          <w:szCs w:val="32"/>
        </w:rPr>
        <w:t>)</w:t>
      </w:r>
      <w:r w:rsidRPr="00AF49E6">
        <w:rPr>
          <w:color w:val="000000"/>
          <w:sz w:val="32"/>
          <w:szCs w:val="32"/>
          <w:vertAlign w:val="subscript"/>
        </w:rPr>
        <w:t>2</w:t>
      </w:r>
      <w:r w:rsidRPr="00AF49E6">
        <w:rPr>
          <w:color w:val="000000"/>
          <w:sz w:val="32"/>
          <w:szCs w:val="32"/>
        </w:rPr>
        <w:t>]</w:t>
      </w:r>
      <w:r w:rsidRPr="00AF49E6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? </w:t>
      </w:r>
    </w:p>
    <w:p w:rsidR="006353F3" w:rsidRPr="00AF49E6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Как изменится величина константы нестойкости?</w:t>
      </w:r>
    </w:p>
    <w:p w:rsidR="00427291" w:rsidRPr="003518AD" w:rsidRDefault="00427291" w:rsidP="00C348F5">
      <w:pPr>
        <w:shd w:val="clear" w:color="auto" w:fill="FFFFFF"/>
        <w:tabs>
          <w:tab w:val="left" w:pos="0"/>
        </w:tabs>
        <w:spacing w:before="80"/>
        <w:ind w:right="164" w:firstLine="540"/>
        <w:jc w:val="both"/>
        <w:rPr>
          <w:color w:val="000000"/>
          <w:sz w:val="32"/>
          <w:szCs w:val="32"/>
        </w:rPr>
      </w:pPr>
    </w:p>
    <w:p w:rsidR="006353F3" w:rsidRPr="001A436F" w:rsidRDefault="006353F3" w:rsidP="00C348F5">
      <w:pPr>
        <w:shd w:val="clear" w:color="auto" w:fill="FFFFFF"/>
        <w:tabs>
          <w:tab w:val="left" w:pos="0"/>
        </w:tabs>
        <w:spacing w:before="80"/>
        <w:ind w:right="164" w:firstLine="540"/>
        <w:jc w:val="both"/>
        <w:rPr>
          <w:color w:val="000000"/>
          <w:sz w:val="32"/>
          <w:szCs w:val="32"/>
        </w:rPr>
      </w:pPr>
      <w:r w:rsidRPr="001A436F">
        <w:rPr>
          <w:color w:val="000000"/>
          <w:sz w:val="32"/>
          <w:szCs w:val="32"/>
        </w:rPr>
        <w:lastRenderedPageBreak/>
        <w:t>2</w:t>
      </w:r>
      <w:r w:rsidRPr="0093636F">
        <w:rPr>
          <w:color w:val="000000"/>
          <w:sz w:val="32"/>
          <w:szCs w:val="32"/>
        </w:rPr>
        <w:t>4</w:t>
      </w:r>
      <w:r w:rsidRPr="001A436F">
        <w:rPr>
          <w:color w:val="000000"/>
          <w:sz w:val="32"/>
          <w:szCs w:val="32"/>
        </w:rPr>
        <w:t>. Константы нестойкости комплексных ионов [</w:t>
      </w:r>
      <w:r w:rsidRPr="001A436F">
        <w:rPr>
          <w:color w:val="000000"/>
          <w:sz w:val="32"/>
          <w:szCs w:val="32"/>
          <w:lang w:val="en-US"/>
        </w:rPr>
        <w:t>Ag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2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>, [</w:t>
      </w:r>
      <w:r w:rsidRPr="001A436F">
        <w:rPr>
          <w:color w:val="000000"/>
          <w:sz w:val="32"/>
          <w:szCs w:val="32"/>
          <w:lang w:val="en-US"/>
        </w:rPr>
        <w:t>Ag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NH</w:t>
      </w:r>
      <w:r w:rsidRPr="001A436F">
        <w:rPr>
          <w:color w:val="000000"/>
          <w:sz w:val="32"/>
          <w:szCs w:val="32"/>
          <w:vertAlign w:val="subscript"/>
        </w:rPr>
        <w:t>3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2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position w:val="-4"/>
          <w:sz w:val="32"/>
          <w:szCs w:val="32"/>
          <w:lang w:val="en-US"/>
        </w:rPr>
        <w:object w:dxaOrig="200" w:dyaOrig="380">
          <v:shape id="_x0000_i1298" type="#_x0000_t75" style="width:9.75pt;height:16.5pt" o:ole="">
            <v:imagedata r:id="rId540" o:title="" croptop="9781f"/>
          </v:shape>
          <o:OLEObject Type="Embed" ProgID="Equation.3" ShapeID="_x0000_i1298" DrawAspect="Content" ObjectID="_1724503081" r:id="rId541"/>
        </w:object>
      </w:r>
      <w:r w:rsidRPr="001A436F">
        <w:rPr>
          <w:color w:val="000000"/>
          <w:sz w:val="32"/>
          <w:szCs w:val="32"/>
        </w:rPr>
        <w:t>, [</w:t>
      </w:r>
      <w:r w:rsidRPr="001A436F">
        <w:rPr>
          <w:color w:val="000000"/>
          <w:sz w:val="32"/>
          <w:szCs w:val="32"/>
          <w:lang w:val="en-US"/>
        </w:rPr>
        <w:t>Ag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SCN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2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 xml:space="preserve"> и [</w:t>
      </w:r>
      <w:r w:rsidRPr="001A436F">
        <w:rPr>
          <w:color w:val="000000"/>
          <w:sz w:val="32"/>
          <w:szCs w:val="32"/>
          <w:lang w:val="en-US"/>
        </w:rPr>
        <w:t>Ag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N</w:t>
      </w:r>
      <w:r w:rsidRPr="001A436F">
        <w:rPr>
          <w:color w:val="000000"/>
          <w:sz w:val="32"/>
          <w:szCs w:val="32"/>
        </w:rPr>
        <w:t>О</w:t>
      </w:r>
      <w:r w:rsidRPr="001A436F">
        <w:rPr>
          <w:color w:val="000000"/>
          <w:sz w:val="32"/>
          <w:szCs w:val="32"/>
          <w:vertAlign w:val="subscript"/>
        </w:rPr>
        <w:t>2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2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 xml:space="preserve"> соответственно равны 1,</w:t>
      </w:r>
      <w:r>
        <w:rPr>
          <w:color w:val="000000"/>
          <w:sz w:val="32"/>
          <w:szCs w:val="32"/>
        </w:rPr>
        <w:t>1</w:t>
      </w:r>
      <w:r w:rsidRPr="001A436F">
        <w:rPr>
          <w:color w:val="000000"/>
          <w:sz w:val="32"/>
          <w:szCs w:val="32"/>
        </w:rPr>
        <w:t>·10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>1</w:t>
      </w:r>
      <w:r w:rsidRPr="001A436F">
        <w:rPr>
          <w:color w:val="000000"/>
          <w:sz w:val="32"/>
          <w:szCs w:val="32"/>
        </w:rPr>
        <w:t>, 5,8·10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  <w:vertAlign w:val="superscript"/>
        </w:rPr>
        <w:t>8</w:t>
      </w:r>
      <w:r w:rsidRPr="001A436F">
        <w:rPr>
          <w:color w:val="000000"/>
          <w:sz w:val="32"/>
          <w:szCs w:val="32"/>
        </w:rPr>
        <w:t>, 2,1·10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  <w:vertAlign w:val="superscript"/>
        </w:rPr>
        <w:t>11</w:t>
      </w:r>
      <w:r w:rsidRPr="001A436F">
        <w:rPr>
          <w:color w:val="000000"/>
          <w:sz w:val="32"/>
          <w:szCs w:val="32"/>
        </w:rPr>
        <w:t>, 1,3·10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  <w:vertAlign w:val="superscript"/>
        </w:rPr>
        <w:t>3</w:t>
      </w:r>
      <w:r w:rsidRPr="001A436F">
        <w:rPr>
          <w:color w:val="000000"/>
          <w:sz w:val="32"/>
          <w:szCs w:val="32"/>
        </w:rPr>
        <w:t>. Указать в каком растворе, с</w:t>
      </w:r>
      <w:r w:rsidRPr="001A436F">
        <w:rPr>
          <w:color w:val="000000"/>
          <w:sz w:val="32"/>
          <w:szCs w:val="32"/>
        </w:rPr>
        <w:t>о</w:t>
      </w:r>
      <w:r w:rsidRPr="001A436F">
        <w:rPr>
          <w:color w:val="000000"/>
          <w:sz w:val="32"/>
          <w:szCs w:val="32"/>
        </w:rPr>
        <w:t xml:space="preserve">держащем эти ионы (при одинаковой молярной </w:t>
      </w:r>
      <w:r w:rsidRPr="001A436F">
        <w:rPr>
          <w:bCs/>
          <w:color w:val="000000"/>
          <w:sz w:val="32"/>
          <w:szCs w:val="32"/>
        </w:rPr>
        <w:t>концентрации)</w:t>
      </w:r>
      <w:r w:rsidRPr="001A436F">
        <w:rPr>
          <w:color w:val="000000"/>
          <w:sz w:val="32"/>
          <w:szCs w:val="32"/>
        </w:rPr>
        <w:t>, н</w:t>
      </w:r>
      <w:r w:rsidRPr="001A436F">
        <w:rPr>
          <w:color w:val="000000"/>
          <w:sz w:val="32"/>
          <w:szCs w:val="32"/>
        </w:rPr>
        <w:t>а</w:t>
      </w:r>
      <w:r w:rsidRPr="001A436F">
        <w:rPr>
          <w:color w:val="000000"/>
          <w:sz w:val="32"/>
          <w:szCs w:val="32"/>
        </w:rPr>
        <w:t>ходится больше (меньше) ионов серебра.</w:t>
      </w:r>
    </w:p>
    <w:p w:rsidR="006353F3" w:rsidRPr="001A436F" w:rsidRDefault="006353F3" w:rsidP="00C348F5">
      <w:pPr>
        <w:shd w:val="clear" w:color="auto" w:fill="FFFFFF"/>
        <w:tabs>
          <w:tab w:val="left" w:pos="0"/>
        </w:tabs>
        <w:spacing w:before="80"/>
        <w:ind w:right="164" w:firstLine="540"/>
        <w:jc w:val="both"/>
        <w:rPr>
          <w:color w:val="000000"/>
          <w:sz w:val="32"/>
          <w:szCs w:val="32"/>
        </w:rPr>
      </w:pPr>
      <w:r w:rsidRPr="001A436F"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5</w:t>
      </w:r>
      <w:r w:rsidRPr="001A436F">
        <w:rPr>
          <w:color w:val="000000"/>
          <w:sz w:val="32"/>
          <w:szCs w:val="32"/>
        </w:rPr>
        <w:t>. Константы устойчивости комплексных ионов [</w:t>
      </w:r>
      <w:r w:rsidRPr="001A436F">
        <w:rPr>
          <w:color w:val="000000"/>
          <w:sz w:val="32"/>
          <w:szCs w:val="32"/>
          <w:lang w:val="en-US"/>
        </w:rPr>
        <w:t>C</w:t>
      </w:r>
      <w:r w:rsidRPr="001A436F">
        <w:rPr>
          <w:color w:val="000000"/>
          <w:sz w:val="32"/>
          <w:szCs w:val="32"/>
        </w:rPr>
        <w:t>о(</w:t>
      </w:r>
      <w:r w:rsidRPr="001A436F"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4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</w:rPr>
        <w:t>2</w:t>
      </w:r>
      <w:r w:rsidRPr="001A436F">
        <w:rPr>
          <w:color w:val="000000"/>
          <w:sz w:val="28"/>
          <w:szCs w:val="28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>, [</w:t>
      </w:r>
      <w:r w:rsidRPr="001A436F">
        <w:rPr>
          <w:bCs/>
          <w:color w:val="000000"/>
          <w:sz w:val="32"/>
          <w:szCs w:val="32"/>
        </w:rPr>
        <w:t>Нg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4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</w:rPr>
        <w:t>2</w:t>
      </w:r>
      <w:r w:rsidRPr="001A436F">
        <w:rPr>
          <w:color w:val="000000"/>
          <w:sz w:val="28"/>
          <w:szCs w:val="28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 xml:space="preserve"> и [</w:t>
      </w:r>
      <w:r w:rsidRPr="001A436F">
        <w:rPr>
          <w:color w:val="000000"/>
          <w:sz w:val="32"/>
          <w:szCs w:val="32"/>
          <w:lang w:val="en-US"/>
        </w:rPr>
        <w:t>Cd</w:t>
      </w:r>
      <w:r w:rsidRPr="001A436F">
        <w:rPr>
          <w:color w:val="000000"/>
          <w:sz w:val="32"/>
          <w:szCs w:val="32"/>
        </w:rPr>
        <w:t>(</w:t>
      </w:r>
      <w:r w:rsidRPr="001A436F"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32"/>
          <w:szCs w:val="32"/>
        </w:rPr>
        <w:t>)</w:t>
      </w:r>
      <w:r w:rsidRPr="001A436F">
        <w:rPr>
          <w:color w:val="000000"/>
          <w:sz w:val="32"/>
          <w:szCs w:val="32"/>
          <w:vertAlign w:val="subscript"/>
        </w:rPr>
        <w:t>4</w:t>
      </w:r>
      <w:r w:rsidRPr="001A436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</w:rPr>
        <w:t>2</w:t>
      </w:r>
      <w:r w:rsidRPr="001A436F">
        <w:rPr>
          <w:color w:val="000000"/>
          <w:sz w:val="28"/>
          <w:szCs w:val="28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 xml:space="preserve"> соответственно равны 1,3·10</w:t>
      </w:r>
      <w:r w:rsidRPr="001A436F">
        <w:rPr>
          <w:color w:val="000000"/>
          <w:sz w:val="32"/>
          <w:szCs w:val="32"/>
          <w:vertAlign w:val="superscript"/>
        </w:rPr>
        <w:t>19</w:t>
      </w:r>
      <w:r w:rsidRPr="001A436F">
        <w:rPr>
          <w:color w:val="000000"/>
          <w:sz w:val="32"/>
          <w:szCs w:val="32"/>
        </w:rPr>
        <w:t>, 2,5·10</w:t>
      </w:r>
      <w:r w:rsidRPr="001A436F">
        <w:rPr>
          <w:color w:val="000000"/>
          <w:sz w:val="32"/>
          <w:szCs w:val="32"/>
          <w:vertAlign w:val="superscript"/>
        </w:rPr>
        <w:t>40</w:t>
      </w:r>
      <w:r w:rsidRPr="001A436F">
        <w:rPr>
          <w:color w:val="000000"/>
          <w:sz w:val="32"/>
          <w:szCs w:val="32"/>
        </w:rPr>
        <w:t>, 1,3·10</w:t>
      </w:r>
      <w:r w:rsidRPr="001A436F">
        <w:rPr>
          <w:color w:val="000000"/>
          <w:sz w:val="32"/>
          <w:szCs w:val="32"/>
          <w:vertAlign w:val="superscript"/>
        </w:rPr>
        <w:t>17</w:t>
      </w:r>
      <w:r w:rsidRPr="001A436F">
        <w:rPr>
          <w:color w:val="000000"/>
          <w:sz w:val="32"/>
          <w:szCs w:val="32"/>
        </w:rPr>
        <w:t xml:space="preserve">. В каком растворе, содержащем эти ионы (при одинаковой молярной </w:t>
      </w:r>
      <w:r w:rsidRPr="001A436F">
        <w:rPr>
          <w:bCs/>
          <w:color w:val="000000"/>
          <w:sz w:val="32"/>
          <w:szCs w:val="32"/>
        </w:rPr>
        <w:t>концентрации)</w:t>
      </w:r>
      <w:r w:rsidRPr="001A436F">
        <w:rPr>
          <w:color w:val="000000"/>
          <w:sz w:val="32"/>
          <w:szCs w:val="32"/>
        </w:rPr>
        <w:t xml:space="preserve">, ионов </w:t>
      </w:r>
      <w:r w:rsidRPr="001A436F">
        <w:rPr>
          <w:color w:val="000000"/>
          <w:sz w:val="32"/>
          <w:szCs w:val="32"/>
          <w:lang w:val="en-US"/>
        </w:rPr>
        <w:t>CN</w:t>
      </w:r>
      <w:r w:rsidRPr="001A436F">
        <w:rPr>
          <w:color w:val="000000"/>
          <w:sz w:val="28"/>
          <w:szCs w:val="28"/>
          <w:vertAlign w:val="superscript"/>
          <w:lang w:val="en-US"/>
        </w:rPr>
        <w:sym w:font="Symbol" w:char="F02D"/>
      </w:r>
      <w:r w:rsidRPr="001A436F">
        <w:rPr>
          <w:color w:val="000000"/>
          <w:sz w:val="32"/>
          <w:szCs w:val="32"/>
        </w:rPr>
        <w:t xml:space="preserve"> меньше (больше)?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. Какими способами можно разрушить комплексные соедине-ния? Приведите примеры.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. Иодид калия осаждает серебро из раствора </w:t>
      </w:r>
      <w:r w:rsidRPr="00B93BCF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B93BC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B93BCF">
        <w:rPr>
          <w:color w:val="000000"/>
          <w:sz w:val="32"/>
          <w:szCs w:val="32"/>
          <w:vertAlign w:val="subscript"/>
        </w:rPr>
        <w:t>3</w:t>
      </w:r>
      <w:r w:rsidRPr="00B93BCF">
        <w:rPr>
          <w:color w:val="000000"/>
          <w:sz w:val="32"/>
          <w:szCs w:val="32"/>
        </w:rPr>
        <w:t>)</w:t>
      </w:r>
      <w:r w:rsidRPr="00B93BCF">
        <w:rPr>
          <w:color w:val="000000"/>
          <w:sz w:val="32"/>
          <w:szCs w:val="32"/>
          <w:vertAlign w:val="subscript"/>
        </w:rPr>
        <w:t>2</w:t>
      </w:r>
      <w:r w:rsidRPr="00B93BCF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NO</w:t>
      </w:r>
      <w:r w:rsidRPr="00B93BCF">
        <w:rPr>
          <w:color w:val="000000"/>
          <w:sz w:val="32"/>
          <w:szCs w:val="32"/>
          <w:vertAlign w:val="subscript"/>
        </w:rPr>
        <w:t>3</w:t>
      </w:r>
      <w:r w:rsidRPr="00B93BC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но не осаждает его из раствора </w:t>
      </w:r>
      <w:r>
        <w:rPr>
          <w:color w:val="000000"/>
          <w:sz w:val="32"/>
          <w:szCs w:val="32"/>
          <w:lang w:val="en-US"/>
        </w:rPr>
        <w:t>K</w:t>
      </w:r>
      <w:r w:rsidRPr="00B93BCF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B93BC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 w:rsidRPr="00B93BCF">
        <w:rPr>
          <w:color w:val="000000"/>
          <w:sz w:val="32"/>
          <w:szCs w:val="32"/>
        </w:rPr>
        <w:t>)</w:t>
      </w:r>
      <w:r w:rsidRPr="00B93BCF">
        <w:rPr>
          <w:color w:val="000000"/>
          <w:sz w:val="32"/>
          <w:szCs w:val="32"/>
          <w:vertAlign w:val="subscript"/>
        </w:rPr>
        <w:t>2</w:t>
      </w:r>
      <w:r w:rsidRPr="00B93BCF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>. Каково соотношение ко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стант нестойкости ионов </w:t>
      </w:r>
      <w:r w:rsidR="00427291" w:rsidRPr="00427291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B93BC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B93BCF">
        <w:rPr>
          <w:color w:val="000000"/>
          <w:sz w:val="32"/>
          <w:szCs w:val="32"/>
          <w:vertAlign w:val="subscript"/>
        </w:rPr>
        <w:t>3</w:t>
      </w:r>
      <w:r w:rsidRPr="00B93BCF">
        <w:rPr>
          <w:color w:val="000000"/>
          <w:sz w:val="32"/>
          <w:szCs w:val="32"/>
        </w:rPr>
        <w:t>)</w:t>
      </w:r>
      <w:r w:rsidRPr="00B93BCF">
        <w:rPr>
          <w:color w:val="000000"/>
          <w:sz w:val="32"/>
          <w:szCs w:val="32"/>
          <w:vertAlign w:val="subscript"/>
        </w:rPr>
        <w:t>2</w:t>
      </w:r>
      <w:r w:rsidRPr="00B93BCF">
        <w:rPr>
          <w:color w:val="000000"/>
          <w:sz w:val="32"/>
          <w:szCs w:val="32"/>
        </w:rPr>
        <w:t>]</w:t>
      </w:r>
      <w:r w:rsidRPr="00B93BCF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и </w:t>
      </w:r>
      <w:r w:rsidRPr="00B93BCF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B93BC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 w:rsidRPr="00B93BCF">
        <w:rPr>
          <w:color w:val="000000"/>
          <w:sz w:val="32"/>
          <w:szCs w:val="32"/>
        </w:rPr>
        <w:t>)</w:t>
      </w:r>
      <w:r w:rsidRPr="00B93BCF">
        <w:rPr>
          <w:color w:val="000000"/>
          <w:sz w:val="32"/>
          <w:szCs w:val="32"/>
          <w:vertAlign w:val="subscript"/>
        </w:rPr>
        <w:t>2</w:t>
      </w:r>
      <w:r w:rsidRPr="00B93BCF">
        <w:rPr>
          <w:color w:val="000000"/>
          <w:sz w:val="32"/>
          <w:szCs w:val="32"/>
        </w:rPr>
        <w:t>]</w:t>
      </w:r>
      <w:r w:rsidRPr="001A436F">
        <w:rPr>
          <w:color w:val="000000"/>
          <w:sz w:val="32"/>
          <w:szCs w:val="32"/>
          <w:vertAlign w:val="superscript"/>
          <w:lang w:val="en-US"/>
        </w:rPr>
        <w:sym w:font="Symbol" w:char="F02D"/>
      </w:r>
      <w:r>
        <w:rPr>
          <w:color w:val="000000"/>
          <w:sz w:val="32"/>
          <w:szCs w:val="32"/>
        </w:rPr>
        <w:t>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E420C5">
        <w:rPr>
          <w:color w:val="000000"/>
          <w:sz w:val="32"/>
          <w:szCs w:val="32"/>
        </w:rPr>
        <w:t>2</w:t>
      </w:r>
      <w:r w:rsidRPr="0093636F">
        <w:rPr>
          <w:color w:val="000000"/>
          <w:sz w:val="32"/>
          <w:szCs w:val="32"/>
        </w:rPr>
        <w:t>8</w:t>
      </w:r>
      <w:r w:rsidRPr="00E420C5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Можно ли разрушить комплексный ион </w:t>
      </w:r>
      <w:r w:rsidRPr="00E420C5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E420C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E420C5">
        <w:rPr>
          <w:color w:val="000000"/>
          <w:sz w:val="32"/>
          <w:szCs w:val="32"/>
          <w:vertAlign w:val="subscript"/>
        </w:rPr>
        <w:t>3</w:t>
      </w:r>
      <w:r w:rsidRPr="00E420C5">
        <w:rPr>
          <w:color w:val="000000"/>
          <w:sz w:val="32"/>
          <w:szCs w:val="32"/>
        </w:rPr>
        <w:t>)</w:t>
      </w:r>
      <w:r w:rsidRPr="00E420C5">
        <w:rPr>
          <w:color w:val="000000"/>
          <w:sz w:val="32"/>
          <w:szCs w:val="32"/>
          <w:vertAlign w:val="subscript"/>
        </w:rPr>
        <w:t>4</w:t>
      </w:r>
      <w:r w:rsidRPr="00E420C5">
        <w:rPr>
          <w:color w:val="000000"/>
          <w:sz w:val="32"/>
          <w:szCs w:val="32"/>
        </w:rPr>
        <w:t>]</w:t>
      </w:r>
      <w:r w:rsidRPr="00E420C5">
        <w:rPr>
          <w:color w:val="000000"/>
          <w:sz w:val="32"/>
          <w:szCs w:val="32"/>
          <w:vertAlign w:val="superscript"/>
        </w:rPr>
        <w:t>2+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добавл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нием</w:t>
      </w:r>
      <w:r w:rsidR="00DA4D1A">
        <w:rPr>
          <w:color w:val="000000"/>
          <w:sz w:val="32"/>
          <w:szCs w:val="32"/>
        </w:rPr>
        <w:t xml:space="preserve"> сульфида натрия</w:t>
      </w:r>
      <w:r>
        <w:rPr>
          <w:color w:val="000000"/>
          <w:sz w:val="32"/>
          <w:szCs w:val="32"/>
        </w:rPr>
        <w:t xml:space="preserve">, если </w:t>
      </w:r>
      <w:r w:rsidRPr="00273060">
        <w:rPr>
          <w:caps/>
          <w:color w:val="000000"/>
          <w:position w:val="-14"/>
          <w:sz w:val="32"/>
          <w:szCs w:val="32"/>
        </w:rPr>
        <w:object w:dxaOrig="760" w:dyaOrig="400">
          <v:shape id="_x0000_i1299" type="#_x0000_t75" style="width:38.25pt;height:20.25pt" o:ole="">
            <v:imagedata r:id="rId364" o:title=""/>
          </v:shape>
          <o:OLEObject Type="Embed" ProgID="Equation.3" ShapeID="_x0000_i1299" DrawAspect="Content" ObjectID="_1724503082" r:id="rId542"/>
        </w:object>
      </w:r>
      <w:r>
        <w:rPr>
          <w:color w:val="000000"/>
          <w:sz w:val="32"/>
          <w:szCs w:val="32"/>
        </w:rPr>
        <w:t>(</w:t>
      </w:r>
      <w:r w:rsidRPr="00E420C5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E420C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E420C5">
        <w:rPr>
          <w:color w:val="000000"/>
          <w:sz w:val="32"/>
          <w:szCs w:val="32"/>
          <w:vertAlign w:val="subscript"/>
        </w:rPr>
        <w:t>3</w:t>
      </w:r>
      <w:r w:rsidRPr="00E420C5">
        <w:rPr>
          <w:color w:val="000000"/>
          <w:sz w:val="32"/>
          <w:szCs w:val="32"/>
        </w:rPr>
        <w:t>)</w:t>
      </w:r>
      <w:r w:rsidRPr="00E420C5">
        <w:rPr>
          <w:color w:val="000000"/>
          <w:sz w:val="32"/>
          <w:szCs w:val="32"/>
          <w:vertAlign w:val="subscript"/>
        </w:rPr>
        <w:t>4</w:t>
      </w:r>
      <w:r w:rsidRPr="00E420C5">
        <w:rPr>
          <w:color w:val="000000"/>
          <w:sz w:val="32"/>
          <w:szCs w:val="32"/>
        </w:rPr>
        <w:t>]</w:t>
      </w:r>
      <w:r w:rsidRPr="00E420C5">
        <w:rPr>
          <w:color w:val="000000"/>
          <w:sz w:val="32"/>
          <w:szCs w:val="32"/>
          <w:vertAlign w:val="superscript"/>
        </w:rPr>
        <w:t>2+</w:t>
      </w:r>
      <w:r>
        <w:rPr>
          <w:color w:val="000000"/>
          <w:sz w:val="32"/>
          <w:szCs w:val="32"/>
        </w:rPr>
        <w:t>) = 2,1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13</w:t>
      </w:r>
      <w:r>
        <w:rPr>
          <w:color w:val="000000"/>
          <w:sz w:val="32"/>
          <w:szCs w:val="32"/>
        </w:rPr>
        <w:t xml:space="preserve">, </w:t>
      </w:r>
      <w:r w:rsidR="005C6759">
        <w:rPr>
          <w:color w:val="000000"/>
          <w:sz w:val="32"/>
          <w:szCs w:val="32"/>
        </w:rPr>
        <w:br/>
      </w:r>
      <w:r w:rsidR="00CA604D" w:rsidRPr="00690EFF">
        <w:rPr>
          <w:caps/>
          <w:color w:val="000000"/>
          <w:position w:val="-14"/>
          <w:sz w:val="32"/>
          <w:szCs w:val="32"/>
        </w:rPr>
        <w:object w:dxaOrig="900" w:dyaOrig="400">
          <v:shape id="_x0000_i1300" type="#_x0000_t75" style="width:45pt;height:20.25pt" o:ole="">
            <v:imagedata r:id="rId543" o:title=""/>
          </v:shape>
          <o:OLEObject Type="Embed" ProgID="Equation.3" ShapeID="_x0000_i1300" DrawAspect="Content" ObjectID="_1724503083" r:id="rId544"/>
        </w:object>
      </w:r>
      <w:r>
        <w:rPr>
          <w:caps/>
          <w:color w:val="000000"/>
          <w:sz w:val="32"/>
          <w:szCs w:val="32"/>
        </w:rPr>
        <w:t> </w:t>
      </w:r>
      <w:r w:rsidRPr="00927C6B">
        <w:rPr>
          <w:color w:val="000000"/>
          <w:sz w:val="32"/>
          <w:szCs w:val="32"/>
        </w:rPr>
        <w:t xml:space="preserve">= </w:t>
      </w:r>
      <w:r w:rsidR="00690EFF">
        <w:rPr>
          <w:color w:val="000000"/>
          <w:sz w:val="32"/>
          <w:szCs w:val="32"/>
        </w:rPr>
        <w:t>6</w:t>
      </w:r>
      <w:r w:rsidRPr="00927C6B">
        <w:rPr>
          <w:color w:val="000000"/>
          <w:sz w:val="32"/>
          <w:szCs w:val="32"/>
        </w:rPr>
        <w:t>,</w:t>
      </w:r>
      <w:r w:rsidR="00690EFF">
        <w:rPr>
          <w:color w:val="000000"/>
          <w:sz w:val="32"/>
          <w:szCs w:val="32"/>
        </w:rPr>
        <w:t>0</w:t>
      </w:r>
      <w:r w:rsidRPr="00927C6B">
        <w:rPr>
          <w:color w:val="000000"/>
          <w:sz w:val="32"/>
          <w:szCs w:val="32"/>
          <w:lang w:val="en-US"/>
        </w:rPr>
        <w:sym w:font="Symbol" w:char="F0D7"/>
      </w:r>
      <w:r w:rsidRPr="00927C6B">
        <w:rPr>
          <w:color w:val="000000"/>
          <w:sz w:val="32"/>
          <w:szCs w:val="32"/>
        </w:rPr>
        <w:t>10</w:t>
      </w:r>
      <w:r w:rsidRPr="00927C6B">
        <w:rPr>
          <w:color w:val="000000"/>
          <w:sz w:val="32"/>
          <w:szCs w:val="32"/>
          <w:vertAlign w:val="superscript"/>
        </w:rPr>
        <w:sym w:font="Symbol" w:char="F02D"/>
      </w:r>
      <w:r w:rsidR="00690EFF">
        <w:rPr>
          <w:color w:val="000000"/>
          <w:sz w:val="32"/>
          <w:szCs w:val="32"/>
          <w:vertAlign w:val="superscript"/>
        </w:rPr>
        <w:t>36</w:t>
      </w:r>
      <w:r>
        <w:rPr>
          <w:color w:val="000000"/>
          <w:sz w:val="32"/>
          <w:szCs w:val="32"/>
        </w:rPr>
        <w:t>?</w:t>
      </w:r>
    </w:p>
    <w:p w:rsidR="006353F3" w:rsidRPr="00763CA7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 w:rsidRPr="0093636F">
        <w:rPr>
          <w:color w:val="000000"/>
          <w:sz w:val="32"/>
          <w:szCs w:val="32"/>
        </w:rPr>
        <w:t>29</w:t>
      </w:r>
      <w:r>
        <w:rPr>
          <w:color w:val="000000"/>
          <w:sz w:val="32"/>
          <w:szCs w:val="32"/>
        </w:rPr>
        <w:t xml:space="preserve">. Почему, в отличие от </w:t>
      </w:r>
      <w:r>
        <w:rPr>
          <w:color w:val="000000"/>
          <w:sz w:val="32"/>
          <w:szCs w:val="32"/>
          <w:lang w:val="en-US"/>
        </w:rPr>
        <w:t>FeCl</w:t>
      </w:r>
      <w:r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K</w:t>
      </w:r>
      <w:r w:rsidRPr="00763CA7">
        <w:rPr>
          <w:color w:val="000000"/>
          <w:sz w:val="32"/>
          <w:szCs w:val="32"/>
          <w:vertAlign w:val="subscript"/>
        </w:rPr>
        <w:t>3</w:t>
      </w:r>
      <w:r w:rsidRPr="00763CA7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FeCl</w:t>
      </w:r>
      <w:r w:rsidRPr="00763CA7">
        <w:rPr>
          <w:color w:val="000000"/>
          <w:sz w:val="32"/>
          <w:szCs w:val="32"/>
          <w:vertAlign w:val="subscript"/>
        </w:rPr>
        <w:t>6</w:t>
      </w:r>
      <w:r w:rsidRPr="00763CA7">
        <w:rPr>
          <w:color w:val="000000"/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t>практически не гидро-лизуется?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93636F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. Какие комплексные соединения называют хелатами? Какие внутрикомплексными? Что такое комплексоны? Приведите примеры.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93636F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На чем основано комплексонометрическое титрование?</w:t>
      </w:r>
      <w:r w:rsidR="0068418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Как фиксируют точку эквивалентности в комплексонометрии?</w:t>
      </w:r>
    </w:p>
    <w:p w:rsidR="006353F3" w:rsidRPr="002C1AE2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93636F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. Что является комплексообразователем в гемоглобине, миогло-бине, хлорофилле, витамине </w:t>
      </w:r>
      <w:r>
        <w:rPr>
          <w:color w:val="000000"/>
          <w:sz w:val="32"/>
          <w:szCs w:val="32"/>
          <w:lang w:val="en-US"/>
        </w:rPr>
        <w:t>B</w:t>
      </w:r>
      <w:r w:rsidRPr="00047F0B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</w:rPr>
        <w:t>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 w:rsidRPr="00CB4851">
        <w:rPr>
          <w:color w:val="000000"/>
          <w:sz w:val="32"/>
          <w:szCs w:val="32"/>
        </w:rPr>
        <w:t>3</w:t>
      </w:r>
      <w:r w:rsidRPr="0093636F">
        <w:rPr>
          <w:color w:val="000000"/>
          <w:sz w:val="32"/>
          <w:szCs w:val="32"/>
        </w:rPr>
        <w:t>3</w:t>
      </w:r>
      <w:r w:rsidRPr="00CB4851">
        <w:rPr>
          <w:color w:val="000000"/>
          <w:sz w:val="32"/>
          <w:szCs w:val="32"/>
        </w:rPr>
        <w:t>. </w:t>
      </w:r>
      <w:r w:rsidRPr="00CB4851">
        <w:rPr>
          <w:bCs/>
          <w:color w:val="000000"/>
          <w:sz w:val="32"/>
          <w:szCs w:val="32"/>
        </w:rPr>
        <w:t>Какие металлы и как участвуют в процессах клеточного мет</w:t>
      </w:r>
      <w:r w:rsidRPr="00CB4851">
        <w:rPr>
          <w:bCs/>
          <w:color w:val="000000"/>
          <w:sz w:val="32"/>
          <w:szCs w:val="32"/>
        </w:rPr>
        <w:t>а</w:t>
      </w:r>
      <w:r w:rsidRPr="00CB4851">
        <w:rPr>
          <w:bCs/>
          <w:color w:val="000000"/>
          <w:sz w:val="32"/>
          <w:szCs w:val="32"/>
        </w:rPr>
        <w:t>болизма?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</w:t>
      </w:r>
      <w:r w:rsidRPr="0093636F">
        <w:rPr>
          <w:bCs/>
          <w:color w:val="000000"/>
          <w:sz w:val="32"/>
          <w:szCs w:val="32"/>
        </w:rPr>
        <w:t>4</w:t>
      </w:r>
      <w:r>
        <w:rPr>
          <w:bCs/>
          <w:color w:val="000000"/>
          <w:sz w:val="32"/>
          <w:szCs w:val="32"/>
        </w:rPr>
        <w:t>. Какие комплексоны используют для выведения из организма тяжелых металлов?</w:t>
      </w:r>
    </w:p>
    <w:p w:rsidR="00A461FD" w:rsidRPr="00CB4851" w:rsidRDefault="00A461FD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</w:p>
    <w:p w:rsidR="006353F3" w:rsidRPr="00866FCB" w:rsidRDefault="006353F3" w:rsidP="00C348F5">
      <w:pPr>
        <w:shd w:val="clear" w:color="auto" w:fill="FFFFFF"/>
        <w:tabs>
          <w:tab w:val="left" w:pos="0"/>
        </w:tabs>
        <w:ind w:firstLine="540"/>
        <w:jc w:val="center"/>
        <w:rPr>
          <w:b/>
          <w:sz w:val="32"/>
          <w:szCs w:val="32"/>
        </w:rPr>
      </w:pPr>
      <w:r>
        <w:br w:type="page"/>
      </w:r>
      <w:r w:rsidRPr="008C6B2B">
        <w:rPr>
          <w:b/>
          <w:color w:val="000000"/>
          <w:sz w:val="32"/>
          <w:szCs w:val="32"/>
        </w:rPr>
        <w:lastRenderedPageBreak/>
        <w:t>Варианты з</w:t>
      </w:r>
      <w:r w:rsidRPr="00866FCB">
        <w:rPr>
          <w:b/>
          <w:bCs/>
          <w:color w:val="000000"/>
          <w:sz w:val="32"/>
          <w:szCs w:val="32"/>
        </w:rPr>
        <w:t xml:space="preserve">адач </w:t>
      </w:r>
      <w:r w:rsidRPr="00866FCB">
        <w:rPr>
          <w:b/>
          <w:color w:val="000000"/>
          <w:sz w:val="32"/>
          <w:szCs w:val="32"/>
        </w:rPr>
        <w:t xml:space="preserve">для самостоятельного </w:t>
      </w:r>
      <w:r w:rsidRPr="00866FCB">
        <w:rPr>
          <w:b/>
          <w:bCs/>
          <w:color w:val="000000"/>
          <w:sz w:val="32"/>
          <w:szCs w:val="32"/>
        </w:rPr>
        <w:t>решения</w:t>
      </w:r>
    </w:p>
    <w:p w:rsidR="006353F3" w:rsidRPr="00866FCB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№1</w:t>
      </w:r>
    </w:p>
    <w:p w:rsidR="00346FF1" w:rsidRPr="00A221A7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DC4FE7">
        <w:rPr>
          <w:color w:val="000000"/>
          <w:sz w:val="32"/>
          <w:szCs w:val="32"/>
        </w:rPr>
        <w:t xml:space="preserve">1. К раствору, содержащему </w:t>
      </w:r>
      <w:smartTag w:uri="urn:schemas-microsoft-com:office:smarttags" w:element="metricconverter">
        <w:smartTagPr>
          <w:attr w:name="ProductID" w:val="2,335 г"/>
        </w:smartTagPr>
        <w:r w:rsidRPr="00DC4FE7">
          <w:rPr>
            <w:color w:val="000000"/>
            <w:sz w:val="32"/>
            <w:szCs w:val="32"/>
          </w:rPr>
          <w:t>2,335 г</w:t>
        </w:r>
      </w:smartTag>
      <w:r w:rsidRPr="00DC4FE7">
        <w:rPr>
          <w:color w:val="000000"/>
          <w:sz w:val="32"/>
          <w:szCs w:val="32"/>
        </w:rPr>
        <w:t xml:space="preserve"> комплексной соли </w:t>
      </w:r>
      <w:r w:rsidRPr="00DC4FE7">
        <w:rPr>
          <w:color w:val="000000"/>
          <w:sz w:val="32"/>
          <w:szCs w:val="32"/>
          <w:lang w:val="en-US"/>
        </w:rPr>
        <w:t>CoCl</w:t>
      </w:r>
      <w:r w:rsidRPr="00DC4FE7">
        <w:rPr>
          <w:color w:val="000000"/>
          <w:sz w:val="32"/>
          <w:szCs w:val="32"/>
          <w:vertAlign w:val="subscript"/>
        </w:rPr>
        <w:t>3</w:t>
      </w:r>
      <w:r w:rsidRPr="00DC4FE7">
        <w:rPr>
          <w:color w:val="000000"/>
          <w:sz w:val="32"/>
          <w:szCs w:val="32"/>
        </w:rPr>
        <w:sym w:font="Symbol" w:char="F0D7"/>
      </w:r>
      <w:r w:rsidRPr="00DC4FE7">
        <w:rPr>
          <w:color w:val="000000"/>
          <w:sz w:val="32"/>
          <w:szCs w:val="32"/>
        </w:rPr>
        <w:t>4</w:t>
      </w:r>
      <w:r w:rsidRPr="00DC4FE7">
        <w:rPr>
          <w:color w:val="000000"/>
          <w:sz w:val="32"/>
          <w:szCs w:val="32"/>
          <w:lang w:val="en-US"/>
        </w:rPr>
        <w:t>NH</w:t>
      </w:r>
      <w:r w:rsidRPr="00DC4FE7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</w:t>
      </w:r>
      <w:r w:rsidRPr="00DC4FE7">
        <w:rPr>
          <w:color w:val="000000"/>
          <w:sz w:val="32"/>
          <w:szCs w:val="32"/>
        </w:rPr>
        <w:t xml:space="preserve"> добавили избыток нитрата серебра. При этом выпало </w:t>
      </w:r>
      <w:smartTag w:uri="urn:schemas-microsoft-com:office:smarttags" w:element="metricconverter">
        <w:smartTagPr>
          <w:attr w:name="ProductID" w:val="1,435 г"/>
        </w:smartTagPr>
        <w:r w:rsidRPr="00DC4FE7">
          <w:rPr>
            <w:color w:val="000000"/>
            <w:sz w:val="32"/>
            <w:szCs w:val="32"/>
          </w:rPr>
          <w:t>1,435 г</w:t>
        </w:r>
      </w:smartTag>
      <w:r w:rsidRPr="00DC4FE7">
        <w:rPr>
          <w:color w:val="000000"/>
          <w:sz w:val="32"/>
          <w:szCs w:val="32"/>
        </w:rPr>
        <w:t xml:space="preserve"> белого осадка. Установить координационную формулу соеди</w:t>
      </w:r>
      <w:r>
        <w:rPr>
          <w:color w:val="000000"/>
          <w:sz w:val="32"/>
          <w:szCs w:val="32"/>
        </w:rPr>
        <w:t>-</w:t>
      </w:r>
      <w:r w:rsidRPr="00DC4FE7">
        <w:rPr>
          <w:color w:val="000000"/>
          <w:sz w:val="32"/>
          <w:szCs w:val="32"/>
        </w:rPr>
        <w:t xml:space="preserve">нения, если </w:t>
      </w:r>
      <w:r w:rsidRPr="00DC4FE7">
        <w:rPr>
          <w:sz w:val="32"/>
          <w:szCs w:val="32"/>
        </w:rPr>
        <w:t xml:space="preserve">координационное число кобальта равно 6. </w:t>
      </w:r>
      <w:r w:rsidR="00346FF1">
        <w:rPr>
          <w:sz w:val="32"/>
          <w:szCs w:val="32"/>
        </w:rPr>
        <w:t>Какие типы изомерии возможны для данного комплексного соединения?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3E31C1"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Рассчитать концентрации всех ионов и молекул в растворе 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ED1AD4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004685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)</w:t>
      </w:r>
      <w:r w:rsidRPr="00004685">
        <w:rPr>
          <w:color w:val="000000"/>
          <w:sz w:val="32"/>
          <w:szCs w:val="32"/>
          <w:vertAlign w:val="subscript"/>
        </w:rPr>
        <w:t>2</w:t>
      </w:r>
      <w:r w:rsidRPr="00ED1AD4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lang w:val="en-US"/>
        </w:rPr>
        <w:t>Cl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комплексной соли 0,001 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01" type="#_x0000_t75" style="width:39pt;height:20.25pt" o:ole="">
            <v:imagedata r:id="rId431" o:title=""/>
          </v:shape>
          <o:OLEObject Type="Embed" ProgID="Equation.3" ShapeID="_x0000_i1301" DrawAspect="Content" ObjectID="_1724503084" r:id="rId545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ED1AD4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004685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)</w:t>
      </w:r>
      <w:r w:rsidRPr="00004685">
        <w:rPr>
          <w:color w:val="000000"/>
          <w:sz w:val="32"/>
          <w:szCs w:val="32"/>
          <w:vertAlign w:val="subscript"/>
        </w:rPr>
        <w:t>2</w:t>
      </w:r>
      <w:r w:rsidRPr="00ED1AD4">
        <w:rPr>
          <w:color w:val="000000"/>
          <w:sz w:val="32"/>
          <w:szCs w:val="32"/>
        </w:rPr>
        <w:t>]</w:t>
      </w:r>
      <w:r w:rsidRPr="00004685">
        <w:rPr>
          <w:color w:val="000000"/>
          <w:sz w:val="32"/>
          <w:szCs w:val="32"/>
          <w:vertAlign w:val="superscript"/>
        </w:rPr>
        <w:t>+</w:t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> =</w:t>
      </w:r>
      <w:r>
        <w:rPr>
          <w:sz w:val="32"/>
          <w:szCs w:val="32"/>
          <w:lang w:val="en-US"/>
        </w:rPr>
        <w:t> </w:t>
      </w:r>
      <w:r w:rsidR="0099395D" w:rsidRPr="0099395D">
        <w:rPr>
          <w:sz w:val="32"/>
          <w:szCs w:val="32"/>
        </w:rPr>
        <w:t>5</w:t>
      </w:r>
      <w:r w:rsidRPr="00ED1AD4">
        <w:rPr>
          <w:color w:val="000000"/>
          <w:sz w:val="32"/>
          <w:szCs w:val="32"/>
        </w:rPr>
        <w:t>,</w:t>
      </w:r>
      <w:r w:rsidR="0099395D" w:rsidRPr="0099395D">
        <w:rPr>
          <w:color w:val="000000"/>
          <w:sz w:val="32"/>
          <w:szCs w:val="32"/>
        </w:rPr>
        <w:t>9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004685"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. </w:t>
      </w:r>
    </w:p>
    <w:p w:rsidR="006353F3" w:rsidRPr="004366A6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sz w:val="32"/>
          <w:szCs w:val="32"/>
        </w:rPr>
      </w:pPr>
      <w:r w:rsidRPr="00B93E8F">
        <w:rPr>
          <w:sz w:val="32"/>
          <w:szCs w:val="32"/>
        </w:rPr>
        <w:t>3. </w:t>
      </w:r>
      <w:r>
        <w:rPr>
          <w:sz w:val="32"/>
          <w:szCs w:val="32"/>
        </w:rPr>
        <w:t>Найти</w:t>
      </w:r>
      <w:r w:rsidRPr="00B93E8F">
        <w:rPr>
          <w:sz w:val="32"/>
          <w:szCs w:val="32"/>
        </w:rPr>
        <w:t xml:space="preserve"> концентрации катионов натрия и </w:t>
      </w:r>
      <w:r>
        <w:rPr>
          <w:sz w:val="32"/>
          <w:szCs w:val="32"/>
        </w:rPr>
        <w:t>алюминия</w:t>
      </w:r>
      <w:r w:rsidRPr="00B93E8F">
        <w:rPr>
          <w:sz w:val="32"/>
          <w:szCs w:val="32"/>
        </w:rPr>
        <w:t xml:space="preserve"> в растворе </w:t>
      </w:r>
      <w:proofErr w:type="spellStart"/>
      <w:r w:rsidRPr="00B93E8F">
        <w:rPr>
          <w:sz w:val="32"/>
          <w:szCs w:val="32"/>
        </w:rPr>
        <w:t>Nа</w:t>
      </w:r>
      <w:proofErr w:type="spellEnd"/>
      <w:r w:rsidRPr="00B93E8F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Al</w:t>
      </w:r>
      <w:r w:rsidRPr="00B93E8F">
        <w:rPr>
          <w:sz w:val="32"/>
          <w:szCs w:val="32"/>
        </w:rPr>
        <w:t>(ОН)</w:t>
      </w:r>
      <w:r>
        <w:rPr>
          <w:sz w:val="32"/>
          <w:szCs w:val="32"/>
          <w:vertAlign w:val="subscript"/>
        </w:rPr>
        <w:t>4</w:t>
      </w:r>
      <w:r w:rsidRPr="00B93E8F">
        <w:rPr>
          <w:sz w:val="32"/>
          <w:szCs w:val="32"/>
        </w:rPr>
        <w:t xml:space="preserve">] с молярной концентрацией </w:t>
      </w:r>
      <w:r>
        <w:rPr>
          <w:sz w:val="32"/>
          <w:szCs w:val="32"/>
        </w:rPr>
        <w:t xml:space="preserve">соли </w:t>
      </w:r>
      <w:r w:rsidRPr="00B93E8F">
        <w:rPr>
          <w:sz w:val="32"/>
          <w:szCs w:val="32"/>
        </w:rPr>
        <w:t>0,</w:t>
      </w:r>
      <w:r w:rsidRPr="009A50B3">
        <w:rPr>
          <w:sz w:val="32"/>
          <w:szCs w:val="32"/>
        </w:rPr>
        <w:t>02</w:t>
      </w:r>
      <w:r w:rsidRPr="00B93E8F">
        <w:rPr>
          <w:sz w:val="32"/>
          <w:szCs w:val="32"/>
        </w:rPr>
        <w:t xml:space="preserve"> моль/</w:t>
      </w:r>
      <w:proofErr w:type="gramStart"/>
      <w:r w:rsidRPr="00B93E8F">
        <w:rPr>
          <w:sz w:val="32"/>
          <w:szCs w:val="32"/>
        </w:rPr>
        <w:t>л</w:t>
      </w:r>
      <w:proofErr w:type="gramEnd"/>
      <w:r w:rsidRPr="00B93E8F">
        <w:rPr>
          <w:sz w:val="32"/>
          <w:szCs w:val="32"/>
        </w:rPr>
        <w:t>, содерж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 xml:space="preserve">щем </w:t>
      </w:r>
      <w:smartTag w:uri="urn:schemas-microsoft-com:office:smarttags" w:element="metricconverter">
        <w:smartTagPr>
          <w:attr w:name="ProductID" w:val="0,16 г"/>
        </w:smartTagPr>
        <w:r w:rsidRPr="009A50B3">
          <w:rPr>
            <w:sz w:val="32"/>
            <w:szCs w:val="32"/>
          </w:rPr>
          <w:t>0,</w:t>
        </w:r>
        <w:r w:rsidRPr="00B93E8F">
          <w:rPr>
            <w:sz w:val="32"/>
            <w:szCs w:val="32"/>
          </w:rPr>
          <w:t>16 г</w:t>
        </w:r>
      </w:smartTag>
      <w:r w:rsidRPr="00B93E8F">
        <w:rPr>
          <w:sz w:val="32"/>
          <w:szCs w:val="32"/>
        </w:rPr>
        <w:t xml:space="preserve"> </w:t>
      </w:r>
      <w:proofErr w:type="spellStart"/>
      <w:r w:rsidRPr="00B93E8F">
        <w:rPr>
          <w:sz w:val="32"/>
          <w:szCs w:val="32"/>
        </w:rPr>
        <w:t>гидроксида</w:t>
      </w:r>
      <w:proofErr w:type="spellEnd"/>
      <w:r w:rsidRPr="00B93E8F">
        <w:rPr>
          <w:sz w:val="32"/>
          <w:szCs w:val="32"/>
        </w:rPr>
        <w:t xml:space="preserve"> натрия в </w:t>
      </w:r>
      <w:r w:rsidRPr="009A50B3">
        <w:rPr>
          <w:sz w:val="32"/>
          <w:szCs w:val="32"/>
        </w:rPr>
        <w:t>4</w:t>
      </w:r>
      <w:r w:rsidRPr="00B93E8F">
        <w:rPr>
          <w:sz w:val="32"/>
          <w:szCs w:val="32"/>
        </w:rPr>
        <w:t xml:space="preserve">00 мл этого раствора, если </w:t>
      </w:r>
      <w:r w:rsidR="00CE4AB9">
        <w:rPr>
          <w:sz w:val="32"/>
          <w:szCs w:val="32"/>
        </w:rPr>
        <w:br/>
      </w:r>
      <w:r w:rsidRPr="00CE4AB9">
        <w:rPr>
          <w:caps/>
          <w:color w:val="000000"/>
          <w:position w:val="-18"/>
          <w:sz w:val="32"/>
          <w:szCs w:val="32"/>
        </w:rPr>
        <w:object w:dxaOrig="660" w:dyaOrig="440">
          <v:shape id="_x0000_i1302" type="#_x0000_t75" style="width:33pt;height:21.75pt" o:ole="">
            <v:imagedata r:id="rId532" o:title=""/>
          </v:shape>
          <o:OLEObject Type="Embed" ProgID="Equation.3" ShapeID="_x0000_i1302" DrawAspect="Content" ObjectID="_1724503085" r:id="rId546"/>
        </w:object>
      </w:r>
      <w:r w:rsidRPr="00CE4AB9">
        <w:rPr>
          <w:sz w:val="32"/>
          <w:szCs w:val="32"/>
        </w:rPr>
        <w:t>([</w:t>
      </w:r>
      <w:r w:rsidRPr="00CE4AB9">
        <w:rPr>
          <w:sz w:val="32"/>
          <w:szCs w:val="32"/>
          <w:lang w:val="en-US"/>
        </w:rPr>
        <w:t>Al</w:t>
      </w:r>
      <w:r w:rsidRPr="00CE4AB9">
        <w:rPr>
          <w:sz w:val="32"/>
          <w:szCs w:val="32"/>
        </w:rPr>
        <w:t>(ОН)</w:t>
      </w:r>
      <w:r w:rsidRPr="00CE4AB9">
        <w:rPr>
          <w:sz w:val="32"/>
          <w:szCs w:val="32"/>
          <w:vertAlign w:val="subscript"/>
        </w:rPr>
        <w:t>4</w:t>
      </w:r>
      <w:r w:rsidRPr="00CE4AB9">
        <w:rPr>
          <w:sz w:val="32"/>
          <w:szCs w:val="32"/>
        </w:rPr>
        <w:t>]</w:t>
      </w:r>
      <w:r w:rsidRPr="00CE4AB9">
        <w:rPr>
          <w:sz w:val="32"/>
          <w:szCs w:val="32"/>
          <w:vertAlign w:val="superscript"/>
        </w:rPr>
        <w:sym w:font="Symbol" w:char="F02D"/>
      </w:r>
      <w:r w:rsidRPr="00CE4AB9">
        <w:rPr>
          <w:sz w:val="32"/>
          <w:szCs w:val="32"/>
        </w:rPr>
        <w:t>) = 9</w:t>
      </w:r>
      <w:r w:rsidRPr="00CE4AB9">
        <w:rPr>
          <w:color w:val="000000"/>
          <w:sz w:val="32"/>
          <w:szCs w:val="32"/>
        </w:rPr>
        <w:t>,1·10</w:t>
      </w:r>
      <w:r w:rsidRPr="00CE4AB9">
        <w:rPr>
          <w:sz w:val="32"/>
          <w:szCs w:val="32"/>
          <w:vertAlign w:val="superscript"/>
        </w:rPr>
        <w:t>34</w:t>
      </w:r>
      <w:r w:rsidRPr="00CE4AB9">
        <w:rPr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A50B3"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HgCl</w:t>
      </w:r>
      <w:proofErr w:type="spellEnd"/>
      <w:r w:rsidRPr="00AB423A">
        <w:rPr>
          <w:sz w:val="32"/>
          <w:szCs w:val="32"/>
          <w:vertAlign w:val="subscript"/>
        </w:rPr>
        <w:t>4</w:t>
      </w:r>
      <w:r w:rsidRPr="00AB423A">
        <w:rPr>
          <w:sz w:val="32"/>
          <w:szCs w:val="32"/>
        </w:rPr>
        <w:t>]</w:t>
      </w:r>
      <w:r w:rsidRPr="00B61D53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="00684186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20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CE4AB9">
        <w:rPr>
          <w:sz w:val="32"/>
          <w:szCs w:val="32"/>
        </w:rPr>
        <w:br/>
      </w:r>
      <w:r w:rsidRPr="00CE4AB9">
        <w:rPr>
          <w:caps/>
          <w:color w:val="000000"/>
          <w:position w:val="-14"/>
          <w:sz w:val="32"/>
          <w:szCs w:val="32"/>
        </w:rPr>
        <w:object w:dxaOrig="780" w:dyaOrig="400">
          <v:shape id="_x0000_i1303" type="#_x0000_t75" style="width:39pt;height:20.25pt" o:ole="">
            <v:imagedata r:id="rId431" o:title=""/>
          </v:shape>
          <o:OLEObject Type="Embed" ProgID="Equation.3" ShapeID="_x0000_i1303" DrawAspect="Content" ObjectID="_1724503086" r:id="rId547"/>
        </w:object>
      </w:r>
      <w:r w:rsidRPr="00CE4AB9">
        <w:rPr>
          <w:sz w:val="32"/>
          <w:szCs w:val="32"/>
        </w:rPr>
        <w:t>(</w:t>
      </w:r>
      <w:r w:rsidRPr="00CE4AB9">
        <w:rPr>
          <w:color w:val="000000"/>
          <w:sz w:val="32"/>
          <w:szCs w:val="32"/>
        </w:rPr>
        <w:t>[</w:t>
      </w:r>
      <w:proofErr w:type="spellStart"/>
      <w:r w:rsidRPr="00CE4AB9">
        <w:rPr>
          <w:color w:val="000000"/>
          <w:sz w:val="32"/>
          <w:szCs w:val="32"/>
          <w:lang w:val="en-US"/>
        </w:rPr>
        <w:t>HgCl</w:t>
      </w:r>
      <w:proofErr w:type="spellEnd"/>
      <w:r w:rsidRPr="00CE4AB9">
        <w:rPr>
          <w:color w:val="000000"/>
          <w:sz w:val="32"/>
          <w:szCs w:val="32"/>
          <w:vertAlign w:val="subscript"/>
        </w:rPr>
        <w:t>4</w:t>
      </w:r>
      <w:r w:rsidRPr="00CE4AB9">
        <w:rPr>
          <w:color w:val="000000"/>
          <w:sz w:val="32"/>
          <w:szCs w:val="32"/>
        </w:rPr>
        <w:t>]</w:t>
      </w:r>
      <w:r w:rsidRPr="00CE4AB9">
        <w:rPr>
          <w:color w:val="000000"/>
          <w:sz w:val="32"/>
          <w:szCs w:val="32"/>
          <w:vertAlign w:val="superscript"/>
        </w:rPr>
        <w:t>2</w:t>
      </w:r>
      <w:r w:rsidRPr="00CE4AB9">
        <w:rPr>
          <w:sz w:val="32"/>
          <w:szCs w:val="32"/>
          <w:vertAlign w:val="superscript"/>
        </w:rPr>
        <w:sym w:font="Symbol" w:char="F02D"/>
      </w:r>
      <w:r w:rsidRPr="00CE4AB9">
        <w:rPr>
          <w:sz w:val="32"/>
          <w:szCs w:val="32"/>
        </w:rPr>
        <w:t>)</w:t>
      </w:r>
      <w:r w:rsidRPr="00CE4AB9">
        <w:rPr>
          <w:sz w:val="32"/>
          <w:szCs w:val="32"/>
          <w:lang w:val="en-US"/>
        </w:rPr>
        <w:t> </w:t>
      </w:r>
      <w:r w:rsidRPr="00CE4AB9">
        <w:rPr>
          <w:sz w:val="32"/>
          <w:szCs w:val="32"/>
        </w:rPr>
        <w:t>=</w:t>
      </w:r>
      <w:r w:rsidRPr="00CE4AB9">
        <w:rPr>
          <w:sz w:val="32"/>
          <w:szCs w:val="32"/>
          <w:lang w:val="en-US"/>
        </w:rPr>
        <w:t> </w:t>
      </w:r>
      <w:r w:rsidRPr="00CE4AB9">
        <w:rPr>
          <w:sz w:val="32"/>
          <w:szCs w:val="32"/>
        </w:rPr>
        <w:t>8</w:t>
      </w:r>
      <w:r w:rsidRPr="00CE4AB9">
        <w:rPr>
          <w:color w:val="000000"/>
          <w:sz w:val="32"/>
          <w:szCs w:val="32"/>
        </w:rPr>
        <w:t>,5·10</w:t>
      </w:r>
      <w:r w:rsidRPr="00CE4AB9">
        <w:rPr>
          <w:sz w:val="32"/>
          <w:szCs w:val="32"/>
          <w:vertAlign w:val="superscript"/>
        </w:rPr>
        <w:sym w:font="Symbol" w:char="F02D"/>
      </w:r>
      <w:r w:rsidRPr="00CE4AB9">
        <w:rPr>
          <w:color w:val="000000"/>
          <w:sz w:val="32"/>
          <w:szCs w:val="32"/>
          <w:vertAlign w:val="superscript"/>
        </w:rPr>
        <w:t>16</w:t>
      </w:r>
      <w:r w:rsidRPr="00CE4AB9">
        <w:rPr>
          <w:color w:val="000000"/>
          <w:sz w:val="32"/>
          <w:szCs w:val="32"/>
        </w:rPr>
        <w:t>.</w:t>
      </w:r>
    </w:p>
    <w:p w:rsidR="006353F3" w:rsidRPr="00A65447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 w:rsidRPr="00A65447">
        <w:rPr>
          <w:b/>
          <w:bCs/>
          <w:color w:val="000000"/>
          <w:sz w:val="32"/>
          <w:szCs w:val="32"/>
        </w:rPr>
        <w:t>2</w:t>
      </w:r>
    </w:p>
    <w:p w:rsidR="00E63373" w:rsidRPr="00A221A7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 w:rsidRPr="003E31C1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Для осаждения хлорид-ионов из </w:t>
      </w:r>
      <w:r w:rsidRPr="00A65447"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 xml:space="preserve">0 мл раствора </w:t>
      </w:r>
      <w:r w:rsidRPr="00A342A7">
        <w:rPr>
          <w:color w:val="000000"/>
          <w:sz w:val="32"/>
          <w:szCs w:val="32"/>
          <w:lang w:val="en-US"/>
        </w:rPr>
        <w:t>CrCl</w:t>
      </w:r>
      <w:r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sym w:font="Symbol" w:char="F0D7"/>
      </w:r>
      <w:r w:rsidRPr="00A65447">
        <w:rPr>
          <w:color w:val="000000"/>
          <w:sz w:val="32"/>
          <w:szCs w:val="32"/>
        </w:rPr>
        <w:t>6</w:t>
      </w:r>
      <w:r w:rsidRPr="00866FCB">
        <w:rPr>
          <w:color w:val="000000"/>
          <w:sz w:val="32"/>
          <w:szCs w:val="32"/>
          <w:lang w:val="en-US"/>
        </w:rPr>
        <w:t>H</w:t>
      </w:r>
      <w:r w:rsidRPr="00A65447">
        <w:rPr>
          <w:color w:val="000000"/>
          <w:sz w:val="32"/>
          <w:szCs w:val="32"/>
          <w:vertAlign w:val="subscript"/>
        </w:rPr>
        <w:t>2</w:t>
      </w:r>
      <w:r w:rsidRPr="00A65447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 xml:space="preserve"> с молярной концентрацией комплекса 0,0</w:t>
      </w:r>
      <w:r w:rsidRPr="00A65447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моль</w:t>
      </w:r>
      <w:r w:rsidRPr="00A342A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 потребовалось </w:t>
      </w:r>
      <w:r w:rsidRPr="00A65447"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мл раствора нитрата серебра с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AgNO</w:t>
      </w:r>
      <w:r w:rsidRPr="00A342A7">
        <w:rPr>
          <w:color w:val="000000"/>
          <w:sz w:val="32"/>
          <w:szCs w:val="32"/>
          <w:vertAlign w:val="subscript"/>
        </w:rPr>
        <w:t>3</w:t>
      </w:r>
      <w:r w:rsidRPr="00A342A7">
        <w:rPr>
          <w:color w:val="000000"/>
          <w:sz w:val="32"/>
          <w:szCs w:val="32"/>
        </w:rPr>
        <w:t>) = 0,</w:t>
      </w:r>
      <w:r w:rsidRPr="00A65447">
        <w:rPr>
          <w:color w:val="000000"/>
          <w:sz w:val="32"/>
          <w:szCs w:val="32"/>
        </w:rPr>
        <w:t>3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</w:t>
      </w:r>
      <w:r w:rsidRPr="00A342A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 Установить коо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динационную формулу комплексного соединения, </w:t>
      </w:r>
      <w:r w:rsidRPr="00DC4FE7">
        <w:rPr>
          <w:color w:val="000000"/>
          <w:sz w:val="32"/>
          <w:szCs w:val="32"/>
        </w:rPr>
        <w:t xml:space="preserve">если </w:t>
      </w:r>
      <w:r w:rsidRPr="00DC4FE7">
        <w:rPr>
          <w:sz w:val="32"/>
          <w:szCs w:val="32"/>
        </w:rPr>
        <w:t>коорди</w:t>
      </w:r>
      <w:r>
        <w:rPr>
          <w:sz w:val="32"/>
          <w:szCs w:val="32"/>
        </w:rPr>
        <w:t>-</w:t>
      </w:r>
      <w:r w:rsidRPr="00DC4FE7">
        <w:rPr>
          <w:sz w:val="32"/>
          <w:szCs w:val="32"/>
        </w:rPr>
        <w:t xml:space="preserve">национное число </w:t>
      </w:r>
      <w:r>
        <w:rPr>
          <w:sz w:val="32"/>
          <w:szCs w:val="32"/>
        </w:rPr>
        <w:t>хрома</w:t>
      </w:r>
      <w:r w:rsidRPr="00DC4FE7">
        <w:rPr>
          <w:sz w:val="32"/>
          <w:szCs w:val="32"/>
        </w:rPr>
        <w:t xml:space="preserve"> равно 6. </w:t>
      </w:r>
      <w:r w:rsidR="00E63373">
        <w:rPr>
          <w:sz w:val="32"/>
          <w:szCs w:val="32"/>
        </w:rPr>
        <w:t>Какие типы изомерии возможны для данного комплексного соединения?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3E31C1"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>Рассчитать концентрацию</w:t>
      </w:r>
      <w:r w:rsidR="007743D6" w:rsidRPr="008142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ионов </w:t>
      </w:r>
      <w:r>
        <w:rPr>
          <w:color w:val="000000"/>
          <w:sz w:val="32"/>
          <w:szCs w:val="32"/>
          <w:lang w:val="en-US"/>
        </w:rPr>
        <w:t>Al</w:t>
      </w:r>
      <w:r w:rsidRPr="009376D9">
        <w:rPr>
          <w:color w:val="000000"/>
          <w:sz w:val="32"/>
          <w:szCs w:val="32"/>
          <w:vertAlign w:val="superscript"/>
        </w:rPr>
        <w:t>3+</w:t>
      </w:r>
      <w:r w:rsidR="00B85E46" w:rsidRPr="00B85E4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е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Na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AlF</w:t>
      </w:r>
      <w:r w:rsidRPr="00866FCB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 xml:space="preserve"> с молярной концентрацией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Определить, как и во сколько раз изменится концентрация ионов </w:t>
      </w:r>
      <w:r>
        <w:rPr>
          <w:color w:val="000000"/>
          <w:sz w:val="32"/>
          <w:szCs w:val="32"/>
          <w:lang w:val="en-US"/>
        </w:rPr>
        <w:t>Al</w:t>
      </w:r>
      <w:r w:rsidRPr="009376D9">
        <w:rPr>
          <w:color w:val="000000"/>
          <w:sz w:val="32"/>
          <w:szCs w:val="32"/>
          <w:vertAlign w:val="superscript"/>
        </w:rPr>
        <w:t>3+</w:t>
      </w:r>
      <w:r>
        <w:rPr>
          <w:color w:val="000000"/>
          <w:sz w:val="32"/>
          <w:szCs w:val="32"/>
        </w:rPr>
        <w:t xml:space="preserve"> при добавлении к </w:t>
      </w:r>
      <w:smartTag w:uri="urn:schemas-microsoft-com:office:smarttags" w:element="metricconverter">
        <w:smartTagPr>
          <w:attr w:name="ProductID" w:val="0,5 л"/>
        </w:smartTagPr>
        <w:r>
          <w:rPr>
            <w:color w:val="000000"/>
            <w:sz w:val="32"/>
            <w:szCs w:val="32"/>
          </w:rPr>
          <w:t>0,5 л</w:t>
        </w:r>
      </w:smartTag>
      <w:r>
        <w:rPr>
          <w:color w:val="000000"/>
          <w:sz w:val="32"/>
          <w:szCs w:val="32"/>
        </w:rPr>
        <w:t xml:space="preserve">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твора 2,1 г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NaF</w:t>
      </w:r>
      <w:r w:rsidRPr="00866FCB">
        <w:rPr>
          <w:color w:val="000000"/>
          <w:sz w:val="32"/>
          <w:szCs w:val="32"/>
        </w:rPr>
        <w:t>.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04" type="#_x0000_t75" style="width:39pt;height:20.25pt" o:ole="">
            <v:imagedata r:id="rId431" o:title=""/>
          </v:shape>
          <o:OLEObject Type="Embed" ProgID="Equation.3" ShapeID="_x0000_i1304" DrawAspect="Content" ObjectID="_1724503087" r:id="rId548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proofErr w:type="spellStart"/>
      <w:r>
        <w:rPr>
          <w:color w:val="000000"/>
          <w:sz w:val="32"/>
          <w:szCs w:val="32"/>
          <w:lang w:val="en-US"/>
        </w:rPr>
        <w:t>AlF</w:t>
      </w:r>
      <w:proofErr w:type="spellEnd"/>
      <w:r w:rsidRPr="00AF2DB1">
        <w:rPr>
          <w:color w:val="000000"/>
          <w:sz w:val="32"/>
          <w:szCs w:val="32"/>
          <w:vertAlign w:val="subscript"/>
        </w:rPr>
        <w:t>6</w:t>
      </w:r>
      <w:r w:rsidRPr="00ED1AD4">
        <w:rPr>
          <w:color w:val="000000"/>
          <w:sz w:val="32"/>
          <w:szCs w:val="32"/>
        </w:rPr>
        <w:t>]</w:t>
      </w:r>
      <w:r w:rsidRPr="00AF2DB1">
        <w:rPr>
          <w:color w:val="000000"/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AF2DB1">
        <w:rPr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t>,</w:t>
      </w:r>
      <w:r w:rsidRPr="00AF2DB1">
        <w:rPr>
          <w:color w:val="000000"/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  <w:vertAlign w:val="superscript"/>
        </w:rPr>
        <w:t>2</w:t>
      </w:r>
      <w:r w:rsidRPr="00AF2DB1">
        <w:rPr>
          <w:color w:val="000000"/>
          <w:sz w:val="32"/>
          <w:szCs w:val="32"/>
          <w:vertAlign w:val="superscript"/>
        </w:rPr>
        <w:t>1</w:t>
      </w:r>
      <w:r w:rsidR="009C0C6C">
        <w:rPr>
          <w:color w:val="000000"/>
          <w:sz w:val="32"/>
          <w:szCs w:val="32"/>
        </w:rPr>
        <w:t>.</w:t>
      </w:r>
    </w:p>
    <w:p w:rsidR="006353F3" w:rsidRPr="000B5FF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sz w:val="32"/>
          <w:szCs w:val="32"/>
        </w:rPr>
      </w:pPr>
      <w:r w:rsidRPr="000B5FFD">
        <w:rPr>
          <w:sz w:val="32"/>
          <w:szCs w:val="32"/>
        </w:rPr>
        <w:t>3.</w:t>
      </w:r>
      <w:r w:rsidRPr="000B5FFD">
        <w:rPr>
          <w:sz w:val="32"/>
          <w:szCs w:val="32"/>
          <w:lang w:val="en-US"/>
        </w:rPr>
        <w:t> </w:t>
      </w:r>
      <w:r w:rsidRPr="000B5FFD">
        <w:rPr>
          <w:sz w:val="32"/>
          <w:szCs w:val="32"/>
        </w:rPr>
        <w:t xml:space="preserve">Найти </w:t>
      </w:r>
      <w:r w:rsidRPr="000B5FFD">
        <w:rPr>
          <w:bCs/>
          <w:color w:val="000000"/>
          <w:sz w:val="32"/>
          <w:szCs w:val="32"/>
        </w:rPr>
        <w:t>концентрации</w:t>
      </w:r>
      <w:r w:rsidRPr="000B5FFD">
        <w:rPr>
          <w:color w:val="000000"/>
          <w:sz w:val="32"/>
          <w:szCs w:val="32"/>
        </w:rPr>
        <w:t xml:space="preserve"> катионов цинка и лития в растворе </w:t>
      </w:r>
      <w:r w:rsidRPr="000B5FFD">
        <w:rPr>
          <w:bCs/>
          <w:color w:val="000000"/>
          <w:sz w:val="32"/>
          <w:szCs w:val="32"/>
        </w:rPr>
        <w:t>Li</w:t>
      </w:r>
      <w:r w:rsidRPr="000B5FFD">
        <w:rPr>
          <w:bCs/>
          <w:color w:val="000000"/>
          <w:sz w:val="32"/>
          <w:szCs w:val="32"/>
          <w:vertAlign w:val="subscript"/>
        </w:rPr>
        <w:t>2</w:t>
      </w:r>
      <w:r w:rsidRPr="000B5FFD">
        <w:rPr>
          <w:color w:val="000000"/>
          <w:sz w:val="32"/>
          <w:szCs w:val="32"/>
        </w:rPr>
        <w:t>[</w:t>
      </w:r>
      <w:r w:rsidRPr="000B5FFD">
        <w:rPr>
          <w:bCs/>
          <w:color w:val="000000"/>
          <w:sz w:val="32"/>
          <w:szCs w:val="32"/>
          <w:lang w:val="en-US"/>
        </w:rPr>
        <w:t>Zn</w:t>
      </w:r>
      <w:r w:rsidRPr="000B5FFD">
        <w:rPr>
          <w:color w:val="000000"/>
          <w:sz w:val="32"/>
          <w:szCs w:val="32"/>
        </w:rPr>
        <w:t>(ОН)</w:t>
      </w:r>
      <w:r w:rsidRPr="000B5FFD">
        <w:rPr>
          <w:color w:val="000000"/>
          <w:sz w:val="32"/>
          <w:szCs w:val="32"/>
          <w:vertAlign w:val="subscript"/>
        </w:rPr>
        <w:t>4</w:t>
      </w:r>
      <w:r w:rsidRPr="000B5FFD">
        <w:rPr>
          <w:color w:val="000000"/>
          <w:sz w:val="32"/>
          <w:szCs w:val="32"/>
        </w:rPr>
        <w:t xml:space="preserve">] с молярной </w:t>
      </w:r>
      <w:r w:rsidRPr="000B5FFD">
        <w:rPr>
          <w:bCs/>
          <w:color w:val="000000"/>
          <w:sz w:val="32"/>
          <w:szCs w:val="32"/>
        </w:rPr>
        <w:t xml:space="preserve">концентрацией </w:t>
      </w:r>
      <w:r w:rsidRPr="000B5FFD">
        <w:rPr>
          <w:color w:val="000000"/>
          <w:sz w:val="32"/>
          <w:szCs w:val="32"/>
        </w:rPr>
        <w:t>0,15 моль/</w:t>
      </w:r>
      <w:proofErr w:type="gramStart"/>
      <w:r w:rsidRPr="000B5FFD">
        <w:rPr>
          <w:color w:val="000000"/>
          <w:sz w:val="32"/>
          <w:szCs w:val="32"/>
        </w:rPr>
        <w:t>л</w:t>
      </w:r>
      <w:proofErr w:type="gramEnd"/>
      <w:r w:rsidRPr="000B5FFD">
        <w:rPr>
          <w:color w:val="000000"/>
          <w:sz w:val="32"/>
          <w:szCs w:val="32"/>
        </w:rPr>
        <w:t xml:space="preserve">, содержащем </w:t>
      </w:r>
      <w:smartTag w:uri="urn:schemas-microsoft-com:office:smarttags" w:element="metricconverter">
        <w:smartTagPr>
          <w:attr w:name="ProductID" w:val="0,48 г"/>
        </w:smartTagPr>
        <w:r w:rsidRPr="000B5FFD">
          <w:rPr>
            <w:color w:val="000000"/>
            <w:sz w:val="32"/>
            <w:szCs w:val="32"/>
          </w:rPr>
          <w:t>0,48 г</w:t>
        </w:r>
      </w:smartTag>
      <w:r w:rsidRPr="000B5FFD">
        <w:rPr>
          <w:color w:val="000000"/>
          <w:sz w:val="32"/>
          <w:szCs w:val="32"/>
        </w:rPr>
        <w:t xml:space="preserve"> </w:t>
      </w:r>
      <w:proofErr w:type="spellStart"/>
      <w:r w:rsidRPr="000B5FFD">
        <w:rPr>
          <w:color w:val="000000"/>
          <w:sz w:val="32"/>
          <w:szCs w:val="32"/>
        </w:rPr>
        <w:t>гидроксида</w:t>
      </w:r>
      <w:proofErr w:type="spellEnd"/>
      <w:r w:rsidRPr="000B5FFD">
        <w:rPr>
          <w:color w:val="000000"/>
          <w:sz w:val="32"/>
          <w:szCs w:val="32"/>
        </w:rPr>
        <w:t xml:space="preserve"> лития </w:t>
      </w:r>
      <w:r w:rsidRPr="000B5FFD">
        <w:rPr>
          <w:bCs/>
          <w:color w:val="000000"/>
          <w:sz w:val="32"/>
          <w:szCs w:val="32"/>
        </w:rPr>
        <w:t>в</w:t>
      </w:r>
      <w:r w:rsidRPr="000B5FFD">
        <w:rPr>
          <w:color w:val="000000"/>
          <w:sz w:val="32"/>
          <w:szCs w:val="32"/>
        </w:rPr>
        <w:t xml:space="preserve"> 500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356AE9">
        <w:rPr>
          <w:caps/>
          <w:color w:val="000000"/>
          <w:position w:val="-18"/>
          <w:sz w:val="32"/>
          <w:szCs w:val="32"/>
        </w:rPr>
        <w:object w:dxaOrig="660" w:dyaOrig="440">
          <v:shape id="_x0000_i1305" type="#_x0000_t75" style="width:33pt;height:21.75pt" o:ole="">
            <v:imagedata r:id="rId532" o:title=""/>
          </v:shape>
          <o:OLEObject Type="Embed" ProgID="Equation.3" ShapeID="_x0000_i1305" DrawAspect="Content" ObjectID="_1724503088" r:id="rId549"/>
        </w:object>
      </w:r>
      <w:r w:rsidRPr="000B5FFD">
        <w:rPr>
          <w:color w:val="000000"/>
          <w:sz w:val="32"/>
          <w:szCs w:val="32"/>
        </w:rPr>
        <w:t>([</w:t>
      </w:r>
      <w:r w:rsidRPr="000B5FFD">
        <w:rPr>
          <w:bCs/>
          <w:color w:val="000000"/>
          <w:sz w:val="32"/>
          <w:szCs w:val="32"/>
          <w:lang w:val="en-US"/>
        </w:rPr>
        <w:t>Zn</w:t>
      </w:r>
      <w:r w:rsidRPr="000B5FFD">
        <w:rPr>
          <w:color w:val="000000"/>
          <w:sz w:val="32"/>
          <w:szCs w:val="32"/>
        </w:rPr>
        <w:t>(ОН)</w:t>
      </w:r>
      <w:r w:rsidRPr="000B5FFD">
        <w:rPr>
          <w:color w:val="000000"/>
          <w:sz w:val="32"/>
          <w:szCs w:val="32"/>
          <w:vertAlign w:val="subscript"/>
        </w:rPr>
        <w:t>4</w:t>
      </w:r>
      <w:r w:rsidRPr="000B5FFD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0B5FFD">
        <w:rPr>
          <w:color w:val="000000"/>
          <w:sz w:val="32"/>
          <w:szCs w:val="32"/>
        </w:rPr>
        <w:t>)</w:t>
      </w:r>
      <w:r w:rsidRPr="000B5FFD">
        <w:rPr>
          <w:bCs/>
          <w:color w:val="000000"/>
          <w:sz w:val="32"/>
          <w:szCs w:val="32"/>
        </w:rPr>
        <w:t>=</w:t>
      </w:r>
      <w:r w:rsidRPr="00356AE9">
        <w:rPr>
          <w:bCs/>
          <w:color w:val="000000"/>
          <w:sz w:val="32"/>
          <w:szCs w:val="32"/>
        </w:rPr>
        <w:t>4</w:t>
      </w:r>
      <w:r w:rsidRPr="000B5FFD">
        <w:rPr>
          <w:bCs/>
          <w:color w:val="000000"/>
          <w:sz w:val="32"/>
          <w:szCs w:val="32"/>
        </w:rPr>
        <w:t>,</w:t>
      </w:r>
      <w:r w:rsidRPr="00356AE9">
        <w:rPr>
          <w:bCs/>
          <w:color w:val="000000"/>
          <w:sz w:val="32"/>
          <w:szCs w:val="32"/>
        </w:rPr>
        <w:t>5</w:t>
      </w:r>
      <w:r w:rsidRPr="000B5FFD">
        <w:rPr>
          <w:bCs/>
          <w:color w:val="000000"/>
          <w:sz w:val="32"/>
          <w:szCs w:val="32"/>
        </w:rPr>
        <w:t>·</w:t>
      </w:r>
      <w:r w:rsidRPr="000B5FFD">
        <w:rPr>
          <w:color w:val="000000"/>
          <w:sz w:val="32"/>
          <w:szCs w:val="32"/>
        </w:rPr>
        <w:t>10</w:t>
      </w:r>
      <w:r w:rsidRPr="000B5FFD">
        <w:rPr>
          <w:color w:val="000000"/>
          <w:sz w:val="32"/>
          <w:szCs w:val="32"/>
          <w:vertAlign w:val="superscript"/>
        </w:rPr>
        <w:t>1</w:t>
      </w:r>
      <w:r w:rsidRPr="00356AE9">
        <w:rPr>
          <w:color w:val="000000"/>
          <w:sz w:val="32"/>
          <w:szCs w:val="32"/>
          <w:vertAlign w:val="superscript"/>
        </w:rPr>
        <w:t>6</w:t>
      </w:r>
      <w:r w:rsidRPr="000B5FFD">
        <w:rPr>
          <w:color w:val="000000"/>
          <w:sz w:val="32"/>
          <w:szCs w:val="32"/>
        </w:rPr>
        <w:t>.</w:t>
      </w:r>
    </w:p>
    <w:p w:rsidR="006353F3" w:rsidRPr="00866FCB" w:rsidRDefault="006353F3" w:rsidP="00C348F5">
      <w:pPr>
        <w:shd w:val="clear" w:color="auto" w:fill="FFFFFF"/>
        <w:tabs>
          <w:tab w:val="left" w:pos="0"/>
          <w:tab w:val="left" w:pos="540"/>
        </w:tabs>
        <w:ind w:firstLine="539"/>
        <w:jc w:val="both"/>
        <w:rPr>
          <w:color w:val="000000"/>
          <w:sz w:val="32"/>
          <w:szCs w:val="32"/>
        </w:rPr>
      </w:pPr>
      <w:r w:rsidRPr="009A50B3"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2A2710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2A2710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7F5A2F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71384F"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06" type="#_x0000_t75" style="width:39pt;height:20.25pt" o:ole="">
            <v:imagedata r:id="rId470" o:title=""/>
          </v:shape>
          <o:OLEObject Type="Embed" ProgID="Equation.3" ShapeID="_x0000_i1306" DrawAspect="Content" ObjectID="_1724503089" r:id="rId550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07" type="#_x0000_t75" style="width:33pt;height:21.75pt" o:ole="">
            <v:imagedata r:id="rId532" o:title=""/>
          </v:shape>
          <o:OLEObject Type="Embed" ProgID="Equation.3" ShapeID="_x0000_i1307" DrawAspect="Content" ObjectID="_1724503090" r:id="rId551"/>
        </w:object>
      </w:r>
      <w:r w:rsidR="009C0C6C">
        <w:rPr>
          <w:color w:val="000000"/>
          <w:sz w:val="32"/>
          <w:szCs w:val="32"/>
        </w:rPr>
        <w:t>.</w:t>
      </w:r>
    </w:p>
    <w:p w:rsidR="006353F3" w:rsidRPr="00B61D53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 w:rsidRPr="00B61D53">
        <w:rPr>
          <w:b/>
          <w:bCs/>
          <w:color w:val="000000"/>
          <w:sz w:val="32"/>
          <w:szCs w:val="32"/>
        </w:rPr>
        <w:t>3</w:t>
      </w:r>
    </w:p>
    <w:p w:rsidR="006353F3" w:rsidRPr="00FA7070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B61D53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 xml:space="preserve">Образец комплексного соединения состава </w:t>
      </w:r>
      <w:r>
        <w:rPr>
          <w:sz w:val="32"/>
          <w:szCs w:val="32"/>
          <w:lang w:val="en-US"/>
        </w:rPr>
        <w:t>PtCl</w:t>
      </w:r>
      <w:r w:rsidRPr="00FA7070">
        <w:rPr>
          <w:sz w:val="32"/>
          <w:szCs w:val="32"/>
          <w:vertAlign w:val="subscript"/>
        </w:rPr>
        <w:t>4</w:t>
      </w:r>
      <w:r w:rsidRPr="002E0B05">
        <w:rPr>
          <w:sz w:val="32"/>
          <w:szCs w:val="32"/>
        </w:rPr>
        <w:t>∙</w:t>
      </w:r>
      <w:r>
        <w:rPr>
          <w:sz w:val="32"/>
          <w:szCs w:val="32"/>
        </w:rPr>
        <w:t>6</w:t>
      </w:r>
      <w:r>
        <w:rPr>
          <w:sz w:val="32"/>
          <w:szCs w:val="32"/>
          <w:lang w:val="en-US"/>
        </w:rPr>
        <w:t>H</w:t>
      </w:r>
      <w:r w:rsidR="00261164" w:rsidRPr="00261164">
        <w:rPr>
          <w:sz w:val="32"/>
          <w:szCs w:val="32"/>
          <w:vertAlign w:val="subscript"/>
        </w:rPr>
        <w:t>2</w:t>
      </w:r>
      <w:r w:rsidR="00261164">
        <w:rPr>
          <w:sz w:val="32"/>
          <w:szCs w:val="32"/>
          <w:lang w:val="en-US"/>
        </w:rPr>
        <w:t>O</w:t>
      </w:r>
      <w:r w:rsidR="00622E57" w:rsidRPr="00622E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массой </w:t>
      </w:r>
      <w:smartTag w:uri="urn:schemas-microsoft-com:office:smarttags" w:element="metricconverter">
        <w:smartTagPr>
          <w:attr w:name="ProductID" w:val="445 г"/>
        </w:smartTagPr>
        <w:r w:rsidRPr="00FA7070">
          <w:rPr>
            <w:sz w:val="32"/>
            <w:szCs w:val="32"/>
          </w:rPr>
          <w:t>4</w:t>
        </w:r>
        <w:r w:rsidR="00261164" w:rsidRPr="00261164">
          <w:rPr>
            <w:sz w:val="32"/>
            <w:szCs w:val="32"/>
          </w:rPr>
          <w:t>45</w:t>
        </w:r>
        <w:r>
          <w:rPr>
            <w:sz w:val="32"/>
            <w:szCs w:val="32"/>
          </w:rPr>
          <w:t> г</w:t>
        </w:r>
      </w:smartTag>
      <w:r>
        <w:rPr>
          <w:sz w:val="32"/>
          <w:szCs w:val="32"/>
        </w:rPr>
        <w:t xml:space="preserve"> был высушен в эксикаторе до постоянной массы, которая сост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вила </w:t>
      </w:r>
      <w:smartTag w:uri="urn:schemas-microsoft-com:office:smarttags" w:element="metricconverter">
        <w:smartTagPr>
          <w:attr w:name="ProductID" w:val="427 г"/>
        </w:smartTagPr>
        <w:r>
          <w:rPr>
            <w:sz w:val="32"/>
            <w:szCs w:val="32"/>
          </w:rPr>
          <w:t>42</w:t>
        </w:r>
        <w:r w:rsidR="00261164" w:rsidRPr="00261164">
          <w:rPr>
            <w:sz w:val="32"/>
            <w:szCs w:val="32"/>
          </w:rPr>
          <w:t>7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 Установить координационную формулу соединения, если координационное число платины равно 6. Написать формулы сол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ватных изомеровэтого комплекса.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Имеется раствор комплексной соли 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Ni</w:t>
      </w:r>
      <w:r w:rsidRPr="00ED1AD4">
        <w:rPr>
          <w:color w:val="000000"/>
          <w:sz w:val="32"/>
          <w:szCs w:val="32"/>
        </w:rPr>
        <w:t>(</w:t>
      </w:r>
      <w:r w:rsidRPr="00ED1AD4">
        <w:rPr>
          <w:color w:val="000000"/>
          <w:sz w:val="32"/>
          <w:szCs w:val="32"/>
          <w:lang w:val="en-US"/>
        </w:rPr>
        <w:t>NH</w:t>
      </w:r>
      <w:r w:rsidRPr="00ED1AD4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)</w:t>
      </w:r>
      <w:r w:rsidRPr="00FA7070">
        <w:rPr>
          <w:color w:val="000000"/>
          <w:sz w:val="32"/>
          <w:szCs w:val="32"/>
          <w:vertAlign w:val="subscript"/>
        </w:rPr>
        <w:t>6</w:t>
      </w:r>
      <w:r w:rsidRPr="00ED1AD4">
        <w:rPr>
          <w:color w:val="000000"/>
          <w:sz w:val="32"/>
          <w:szCs w:val="32"/>
        </w:rPr>
        <w:t>]Cl</w:t>
      </w:r>
      <w:r w:rsidRPr="00ED1AD4">
        <w:rPr>
          <w:color w:val="000000"/>
          <w:sz w:val="32"/>
          <w:szCs w:val="32"/>
          <w:vertAlign w:val="subscript"/>
        </w:rPr>
        <w:t>2</w:t>
      </w:r>
      <w:r w:rsidRPr="00ED1AD4">
        <w:rPr>
          <w:color w:val="000000"/>
          <w:sz w:val="32"/>
          <w:szCs w:val="32"/>
        </w:rPr>
        <w:t xml:space="preserve"> с молярной </w:t>
      </w:r>
      <w:r w:rsidRPr="00ED1AD4">
        <w:rPr>
          <w:bCs/>
          <w:color w:val="000000"/>
          <w:sz w:val="32"/>
          <w:szCs w:val="32"/>
        </w:rPr>
        <w:t xml:space="preserve">концентрацией </w:t>
      </w:r>
      <w:r w:rsidRPr="00ED1AD4">
        <w:rPr>
          <w:color w:val="000000"/>
          <w:sz w:val="32"/>
          <w:szCs w:val="32"/>
        </w:rPr>
        <w:t xml:space="preserve">0,01 моль/л, </w:t>
      </w:r>
      <w:r>
        <w:rPr>
          <w:color w:val="000000"/>
          <w:sz w:val="32"/>
          <w:szCs w:val="32"/>
        </w:rPr>
        <w:t xml:space="preserve">в </w:t>
      </w:r>
      <w:r w:rsidRPr="00FA7070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0 мл которого дополнительно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жится </w:t>
      </w:r>
      <w:smartTag w:uri="urn:schemas-microsoft-com:office:smarttags" w:element="metricconverter">
        <w:smartTagPr>
          <w:attr w:name="ProductID" w:val="0,085 г"/>
        </w:smartTagPr>
        <w:r>
          <w:rPr>
            <w:color w:val="000000"/>
            <w:sz w:val="32"/>
            <w:szCs w:val="32"/>
          </w:rPr>
          <w:t>0,0</w:t>
        </w:r>
        <w:r w:rsidRPr="00356AE9">
          <w:rPr>
            <w:color w:val="000000"/>
            <w:sz w:val="32"/>
            <w:szCs w:val="32"/>
          </w:rPr>
          <w:t>85</w:t>
        </w:r>
        <w:r>
          <w:rPr>
            <w:color w:val="000000"/>
            <w:sz w:val="32"/>
            <w:szCs w:val="32"/>
          </w:rPr>
          <w:t xml:space="preserve"> г</w:t>
        </w:r>
      </w:smartTag>
      <w:r>
        <w:rPr>
          <w:color w:val="000000"/>
          <w:sz w:val="32"/>
          <w:szCs w:val="32"/>
        </w:rPr>
        <w:t xml:space="preserve"> аммиака.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Ni</w:t>
      </w:r>
      <w:r w:rsidRPr="003F0917">
        <w:rPr>
          <w:color w:val="000000"/>
          <w:sz w:val="32"/>
          <w:szCs w:val="32"/>
          <w:vertAlign w:val="superscript"/>
        </w:rPr>
        <w:t>2+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5 л"/>
        </w:smartTagPr>
        <w:r w:rsidRPr="00FA7070">
          <w:rPr>
            <w:color w:val="000000"/>
            <w:sz w:val="32"/>
            <w:szCs w:val="32"/>
          </w:rPr>
          <w:t>5</w:t>
        </w:r>
        <w:r>
          <w:rPr>
            <w:color w:val="000000"/>
            <w:sz w:val="32"/>
            <w:szCs w:val="32"/>
          </w:rPr>
          <w:t xml:space="preserve">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</w:t>
      </w:r>
      <w:r w:rsidRPr="00ED1AD4">
        <w:rPr>
          <w:color w:val="000000"/>
          <w:sz w:val="32"/>
          <w:szCs w:val="32"/>
        </w:rPr>
        <w:t>с</w:t>
      </w:r>
      <w:r w:rsidRPr="00ED1AD4">
        <w:rPr>
          <w:color w:val="000000"/>
          <w:sz w:val="32"/>
          <w:szCs w:val="32"/>
        </w:rPr>
        <w:t>твор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08" type="#_x0000_t75" style="width:39pt;height:20.25pt" o:ole="">
            <v:imagedata r:id="rId431" o:title=""/>
          </v:shape>
          <o:OLEObject Type="Embed" ProgID="Equation.3" ShapeID="_x0000_i1308" DrawAspect="Content" ObjectID="_1724503091" r:id="rId552"/>
        </w:object>
      </w:r>
      <w:r w:rsidRPr="00ED1AD4">
        <w:rPr>
          <w:sz w:val="32"/>
          <w:szCs w:val="32"/>
        </w:rPr>
        <w:t>([</w:t>
      </w:r>
      <w:r>
        <w:rPr>
          <w:sz w:val="32"/>
          <w:szCs w:val="32"/>
          <w:lang w:val="en-US"/>
        </w:rPr>
        <w:t>Ni</w:t>
      </w:r>
      <w:r w:rsidRPr="00ED1AD4">
        <w:rPr>
          <w:sz w:val="32"/>
          <w:szCs w:val="32"/>
        </w:rPr>
        <w:t>(</w:t>
      </w:r>
      <w:r w:rsidRPr="00ED1AD4">
        <w:rPr>
          <w:spacing w:val="20"/>
          <w:sz w:val="32"/>
          <w:szCs w:val="32"/>
          <w:lang w:val="en-US"/>
        </w:rPr>
        <w:t>N</w:t>
      </w:r>
      <w:r w:rsidRPr="00ED1AD4">
        <w:rPr>
          <w:sz w:val="32"/>
          <w:szCs w:val="32"/>
          <w:lang w:val="en-US"/>
        </w:rPr>
        <w:t>H</w:t>
      </w:r>
      <w:r w:rsidRPr="00ED1AD4">
        <w:rPr>
          <w:sz w:val="32"/>
          <w:szCs w:val="32"/>
          <w:vertAlign w:val="subscript"/>
        </w:rPr>
        <w:t>3</w:t>
      </w:r>
      <w:r w:rsidRPr="00ED1AD4">
        <w:rPr>
          <w:sz w:val="32"/>
          <w:szCs w:val="32"/>
        </w:rPr>
        <w:t>)</w:t>
      </w:r>
      <w:r w:rsidRPr="00FA7070">
        <w:rPr>
          <w:sz w:val="32"/>
          <w:szCs w:val="32"/>
          <w:vertAlign w:val="subscript"/>
        </w:rPr>
        <w:t>6</w:t>
      </w:r>
      <w:r w:rsidRPr="00ED1AD4">
        <w:rPr>
          <w:sz w:val="32"/>
          <w:szCs w:val="32"/>
        </w:rPr>
        <w:t>]</w:t>
      </w:r>
      <w:r w:rsidRPr="00ED1AD4">
        <w:rPr>
          <w:sz w:val="32"/>
          <w:szCs w:val="32"/>
          <w:vertAlign w:val="superscript"/>
        </w:rPr>
        <w:t>2+</w:t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FA7070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 w:rsidRPr="00FA7070">
        <w:rPr>
          <w:color w:val="000000"/>
          <w:sz w:val="32"/>
          <w:szCs w:val="32"/>
        </w:rPr>
        <w:t>9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FA7070">
        <w:rPr>
          <w:color w:val="000000"/>
          <w:sz w:val="32"/>
          <w:szCs w:val="32"/>
          <w:vertAlign w:val="superscript"/>
        </w:rPr>
        <w:t>9</w:t>
      </w:r>
      <w:r>
        <w:rPr>
          <w:color w:val="000000"/>
          <w:sz w:val="32"/>
          <w:szCs w:val="32"/>
        </w:rPr>
        <w:t>.</w:t>
      </w:r>
    </w:p>
    <w:p w:rsidR="006353F3" w:rsidRPr="00F74EC7" w:rsidRDefault="006353F3" w:rsidP="00C348F5">
      <w:pPr>
        <w:shd w:val="clear" w:color="auto" w:fill="FFFFFF"/>
        <w:tabs>
          <w:tab w:val="left" w:pos="0"/>
          <w:tab w:val="left" w:pos="1080"/>
        </w:tabs>
        <w:spacing w:before="60"/>
        <w:ind w:firstLine="600"/>
        <w:jc w:val="both"/>
        <w:rPr>
          <w:color w:val="000000"/>
          <w:sz w:val="32"/>
          <w:szCs w:val="32"/>
        </w:rPr>
      </w:pPr>
      <w:r w:rsidRPr="00356AE9">
        <w:rPr>
          <w:color w:val="000000"/>
          <w:sz w:val="32"/>
          <w:szCs w:val="32"/>
        </w:rPr>
        <w:t>3.</w:t>
      </w:r>
      <w:r w:rsidRPr="00356AE9">
        <w:rPr>
          <w:color w:val="000000"/>
          <w:sz w:val="32"/>
          <w:szCs w:val="32"/>
          <w:lang w:val="en-US"/>
        </w:rPr>
        <w:t> </w:t>
      </w:r>
      <w:r w:rsidRPr="00356AE9">
        <w:rPr>
          <w:color w:val="000000"/>
          <w:sz w:val="32"/>
          <w:szCs w:val="32"/>
        </w:rPr>
        <w:t xml:space="preserve">Рассчитать </w:t>
      </w:r>
      <w:r w:rsidRPr="00356AE9">
        <w:rPr>
          <w:bCs/>
          <w:color w:val="000000"/>
          <w:sz w:val="32"/>
          <w:szCs w:val="32"/>
        </w:rPr>
        <w:t>концентрации</w:t>
      </w:r>
      <w:r w:rsidRPr="00356AE9">
        <w:rPr>
          <w:color w:val="000000"/>
          <w:sz w:val="32"/>
          <w:szCs w:val="32"/>
        </w:rPr>
        <w:t xml:space="preserve"> катионов золота и анионов брома в растворе [</w:t>
      </w:r>
      <w:proofErr w:type="spellStart"/>
      <w:r w:rsidRPr="00356AE9">
        <w:rPr>
          <w:color w:val="000000"/>
          <w:sz w:val="32"/>
          <w:szCs w:val="32"/>
        </w:rPr>
        <w:t>А</w:t>
      </w:r>
      <w:proofErr w:type="gramStart"/>
      <w:r w:rsidRPr="00356AE9">
        <w:rPr>
          <w:color w:val="000000"/>
          <w:sz w:val="32"/>
          <w:szCs w:val="32"/>
        </w:rPr>
        <w:t>u</w:t>
      </w:r>
      <w:proofErr w:type="spellEnd"/>
      <w:proofErr w:type="gramEnd"/>
      <w:r w:rsidRPr="00356AE9">
        <w:rPr>
          <w:color w:val="000000"/>
          <w:sz w:val="32"/>
          <w:szCs w:val="32"/>
        </w:rPr>
        <w:t>(</w:t>
      </w:r>
      <w:r w:rsidRPr="00356AE9">
        <w:rPr>
          <w:color w:val="000000"/>
          <w:sz w:val="32"/>
          <w:szCs w:val="32"/>
          <w:lang w:val="en-US"/>
        </w:rPr>
        <w:t>N</w:t>
      </w:r>
      <w:r w:rsidRPr="00356AE9">
        <w:rPr>
          <w:color w:val="000000"/>
          <w:sz w:val="32"/>
          <w:szCs w:val="32"/>
        </w:rPr>
        <w:t>Н</w:t>
      </w:r>
      <w:r w:rsidRPr="00356AE9">
        <w:rPr>
          <w:color w:val="000000"/>
          <w:sz w:val="32"/>
          <w:szCs w:val="32"/>
          <w:vertAlign w:val="subscript"/>
        </w:rPr>
        <w:t>3</w:t>
      </w:r>
      <w:r w:rsidRPr="00356AE9">
        <w:rPr>
          <w:color w:val="000000"/>
          <w:sz w:val="32"/>
          <w:szCs w:val="32"/>
        </w:rPr>
        <w:t>)</w:t>
      </w:r>
      <w:r w:rsidRPr="00356AE9">
        <w:rPr>
          <w:color w:val="000000"/>
          <w:sz w:val="32"/>
          <w:szCs w:val="32"/>
          <w:vertAlign w:val="subscript"/>
        </w:rPr>
        <w:t>2</w:t>
      </w:r>
      <w:r w:rsidRPr="00356AE9">
        <w:rPr>
          <w:color w:val="000000"/>
          <w:sz w:val="32"/>
          <w:szCs w:val="32"/>
        </w:rPr>
        <w:t>]</w:t>
      </w:r>
      <w:proofErr w:type="spellStart"/>
      <w:r w:rsidRPr="00356AE9">
        <w:rPr>
          <w:color w:val="000000"/>
          <w:sz w:val="32"/>
          <w:szCs w:val="32"/>
        </w:rPr>
        <w:t>Br</w:t>
      </w:r>
      <w:proofErr w:type="spellEnd"/>
      <w:r w:rsidRPr="00356AE9">
        <w:rPr>
          <w:color w:val="000000"/>
          <w:sz w:val="32"/>
          <w:szCs w:val="32"/>
        </w:rPr>
        <w:t xml:space="preserve"> с молярной </w:t>
      </w:r>
      <w:r w:rsidRPr="00356AE9">
        <w:rPr>
          <w:bCs/>
          <w:color w:val="000000"/>
          <w:sz w:val="32"/>
          <w:szCs w:val="32"/>
        </w:rPr>
        <w:t xml:space="preserve">концентрацией </w:t>
      </w:r>
      <w:r w:rsidRPr="00356AE9">
        <w:rPr>
          <w:color w:val="000000"/>
          <w:sz w:val="32"/>
          <w:szCs w:val="32"/>
        </w:rPr>
        <w:t>0,06 моль/л, с</w:t>
      </w:r>
      <w:r w:rsidRPr="00356AE9">
        <w:rPr>
          <w:color w:val="000000"/>
          <w:sz w:val="32"/>
          <w:szCs w:val="32"/>
        </w:rPr>
        <w:t>о</w:t>
      </w:r>
      <w:r w:rsidRPr="00356AE9">
        <w:rPr>
          <w:color w:val="000000"/>
          <w:sz w:val="32"/>
          <w:szCs w:val="32"/>
        </w:rPr>
        <w:t xml:space="preserve">держащем </w:t>
      </w:r>
      <w:smartTag w:uri="urn:schemas-microsoft-com:office:smarttags" w:element="metricconverter">
        <w:smartTagPr>
          <w:attr w:name="ProductID" w:val="1,36 г"/>
        </w:smartTagPr>
        <w:r w:rsidRPr="00356AE9">
          <w:rPr>
            <w:color w:val="000000"/>
            <w:sz w:val="32"/>
            <w:szCs w:val="32"/>
          </w:rPr>
          <w:t>1,36 г</w:t>
        </w:r>
      </w:smartTag>
      <w:r w:rsidRPr="00356AE9">
        <w:rPr>
          <w:color w:val="000000"/>
          <w:sz w:val="32"/>
          <w:szCs w:val="32"/>
        </w:rPr>
        <w:t xml:space="preserve"> аммиака в 750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356AE9">
        <w:rPr>
          <w:caps/>
          <w:color w:val="000000"/>
          <w:position w:val="-18"/>
          <w:sz w:val="32"/>
          <w:szCs w:val="32"/>
        </w:rPr>
        <w:object w:dxaOrig="660" w:dyaOrig="440">
          <v:shape id="_x0000_i1309" type="#_x0000_t75" style="width:33pt;height:21.75pt" o:ole="">
            <v:imagedata r:id="rId532" o:title=""/>
          </v:shape>
          <o:OLEObject Type="Embed" ProgID="Equation.3" ShapeID="_x0000_i1309" DrawAspect="Content" ObjectID="_1724503092" r:id="rId553"/>
        </w:object>
      </w:r>
      <w:r w:rsidRPr="00356AE9">
        <w:rPr>
          <w:color w:val="000000"/>
          <w:sz w:val="32"/>
          <w:szCs w:val="32"/>
        </w:rPr>
        <w:t>([</w:t>
      </w:r>
      <w:proofErr w:type="spellStart"/>
      <w:r w:rsidRPr="00356AE9">
        <w:rPr>
          <w:color w:val="000000"/>
          <w:sz w:val="32"/>
          <w:szCs w:val="32"/>
        </w:rPr>
        <w:t>Аu</w:t>
      </w:r>
      <w:proofErr w:type="spellEnd"/>
      <w:r w:rsidRPr="00356AE9">
        <w:rPr>
          <w:color w:val="000000"/>
          <w:sz w:val="32"/>
          <w:szCs w:val="32"/>
        </w:rPr>
        <w:t>(</w:t>
      </w:r>
      <w:r w:rsidRPr="00356AE9">
        <w:rPr>
          <w:bCs/>
          <w:color w:val="000000"/>
          <w:spacing w:val="-1"/>
          <w:sz w:val="32"/>
          <w:szCs w:val="32"/>
        </w:rPr>
        <w:t>N</w:t>
      </w:r>
      <w:r w:rsidRPr="00356AE9">
        <w:rPr>
          <w:color w:val="000000"/>
          <w:sz w:val="32"/>
          <w:szCs w:val="32"/>
        </w:rPr>
        <w:t>Н</w:t>
      </w:r>
      <w:r w:rsidRPr="00356AE9">
        <w:rPr>
          <w:color w:val="000000"/>
          <w:sz w:val="32"/>
          <w:szCs w:val="32"/>
          <w:vertAlign w:val="subscript"/>
        </w:rPr>
        <w:t>3</w:t>
      </w:r>
      <w:r w:rsidRPr="00356AE9">
        <w:rPr>
          <w:color w:val="000000"/>
          <w:sz w:val="32"/>
          <w:szCs w:val="32"/>
        </w:rPr>
        <w:t>)</w:t>
      </w:r>
      <w:r w:rsidRPr="00356AE9">
        <w:rPr>
          <w:color w:val="000000"/>
          <w:sz w:val="32"/>
          <w:szCs w:val="32"/>
          <w:vertAlign w:val="subscript"/>
        </w:rPr>
        <w:t>2</w:t>
      </w:r>
      <w:r w:rsidRPr="00356AE9">
        <w:rPr>
          <w:color w:val="000000"/>
          <w:sz w:val="32"/>
          <w:szCs w:val="32"/>
        </w:rPr>
        <w:t>]</w:t>
      </w:r>
      <w:r w:rsidR="00E335EE" w:rsidRPr="00E335EE">
        <w:rPr>
          <w:color w:val="000000"/>
          <w:sz w:val="32"/>
          <w:szCs w:val="32"/>
          <w:vertAlign w:val="superscript"/>
        </w:rPr>
        <w:t>+</w:t>
      </w:r>
      <w:r w:rsidRPr="00356AE9">
        <w:rPr>
          <w:color w:val="000000"/>
          <w:sz w:val="32"/>
          <w:szCs w:val="32"/>
        </w:rPr>
        <w:t xml:space="preserve">) </w:t>
      </w:r>
      <w:r w:rsidRPr="00356AE9">
        <w:rPr>
          <w:bCs/>
          <w:color w:val="000000"/>
          <w:sz w:val="32"/>
          <w:szCs w:val="32"/>
        </w:rPr>
        <w:t>= 1,0·</w:t>
      </w:r>
      <w:r w:rsidRPr="00356AE9">
        <w:rPr>
          <w:color w:val="000000"/>
          <w:sz w:val="32"/>
          <w:szCs w:val="32"/>
        </w:rPr>
        <w:t>10</w:t>
      </w:r>
      <w:r w:rsidRPr="00356AE9">
        <w:rPr>
          <w:color w:val="000000"/>
          <w:sz w:val="32"/>
          <w:szCs w:val="32"/>
          <w:vertAlign w:val="superscript"/>
        </w:rPr>
        <w:t>27</w:t>
      </w:r>
      <w:r w:rsidRPr="00356AE9">
        <w:rPr>
          <w:color w:val="000000"/>
          <w:sz w:val="32"/>
          <w:szCs w:val="32"/>
        </w:rPr>
        <w:t xml:space="preserve">. 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50B3"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 xml:space="preserve">Вычислить изменение энергии Гиббса для процесса </w:t>
      </w:r>
      <w:r>
        <w:rPr>
          <w:sz w:val="32"/>
          <w:szCs w:val="32"/>
        </w:rPr>
        <w:t>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ния </w:t>
      </w:r>
      <w:r w:rsidRPr="00B93E8F">
        <w:rPr>
          <w:sz w:val="32"/>
          <w:szCs w:val="32"/>
        </w:rPr>
        <w:t>комплексного иона</w:t>
      </w:r>
      <w:r w:rsidRPr="004366A6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Bi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SCN</w:t>
      </w:r>
      <w:r w:rsidRPr="00B61D53">
        <w:rPr>
          <w:sz w:val="32"/>
          <w:szCs w:val="32"/>
        </w:rPr>
        <w:t>)</w:t>
      </w:r>
      <w:r w:rsidRPr="00356AE9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356AE9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="00622E57" w:rsidRPr="00622E57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356AE9">
        <w:rPr>
          <w:sz w:val="32"/>
          <w:szCs w:val="32"/>
        </w:rPr>
        <w:t>15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C91D07">
        <w:rPr>
          <w:caps/>
          <w:color w:val="000000"/>
          <w:position w:val="-18"/>
          <w:sz w:val="32"/>
          <w:szCs w:val="32"/>
        </w:rPr>
        <w:object w:dxaOrig="660" w:dyaOrig="440">
          <v:shape id="_x0000_i1310" type="#_x0000_t75" style="width:33pt;height:21.75pt" o:ole="">
            <v:imagedata r:id="rId532" o:title=""/>
          </v:shape>
          <o:OLEObject Type="Embed" ProgID="Equation.3" ShapeID="_x0000_i1310" DrawAspect="Content" ObjectID="_1724503093" r:id="rId554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Bi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SCN</w:t>
      </w:r>
      <w:r w:rsidRPr="00B61D53">
        <w:rPr>
          <w:sz w:val="32"/>
          <w:szCs w:val="32"/>
        </w:rPr>
        <w:t>)</w:t>
      </w:r>
      <w:r w:rsidRPr="00356AE9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356AE9">
        <w:rPr>
          <w:sz w:val="32"/>
          <w:szCs w:val="32"/>
          <w:vertAlign w:val="superscript"/>
        </w:rPr>
        <w:t>3</w:t>
      </w:r>
      <w:r w:rsidRPr="00ED1AD4">
        <w:rPr>
          <w:color w:val="000000"/>
          <w:sz w:val="32"/>
          <w:szCs w:val="32"/>
          <w:vertAlign w:val="superscript"/>
        </w:rPr>
        <w:t>−</w:t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C91D07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 w:rsidRPr="00C91D07">
        <w:rPr>
          <w:color w:val="000000"/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·10</w:t>
      </w:r>
      <w:r w:rsidRPr="00C91D07">
        <w:rPr>
          <w:color w:val="000000"/>
          <w:sz w:val="32"/>
          <w:szCs w:val="32"/>
          <w:vertAlign w:val="superscript"/>
        </w:rPr>
        <w:t>6</w:t>
      </w:r>
      <w:r>
        <w:rPr>
          <w:color w:val="000000"/>
          <w:sz w:val="32"/>
          <w:szCs w:val="32"/>
        </w:rPr>
        <w:t xml:space="preserve">. </w:t>
      </w:r>
    </w:p>
    <w:p w:rsidR="006353F3" w:rsidRPr="00C257F2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 w:rsidRPr="00C257F2">
        <w:rPr>
          <w:b/>
          <w:bCs/>
          <w:color w:val="000000"/>
          <w:sz w:val="32"/>
          <w:szCs w:val="32"/>
        </w:rPr>
        <w:t>4</w:t>
      </w:r>
    </w:p>
    <w:p w:rsidR="00261164" w:rsidRPr="00FA7070" w:rsidRDefault="00261164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3E31C1">
        <w:rPr>
          <w:color w:val="000000"/>
          <w:sz w:val="32"/>
          <w:szCs w:val="32"/>
        </w:rPr>
        <w:t>1. </w:t>
      </w:r>
      <w:r w:rsidR="005E09B4">
        <w:rPr>
          <w:color w:val="000000"/>
          <w:sz w:val="32"/>
          <w:szCs w:val="32"/>
        </w:rPr>
        <w:t>Рассчитать объё</w:t>
      </w:r>
      <w:r>
        <w:rPr>
          <w:color w:val="000000"/>
          <w:sz w:val="32"/>
          <w:szCs w:val="32"/>
        </w:rPr>
        <w:t xml:space="preserve">м раствора </w:t>
      </w:r>
      <w:r>
        <w:rPr>
          <w:color w:val="000000"/>
          <w:sz w:val="32"/>
          <w:szCs w:val="32"/>
          <w:lang w:val="en-US"/>
        </w:rPr>
        <w:t>AgNO</w:t>
      </w:r>
      <w:r w:rsidRPr="00CC3790">
        <w:rPr>
          <w:color w:val="000000"/>
          <w:sz w:val="32"/>
          <w:szCs w:val="32"/>
          <w:vertAlign w:val="subscript"/>
        </w:rPr>
        <w:t>3</w:t>
      </w:r>
      <w:r w:rsidR="00622E57" w:rsidRPr="00622E5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С(</w:t>
      </w:r>
      <w:r>
        <w:rPr>
          <w:color w:val="000000"/>
          <w:sz w:val="32"/>
          <w:szCs w:val="32"/>
          <w:lang w:val="en-US"/>
        </w:rPr>
        <w:t>AgNO</w:t>
      </w:r>
      <w:r w:rsidRPr="00CC3790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) = 0,2 моль</w:t>
      </w:r>
      <w:r w:rsidRPr="00CC3790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л, 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торый потребуется для осаждения хлорид-ионов комплексного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единения </w:t>
      </w:r>
      <w:r w:rsidRPr="003E31C1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lang w:val="en-US"/>
        </w:rPr>
        <w:t>o</w:t>
      </w:r>
      <w:r w:rsidRPr="003E31C1">
        <w:rPr>
          <w:color w:val="000000"/>
          <w:sz w:val="32"/>
          <w:szCs w:val="32"/>
          <w:lang w:val="en-US"/>
        </w:rPr>
        <w:t>Cl</w:t>
      </w:r>
      <w:r w:rsidRPr="003E31C1">
        <w:rPr>
          <w:color w:val="000000"/>
          <w:sz w:val="32"/>
          <w:szCs w:val="32"/>
          <w:vertAlign w:val="subscript"/>
        </w:rPr>
        <w:t>3</w:t>
      </w:r>
      <w:r w:rsidRPr="003E31C1">
        <w:rPr>
          <w:color w:val="000000"/>
          <w:sz w:val="32"/>
          <w:szCs w:val="32"/>
        </w:rPr>
        <w:sym w:font="Symbol" w:char="F0D7"/>
      </w:r>
      <w:r w:rsidRPr="004D64A2">
        <w:rPr>
          <w:color w:val="000000"/>
          <w:sz w:val="32"/>
          <w:szCs w:val="32"/>
        </w:rPr>
        <w:t>5</w:t>
      </w:r>
      <w:r w:rsidRPr="003E31C1">
        <w:rPr>
          <w:color w:val="000000"/>
          <w:sz w:val="32"/>
          <w:szCs w:val="32"/>
          <w:lang w:val="en-US"/>
        </w:rPr>
        <w:t>H</w:t>
      </w:r>
      <w:r w:rsidRPr="00C257F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="00622E57" w:rsidRPr="00622E5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 </w:t>
      </w:r>
      <w:r w:rsidRPr="00880F5D">
        <w:rPr>
          <w:color w:val="000000"/>
          <w:sz w:val="32"/>
          <w:szCs w:val="32"/>
        </w:rPr>
        <w:t>200</w:t>
      </w:r>
      <w:r>
        <w:rPr>
          <w:color w:val="000000"/>
          <w:sz w:val="32"/>
          <w:szCs w:val="32"/>
        </w:rPr>
        <w:t xml:space="preserve"> мл раствора с молярной концентрацией комплексной соли 0,0</w:t>
      </w:r>
      <w:r w:rsidRPr="004D504D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1 моль</w:t>
      </w:r>
      <w:r w:rsidRPr="00880F5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л, если координационное число кобал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та равно 6 и комплекс не содержит воду во внешней сфере. </w:t>
      </w:r>
      <w:r>
        <w:rPr>
          <w:sz w:val="32"/>
          <w:szCs w:val="32"/>
        </w:rPr>
        <w:t>Написать формулы сольватных изомеров</w:t>
      </w:r>
      <w:r w:rsidR="00622E57" w:rsidRPr="00F63BDB">
        <w:rPr>
          <w:sz w:val="32"/>
          <w:szCs w:val="32"/>
        </w:rPr>
        <w:t xml:space="preserve"> </w:t>
      </w:r>
      <w:r>
        <w:rPr>
          <w:sz w:val="32"/>
          <w:szCs w:val="32"/>
        </w:rPr>
        <w:t>этого комплекса.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AF2DB1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Рассчитать концентрации всех ионов в растворе </w:t>
      </w:r>
      <w:r>
        <w:rPr>
          <w:color w:val="000000"/>
          <w:sz w:val="32"/>
          <w:szCs w:val="32"/>
          <w:lang w:val="en-US"/>
        </w:rPr>
        <w:t>K</w:t>
      </w:r>
      <w:r w:rsidRPr="009376D9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ED1AD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ED1AD4">
        <w:rPr>
          <w:color w:val="000000"/>
          <w:sz w:val="32"/>
          <w:szCs w:val="32"/>
        </w:rPr>
        <w:t>)</w:t>
      </w:r>
      <w:r w:rsidRPr="009376D9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 w:rsidR="00622E57" w:rsidRPr="00622E5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комплексной соли 0,01 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="00623024" w:rsidRPr="00623024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11" type="#_x0000_t75" style="width:39pt;height:20.25pt" o:ole="">
            <v:imagedata r:id="rId431" o:title=""/>
          </v:shape>
          <o:OLEObject Type="Embed" ProgID="Equation.3" ShapeID="_x0000_i1311" DrawAspect="Content" ObjectID="_1724503094" r:id="rId555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Cu</w:t>
      </w:r>
      <w:r w:rsidRPr="00ED1AD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D1AD4">
        <w:rPr>
          <w:color w:val="000000"/>
          <w:sz w:val="32"/>
          <w:szCs w:val="32"/>
          <w:lang w:val="en-US"/>
        </w:rPr>
        <w:t>N</w:t>
      </w:r>
      <w:r w:rsidRPr="00ED1AD4">
        <w:rPr>
          <w:color w:val="000000"/>
          <w:sz w:val="32"/>
          <w:szCs w:val="32"/>
        </w:rPr>
        <w:t>)</w:t>
      </w:r>
      <w:r w:rsidRPr="009376D9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 w:rsidRPr="009376D9">
        <w:rPr>
          <w:color w:val="000000"/>
          <w:sz w:val="32"/>
          <w:szCs w:val="32"/>
          <w:vertAlign w:val="superscript"/>
        </w:rPr>
        <w:t>3</w:t>
      </w:r>
      <w:r w:rsidR="00E335EE"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> =</w:t>
      </w:r>
      <w:r>
        <w:rPr>
          <w:sz w:val="32"/>
          <w:szCs w:val="32"/>
          <w:lang w:val="en-US"/>
        </w:rPr>
        <w:t> </w:t>
      </w:r>
      <w:r w:rsidRPr="009376D9">
        <w:rPr>
          <w:sz w:val="32"/>
          <w:szCs w:val="32"/>
        </w:rPr>
        <w:t>5</w:t>
      </w:r>
      <w:r w:rsidRPr="00ED1AD4">
        <w:rPr>
          <w:color w:val="000000"/>
          <w:sz w:val="32"/>
          <w:szCs w:val="32"/>
        </w:rPr>
        <w:t>,</w:t>
      </w:r>
      <w:r w:rsidRPr="009376D9">
        <w:rPr>
          <w:color w:val="000000"/>
          <w:sz w:val="32"/>
          <w:szCs w:val="32"/>
        </w:rPr>
        <w:t>0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9376D9">
        <w:rPr>
          <w:color w:val="000000"/>
          <w:sz w:val="32"/>
          <w:szCs w:val="32"/>
          <w:vertAlign w:val="superscript"/>
        </w:rPr>
        <w:t>31</w:t>
      </w:r>
      <w:r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8E084D">
        <w:rPr>
          <w:color w:val="000000"/>
          <w:sz w:val="32"/>
          <w:szCs w:val="32"/>
        </w:rPr>
        <w:t>3. </w:t>
      </w:r>
      <w:r>
        <w:rPr>
          <w:color w:val="000000"/>
          <w:sz w:val="32"/>
          <w:szCs w:val="32"/>
        </w:rPr>
        <w:t>Найти</w:t>
      </w:r>
      <w:r w:rsidRPr="008E084D">
        <w:rPr>
          <w:color w:val="000000"/>
          <w:sz w:val="32"/>
          <w:szCs w:val="32"/>
        </w:rPr>
        <w:t xml:space="preserve"> концентрации катионов натрия и галлия в растворе </w:t>
      </w:r>
      <w:r w:rsidRPr="008E084D">
        <w:rPr>
          <w:bCs/>
          <w:color w:val="000000"/>
          <w:spacing w:val="-1"/>
          <w:sz w:val="32"/>
          <w:szCs w:val="32"/>
        </w:rPr>
        <w:t>Nа</w:t>
      </w:r>
      <w:r w:rsidRPr="008E084D">
        <w:rPr>
          <w:color w:val="000000"/>
          <w:sz w:val="32"/>
          <w:szCs w:val="32"/>
          <w:vertAlign w:val="subscript"/>
        </w:rPr>
        <w:t>3</w:t>
      </w:r>
      <w:r w:rsidRPr="008E084D">
        <w:rPr>
          <w:color w:val="000000"/>
          <w:sz w:val="32"/>
          <w:szCs w:val="32"/>
        </w:rPr>
        <w:t>[</w:t>
      </w:r>
      <w:proofErr w:type="spellStart"/>
      <w:r w:rsidRPr="008E084D">
        <w:rPr>
          <w:color w:val="000000"/>
          <w:sz w:val="32"/>
          <w:szCs w:val="32"/>
        </w:rPr>
        <w:t>Ga</w:t>
      </w:r>
      <w:proofErr w:type="spellEnd"/>
      <w:r w:rsidRPr="008E084D">
        <w:rPr>
          <w:color w:val="000000"/>
          <w:sz w:val="32"/>
          <w:szCs w:val="32"/>
        </w:rPr>
        <w:t>(ОН)</w:t>
      </w:r>
      <w:r w:rsidRPr="008E084D">
        <w:rPr>
          <w:color w:val="000000"/>
          <w:sz w:val="32"/>
          <w:szCs w:val="32"/>
          <w:vertAlign w:val="subscript"/>
        </w:rPr>
        <w:t>6</w:t>
      </w:r>
      <w:r w:rsidRPr="008E084D">
        <w:rPr>
          <w:color w:val="000000"/>
          <w:sz w:val="32"/>
          <w:szCs w:val="32"/>
        </w:rPr>
        <w:t xml:space="preserve">] с молярной </w:t>
      </w:r>
      <w:r w:rsidRPr="008E084D">
        <w:rPr>
          <w:bCs/>
          <w:color w:val="000000"/>
          <w:sz w:val="32"/>
          <w:szCs w:val="32"/>
        </w:rPr>
        <w:t xml:space="preserve">концентрацией </w:t>
      </w:r>
      <w:r>
        <w:rPr>
          <w:color w:val="000000"/>
          <w:sz w:val="32"/>
          <w:szCs w:val="32"/>
        </w:rPr>
        <w:t>0,19 моль/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содержащем </w:t>
      </w:r>
      <w:smartTag w:uri="urn:schemas-microsoft-com:office:smarttags" w:element="metricconverter">
        <w:smartTagPr>
          <w:attr w:name="ProductID" w:val="16 г"/>
        </w:smartTagPr>
        <w:r>
          <w:rPr>
            <w:color w:val="000000"/>
            <w:sz w:val="32"/>
            <w:szCs w:val="32"/>
          </w:rPr>
          <w:t>16 </w:t>
        </w:r>
        <w:r w:rsidRPr="008E084D">
          <w:rPr>
            <w:color w:val="000000"/>
            <w:sz w:val="32"/>
            <w:szCs w:val="32"/>
          </w:rPr>
          <w:t>г</w:t>
        </w:r>
      </w:smartTag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гидроксида</w:t>
      </w:r>
      <w:proofErr w:type="spellEnd"/>
      <w:r>
        <w:rPr>
          <w:color w:val="000000"/>
          <w:sz w:val="32"/>
          <w:szCs w:val="32"/>
        </w:rPr>
        <w:t xml:space="preserve"> натрия </w:t>
      </w:r>
      <w:r w:rsidRPr="008E084D">
        <w:rPr>
          <w:color w:val="000000"/>
          <w:sz w:val="32"/>
          <w:szCs w:val="32"/>
        </w:rPr>
        <w:t xml:space="preserve">в 900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356AE9">
        <w:rPr>
          <w:caps/>
          <w:color w:val="000000"/>
          <w:position w:val="-18"/>
          <w:sz w:val="32"/>
          <w:szCs w:val="32"/>
        </w:rPr>
        <w:object w:dxaOrig="660" w:dyaOrig="440">
          <v:shape id="_x0000_i1312" type="#_x0000_t75" style="width:33pt;height:21.75pt" o:ole="">
            <v:imagedata r:id="rId532" o:title=""/>
          </v:shape>
          <o:OLEObject Type="Embed" ProgID="Equation.3" ShapeID="_x0000_i1312" DrawAspect="Content" ObjectID="_1724503095" r:id="rId556"/>
        </w:object>
      </w:r>
      <w:r w:rsidRPr="008E084D">
        <w:rPr>
          <w:color w:val="000000"/>
          <w:sz w:val="32"/>
          <w:szCs w:val="32"/>
        </w:rPr>
        <w:t>([</w:t>
      </w:r>
      <w:proofErr w:type="spellStart"/>
      <w:r w:rsidRPr="008E084D">
        <w:rPr>
          <w:color w:val="000000"/>
          <w:sz w:val="32"/>
          <w:szCs w:val="32"/>
        </w:rPr>
        <w:t>Ga</w:t>
      </w:r>
      <w:proofErr w:type="spellEnd"/>
      <w:r w:rsidRPr="008E084D">
        <w:rPr>
          <w:color w:val="000000"/>
          <w:sz w:val="32"/>
          <w:szCs w:val="32"/>
        </w:rPr>
        <w:t>(ОН)</w:t>
      </w:r>
      <w:r w:rsidRPr="008E084D">
        <w:rPr>
          <w:color w:val="000000"/>
          <w:sz w:val="32"/>
          <w:szCs w:val="32"/>
          <w:vertAlign w:val="subscript"/>
        </w:rPr>
        <w:t>6</w:t>
      </w:r>
      <w:r w:rsidRPr="008E084D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8E084D">
        <w:rPr>
          <w:color w:val="000000"/>
          <w:sz w:val="32"/>
          <w:szCs w:val="32"/>
        </w:rPr>
        <w:t>)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8E084D">
        <w:rPr>
          <w:bCs/>
          <w:color w:val="000000"/>
          <w:sz w:val="32"/>
          <w:szCs w:val="32"/>
        </w:rPr>
        <w:t>=</w:t>
      </w:r>
      <w:r>
        <w:rPr>
          <w:bCs/>
          <w:color w:val="000000"/>
          <w:sz w:val="32"/>
          <w:szCs w:val="32"/>
        </w:rPr>
        <w:t xml:space="preserve"> 2</w:t>
      </w:r>
      <w:r w:rsidRPr="008E084D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>0</w:t>
      </w:r>
      <w:r w:rsidRPr="008E084D">
        <w:rPr>
          <w:bCs/>
          <w:color w:val="000000"/>
          <w:sz w:val="32"/>
          <w:szCs w:val="32"/>
        </w:rPr>
        <w:t>·</w:t>
      </w:r>
      <w:r w:rsidRPr="008E084D">
        <w:rPr>
          <w:color w:val="000000"/>
          <w:sz w:val="32"/>
          <w:szCs w:val="32"/>
        </w:rPr>
        <w:t>10</w:t>
      </w:r>
      <w:r w:rsidRPr="008E084D"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  <w:vertAlign w:val="superscript"/>
        </w:rPr>
        <w:t>2</w:t>
      </w:r>
      <w:r w:rsidRPr="008E084D">
        <w:rPr>
          <w:color w:val="000000"/>
          <w:sz w:val="32"/>
          <w:szCs w:val="32"/>
        </w:rPr>
        <w:t>.</w:t>
      </w:r>
    </w:p>
    <w:p w:rsidR="006353F3" w:rsidRPr="003518A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A50B3"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Cd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2A2710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5A1A01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5A1A01">
        <w:rPr>
          <w:color w:val="000000"/>
          <w:sz w:val="32"/>
          <w:szCs w:val="32"/>
          <w:vertAlign w:val="superscript"/>
        </w:rPr>
        <w:t>2</w:t>
      </w:r>
      <w:r w:rsidRPr="002A2710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5A1A01">
        <w:rPr>
          <w:color w:val="000000"/>
          <w:sz w:val="32"/>
          <w:szCs w:val="32"/>
        </w:rPr>
        <w:t>37</w:t>
      </w:r>
      <w:r w:rsidRPr="00866FCB">
        <w:rPr>
          <w:color w:val="000000"/>
          <w:sz w:val="32"/>
          <w:szCs w:val="32"/>
        </w:rPr>
        <w:t>,</w:t>
      </w:r>
      <w:r w:rsidRPr="005A1A01">
        <w:rPr>
          <w:color w:val="000000"/>
          <w:sz w:val="32"/>
          <w:szCs w:val="32"/>
        </w:rPr>
        <w:t>3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622E57" w:rsidRPr="00F63BDB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13" type="#_x0000_t75" style="width:39pt;height:20.25pt" o:ole="">
            <v:imagedata r:id="rId431" o:title=""/>
          </v:shape>
          <o:OLEObject Type="Embed" ProgID="Equation.3" ShapeID="_x0000_i1313" DrawAspect="Content" ObjectID="_1724503096" r:id="rId557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14" type="#_x0000_t75" style="width:33pt;height:21.75pt" o:ole="">
            <v:imagedata r:id="rId532" o:title=""/>
          </v:shape>
          <o:OLEObject Type="Embed" ProgID="Equation.3" ShapeID="_x0000_i1314" DrawAspect="Content" ObjectID="_1724503097" r:id="rId558"/>
        </w:object>
      </w:r>
      <w:r>
        <w:rPr>
          <w:color w:val="000000"/>
          <w:sz w:val="32"/>
          <w:szCs w:val="32"/>
        </w:rPr>
        <w:t>.</w:t>
      </w:r>
    </w:p>
    <w:p w:rsidR="006353F3" w:rsidRPr="00CC3790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 w:rsidRPr="00CC3790">
        <w:rPr>
          <w:b/>
          <w:bCs/>
          <w:color w:val="000000"/>
          <w:sz w:val="32"/>
          <w:szCs w:val="32"/>
        </w:rPr>
        <w:t>5</w:t>
      </w:r>
    </w:p>
    <w:p w:rsidR="00261164" w:rsidRPr="00FA7070" w:rsidRDefault="00261164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3E31C1">
        <w:rPr>
          <w:color w:val="000000"/>
          <w:sz w:val="32"/>
          <w:szCs w:val="32"/>
        </w:rPr>
        <w:t xml:space="preserve">1. К раствору, содержащему </w:t>
      </w:r>
      <w:r w:rsidRPr="00C257F2">
        <w:rPr>
          <w:color w:val="000000"/>
          <w:sz w:val="32"/>
          <w:szCs w:val="32"/>
        </w:rPr>
        <w:t>0</w:t>
      </w:r>
      <w:r w:rsidRPr="003E31C1">
        <w:rPr>
          <w:color w:val="000000"/>
          <w:sz w:val="32"/>
          <w:szCs w:val="32"/>
        </w:rPr>
        <w:t>,</w:t>
      </w:r>
      <w:r w:rsidRPr="00C257F2">
        <w:rPr>
          <w:color w:val="000000"/>
          <w:sz w:val="32"/>
          <w:szCs w:val="32"/>
        </w:rPr>
        <w:t xml:space="preserve">1 </w:t>
      </w:r>
      <w:r>
        <w:rPr>
          <w:color w:val="000000"/>
          <w:sz w:val="32"/>
          <w:szCs w:val="32"/>
        </w:rPr>
        <w:t>моль</w:t>
      </w:r>
      <w:r w:rsidRPr="003E31C1">
        <w:rPr>
          <w:color w:val="000000"/>
          <w:sz w:val="32"/>
          <w:szCs w:val="32"/>
        </w:rPr>
        <w:t xml:space="preserve"> комплексной соли </w:t>
      </w:r>
      <w:r w:rsidRPr="003E31C1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lang w:val="en-US"/>
        </w:rPr>
        <w:t>r</w:t>
      </w:r>
      <w:r w:rsidRPr="003E31C1">
        <w:rPr>
          <w:color w:val="000000"/>
          <w:sz w:val="32"/>
          <w:szCs w:val="32"/>
          <w:lang w:val="en-US"/>
        </w:rPr>
        <w:t>Cl</w:t>
      </w:r>
      <w:r w:rsidRPr="003E31C1">
        <w:rPr>
          <w:color w:val="000000"/>
          <w:sz w:val="32"/>
          <w:szCs w:val="32"/>
          <w:vertAlign w:val="subscript"/>
        </w:rPr>
        <w:t>3</w:t>
      </w:r>
      <w:r w:rsidRPr="003E31C1">
        <w:rPr>
          <w:color w:val="000000"/>
          <w:sz w:val="32"/>
          <w:szCs w:val="32"/>
        </w:rPr>
        <w:sym w:font="Symbol" w:char="F0D7"/>
      </w:r>
      <w:r w:rsidRPr="00C257F2">
        <w:rPr>
          <w:color w:val="000000"/>
          <w:sz w:val="32"/>
          <w:szCs w:val="32"/>
        </w:rPr>
        <w:t>6</w:t>
      </w:r>
      <w:r w:rsidRPr="003E31C1">
        <w:rPr>
          <w:color w:val="000000"/>
          <w:sz w:val="32"/>
          <w:szCs w:val="32"/>
          <w:lang w:val="en-US"/>
        </w:rPr>
        <w:t>H</w:t>
      </w:r>
      <w:r w:rsidRPr="00C257F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>,</w:t>
      </w:r>
      <w:r w:rsidRPr="003E31C1">
        <w:rPr>
          <w:color w:val="000000"/>
          <w:sz w:val="32"/>
          <w:szCs w:val="32"/>
        </w:rPr>
        <w:t xml:space="preserve"> добавили избыток нитрата серебра. При этом выпало </w:t>
      </w:r>
      <w:r>
        <w:rPr>
          <w:color w:val="000000"/>
          <w:sz w:val="32"/>
          <w:szCs w:val="32"/>
        </w:rPr>
        <w:t>28</w:t>
      </w:r>
      <w:r w:rsidRPr="003E31C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7 </w:t>
      </w:r>
      <w:r w:rsidRPr="003E31C1">
        <w:rPr>
          <w:color w:val="000000"/>
          <w:sz w:val="32"/>
          <w:szCs w:val="32"/>
        </w:rPr>
        <w:t>г белого осадка. Установить координационную формулу соед</w:t>
      </w:r>
      <w:r w:rsidRPr="003E31C1">
        <w:rPr>
          <w:color w:val="000000"/>
          <w:sz w:val="32"/>
          <w:szCs w:val="32"/>
        </w:rPr>
        <w:t>и</w:t>
      </w:r>
      <w:r w:rsidRPr="003E31C1">
        <w:rPr>
          <w:color w:val="000000"/>
          <w:sz w:val="32"/>
          <w:szCs w:val="32"/>
        </w:rPr>
        <w:t>нения</w:t>
      </w:r>
      <w:r>
        <w:rPr>
          <w:color w:val="000000"/>
          <w:sz w:val="32"/>
          <w:szCs w:val="32"/>
        </w:rPr>
        <w:t>,</w:t>
      </w:r>
      <w:r w:rsidR="009C1E30">
        <w:rPr>
          <w:color w:val="000000"/>
          <w:sz w:val="32"/>
          <w:szCs w:val="32"/>
        </w:rPr>
        <w:t xml:space="preserve"> </w:t>
      </w:r>
      <w:r w:rsidRPr="00DC4FE7">
        <w:rPr>
          <w:color w:val="000000"/>
          <w:sz w:val="32"/>
          <w:szCs w:val="32"/>
        </w:rPr>
        <w:t xml:space="preserve">если </w:t>
      </w:r>
      <w:r w:rsidRPr="00DC4FE7">
        <w:rPr>
          <w:sz w:val="32"/>
          <w:szCs w:val="32"/>
        </w:rPr>
        <w:t xml:space="preserve">координационное число </w:t>
      </w:r>
      <w:r>
        <w:rPr>
          <w:sz w:val="32"/>
          <w:szCs w:val="32"/>
        </w:rPr>
        <w:t>хрома</w:t>
      </w:r>
      <w:r w:rsidRPr="00DC4FE7">
        <w:rPr>
          <w:sz w:val="32"/>
          <w:szCs w:val="32"/>
        </w:rPr>
        <w:t xml:space="preserve"> равно 6. </w:t>
      </w:r>
      <w:r>
        <w:rPr>
          <w:sz w:val="32"/>
          <w:szCs w:val="32"/>
        </w:rPr>
        <w:t>Написать форм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лы сольватных изомеровэтого комплекса.</w:t>
      </w:r>
    </w:p>
    <w:p w:rsidR="006353F3" w:rsidRPr="007E7B93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Найти соотношение концентраций ионов комплексообразо-вателей в растворах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4351B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9F1B6E">
        <w:rPr>
          <w:color w:val="000000"/>
          <w:sz w:val="32"/>
          <w:szCs w:val="32"/>
          <w:vertAlign w:val="subscript"/>
        </w:rPr>
        <w:t>3</w:t>
      </w:r>
      <w:r w:rsidRPr="004351B3">
        <w:rPr>
          <w:color w:val="000000"/>
          <w:sz w:val="32"/>
          <w:szCs w:val="32"/>
        </w:rPr>
        <w:t>)</w:t>
      </w:r>
      <w:r w:rsidRPr="00F74EC7">
        <w:rPr>
          <w:color w:val="000000"/>
          <w:sz w:val="32"/>
          <w:szCs w:val="32"/>
          <w:vertAlign w:val="subscript"/>
        </w:rPr>
        <w:t>2</w:t>
      </w:r>
      <w:r w:rsidRPr="004351B3">
        <w:rPr>
          <w:color w:val="000000"/>
          <w:sz w:val="32"/>
          <w:szCs w:val="32"/>
        </w:rPr>
        <w:t>]</w:t>
      </w:r>
      <w:r w:rsidRPr="009F1B6E">
        <w:rPr>
          <w:color w:val="000000"/>
          <w:sz w:val="32"/>
          <w:szCs w:val="32"/>
          <w:vertAlign w:val="superscript"/>
        </w:rPr>
        <w:t>+</w:t>
      </w:r>
      <w:r w:rsidR="00622E57" w:rsidRPr="00622E5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4351B3">
        <w:rPr>
          <w:color w:val="000000"/>
          <w:sz w:val="32"/>
          <w:szCs w:val="32"/>
        </w:rPr>
        <w:t>(</w:t>
      </w:r>
      <w:r w:rsidRPr="004351B3">
        <w:rPr>
          <w:color w:val="000000"/>
          <w:sz w:val="32"/>
          <w:szCs w:val="32"/>
          <w:lang w:val="en-US"/>
        </w:rPr>
        <w:t>CN</w:t>
      </w:r>
      <w:r w:rsidRPr="004351B3">
        <w:rPr>
          <w:color w:val="000000"/>
          <w:sz w:val="32"/>
          <w:szCs w:val="32"/>
        </w:rPr>
        <w:t>)</w:t>
      </w:r>
      <w:r w:rsidRPr="00F74EC7">
        <w:rPr>
          <w:color w:val="000000"/>
          <w:sz w:val="32"/>
          <w:szCs w:val="32"/>
          <w:vertAlign w:val="subscript"/>
        </w:rPr>
        <w:t>2</w:t>
      </w:r>
      <w:r w:rsidRPr="004351B3">
        <w:rPr>
          <w:color w:val="000000"/>
          <w:sz w:val="32"/>
          <w:szCs w:val="32"/>
        </w:rPr>
        <w:t>]</w:t>
      </w:r>
      <w:r w:rsidRPr="004351B3">
        <w:rPr>
          <w:color w:val="000000"/>
          <w:sz w:val="32"/>
          <w:szCs w:val="32"/>
          <w:vertAlign w:val="superscript"/>
        </w:rPr>
        <w:sym w:font="Symbol" w:char="F02D"/>
      </w:r>
      <w:r w:rsidR="009C1E3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равными концентра-циями комплексных ионов, если значения констант нестойкости,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ответственно, равны </w:t>
      </w:r>
      <w:r w:rsidR="0099395D" w:rsidRPr="0099395D">
        <w:rPr>
          <w:color w:val="000000"/>
          <w:sz w:val="32"/>
          <w:szCs w:val="32"/>
        </w:rPr>
        <w:t>5</w:t>
      </w:r>
      <w:r w:rsidRPr="00763D3E">
        <w:rPr>
          <w:bCs/>
          <w:color w:val="000000"/>
          <w:sz w:val="32"/>
          <w:szCs w:val="32"/>
        </w:rPr>
        <w:t>,</w:t>
      </w:r>
      <w:r w:rsidR="0099395D" w:rsidRPr="0099395D">
        <w:rPr>
          <w:bCs/>
          <w:color w:val="000000"/>
          <w:sz w:val="32"/>
          <w:szCs w:val="32"/>
        </w:rPr>
        <w:t>9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F74EC7"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 и </w:t>
      </w:r>
      <w:r w:rsidRPr="00F74EC7">
        <w:rPr>
          <w:color w:val="000000"/>
          <w:sz w:val="32"/>
          <w:szCs w:val="32"/>
        </w:rPr>
        <w:t>1</w:t>
      </w:r>
      <w:r w:rsidRPr="00763D3E">
        <w:rPr>
          <w:bCs/>
          <w:color w:val="000000"/>
          <w:sz w:val="32"/>
          <w:szCs w:val="32"/>
        </w:rPr>
        <w:t>,</w:t>
      </w:r>
      <w:r w:rsidRPr="00F74EC7">
        <w:rPr>
          <w:bCs/>
          <w:color w:val="000000"/>
          <w:sz w:val="32"/>
          <w:szCs w:val="32"/>
        </w:rPr>
        <w:t>1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F74EC7">
        <w:rPr>
          <w:color w:val="000000"/>
          <w:sz w:val="32"/>
          <w:szCs w:val="32"/>
          <w:vertAlign w:val="superscript"/>
        </w:rPr>
        <w:t>2</w:t>
      </w:r>
      <w:r w:rsidRPr="009D166B">
        <w:rPr>
          <w:color w:val="000000"/>
          <w:sz w:val="32"/>
          <w:szCs w:val="32"/>
          <w:vertAlign w:val="superscript"/>
        </w:rPr>
        <w:t>1</w:t>
      </w:r>
      <w:r>
        <w:rPr>
          <w:color w:val="000000"/>
          <w:sz w:val="32"/>
          <w:szCs w:val="32"/>
        </w:rPr>
        <w:t xml:space="preserve">. </w:t>
      </w:r>
    </w:p>
    <w:p w:rsidR="00606FE5" w:rsidRPr="0099395D" w:rsidRDefault="006353F3" w:rsidP="00C348F5">
      <w:pPr>
        <w:shd w:val="clear" w:color="auto" w:fill="FFFFFF"/>
        <w:tabs>
          <w:tab w:val="left" w:pos="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606FE5">
        <w:rPr>
          <w:color w:val="000000"/>
          <w:sz w:val="32"/>
          <w:szCs w:val="32"/>
        </w:rPr>
        <w:t>3.</w:t>
      </w:r>
      <w:r w:rsidRPr="00606FE5">
        <w:rPr>
          <w:color w:val="000000"/>
          <w:spacing w:val="-1"/>
          <w:sz w:val="32"/>
          <w:szCs w:val="32"/>
          <w:lang w:val="en-US"/>
        </w:rPr>
        <w:t> </w:t>
      </w:r>
      <w:r w:rsidR="0085138D" w:rsidRPr="00B86124">
        <w:rPr>
          <w:color w:val="000000"/>
          <w:sz w:val="32"/>
          <w:szCs w:val="32"/>
        </w:rPr>
        <w:t xml:space="preserve">Вычислить концентрации катионов ртути и </w:t>
      </w:r>
      <w:proofErr w:type="spellStart"/>
      <w:r w:rsidR="0085138D" w:rsidRPr="00B86124">
        <w:rPr>
          <w:color w:val="000000"/>
          <w:sz w:val="32"/>
          <w:szCs w:val="32"/>
        </w:rPr>
        <w:t>нитрат-ионов</w:t>
      </w:r>
      <w:proofErr w:type="spellEnd"/>
      <w:r w:rsidR="0085138D" w:rsidRPr="00B86124">
        <w:rPr>
          <w:color w:val="000000"/>
          <w:sz w:val="32"/>
          <w:szCs w:val="32"/>
        </w:rPr>
        <w:t xml:space="preserve"> в ра</w:t>
      </w:r>
      <w:r w:rsidR="0085138D" w:rsidRPr="00B86124">
        <w:rPr>
          <w:color w:val="000000"/>
          <w:sz w:val="32"/>
          <w:szCs w:val="32"/>
        </w:rPr>
        <w:t>с</w:t>
      </w:r>
      <w:r w:rsidR="0085138D" w:rsidRPr="00B86124">
        <w:rPr>
          <w:color w:val="000000"/>
          <w:sz w:val="32"/>
          <w:szCs w:val="32"/>
        </w:rPr>
        <w:t>творе [Н</w:t>
      </w:r>
      <w:proofErr w:type="gramStart"/>
      <w:r w:rsidR="0085138D" w:rsidRPr="00B86124">
        <w:rPr>
          <w:color w:val="000000"/>
          <w:sz w:val="32"/>
          <w:szCs w:val="32"/>
          <w:lang w:val="en-US"/>
        </w:rPr>
        <w:t>g</w:t>
      </w:r>
      <w:proofErr w:type="gramEnd"/>
      <w:r w:rsidR="0085138D" w:rsidRPr="00B86124">
        <w:rPr>
          <w:color w:val="000000"/>
          <w:sz w:val="32"/>
          <w:szCs w:val="32"/>
        </w:rPr>
        <w:t>(</w:t>
      </w:r>
      <w:r w:rsidR="0085138D" w:rsidRPr="00B86124">
        <w:rPr>
          <w:bCs/>
          <w:color w:val="000000"/>
          <w:spacing w:val="-1"/>
          <w:sz w:val="32"/>
          <w:szCs w:val="32"/>
        </w:rPr>
        <w:t>NН</w:t>
      </w:r>
      <w:r w:rsidR="0085138D" w:rsidRPr="00B86124">
        <w:rPr>
          <w:bCs/>
          <w:color w:val="000000"/>
          <w:spacing w:val="-1"/>
          <w:sz w:val="32"/>
          <w:szCs w:val="32"/>
          <w:vertAlign w:val="subscript"/>
        </w:rPr>
        <w:t>3</w:t>
      </w:r>
      <w:r w:rsidR="0085138D" w:rsidRPr="00B86124">
        <w:rPr>
          <w:bCs/>
          <w:color w:val="000000"/>
          <w:spacing w:val="-1"/>
          <w:sz w:val="32"/>
          <w:szCs w:val="32"/>
        </w:rPr>
        <w:t>)</w:t>
      </w:r>
      <w:r w:rsidR="0085138D" w:rsidRPr="00B86124">
        <w:rPr>
          <w:bCs/>
          <w:color w:val="000000"/>
          <w:sz w:val="32"/>
          <w:szCs w:val="32"/>
          <w:vertAlign w:val="subscript"/>
        </w:rPr>
        <w:t>4</w:t>
      </w:r>
      <w:r w:rsidR="0085138D" w:rsidRPr="00B86124">
        <w:rPr>
          <w:color w:val="000000"/>
          <w:sz w:val="32"/>
          <w:szCs w:val="32"/>
        </w:rPr>
        <w:t>](</w:t>
      </w:r>
      <w:r w:rsidR="0085138D" w:rsidRPr="00B86124">
        <w:rPr>
          <w:bCs/>
          <w:color w:val="000000"/>
          <w:spacing w:val="-1"/>
          <w:sz w:val="32"/>
          <w:szCs w:val="32"/>
        </w:rPr>
        <w:t>N</w:t>
      </w:r>
      <w:r w:rsidR="0085138D" w:rsidRPr="00B86124">
        <w:rPr>
          <w:color w:val="000000"/>
          <w:sz w:val="32"/>
          <w:szCs w:val="32"/>
        </w:rPr>
        <w:t>О</w:t>
      </w:r>
      <w:r w:rsidR="0085138D" w:rsidRPr="00B86124">
        <w:rPr>
          <w:color w:val="000000"/>
          <w:sz w:val="32"/>
          <w:szCs w:val="32"/>
          <w:vertAlign w:val="subscript"/>
        </w:rPr>
        <w:t>3</w:t>
      </w:r>
      <w:r w:rsidR="0085138D" w:rsidRPr="00B86124">
        <w:rPr>
          <w:color w:val="000000"/>
          <w:sz w:val="32"/>
          <w:szCs w:val="32"/>
        </w:rPr>
        <w:t>)</w:t>
      </w:r>
      <w:r w:rsidR="0085138D" w:rsidRPr="00B86124">
        <w:rPr>
          <w:color w:val="000000"/>
          <w:sz w:val="32"/>
          <w:szCs w:val="32"/>
          <w:vertAlign w:val="subscript"/>
        </w:rPr>
        <w:t>2</w:t>
      </w:r>
      <w:r w:rsidR="0085138D" w:rsidRPr="00B86124">
        <w:rPr>
          <w:color w:val="000000"/>
          <w:sz w:val="32"/>
          <w:szCs w:val="32"/>
        </w:rPr>
        <w:t xml:space="preserve"> с молярной </w:t>
      </w:r>
      <w:r w:rsidR="0085138D" w:rsidRPr="00B86124">
        <w:rPr>
          <w:bCs/>
          <w:color w:val="000000"/>
          <w:sz w:val="32"/>
          <w:szCs w:val="32"/>
        </w:rPr>
        <w:t xml:space="preserve">концентрацией </w:t>
      </w:r>
      <w:r w:rsidR="0085138D" w:rsidRPr="00B86124">
        <w:rPr>
          <w:color w:val="000000"/>
          <w:sz w:val="32"/>
          <w:szCs w:val="32"/>
        </w:rPr>
        <w:t>0,05 моль/л, с</w:t>
      </w:r>
      <w:r w:rsidR="0085138D" w:rsidRPr="00B86124">
        <w:rPr>
          <w:color w:val="000000"/>
          <w:sz w:val="32"/>
          <w:szCs w:val="32"/>
        </w:rPr>
        <w:t>о</w:t>
      </w:r>
      <w:r w:rsidR="0085138D" w:rsidRPr="00B86124">
        <w:rPr>
          <w:color w:val="000000"/>
          <w:sz w:val="32"/>
          <w:szCs w:val="32"/>
        </w:rPr>
        <w:t xml:space="preserve">держащем </w:t>
      </w:r>
      <w:smartTag w:uri="urn:schemas-microsoft-com:office:smarttags" w:element="metricconverter">
        <w:smartTagPr>
          <w:attr w:name="ProductID" w:val="0,02 г"/>
        </w:smartTagPr>
        <w:r w:rsidR="0085138D" w:rsidRPr="00B86124">
          <w:rPr>
            <w:color w:val="000000"/>
            <w:sz w:val="32"/>
            <w:szCs w:val="32"/>
          </w:rPr>
          <w:t>0,02 г</w:t>
        </w:r>
      </w:smartTag>
      <w:r w:rsidR="0085138D" w:rsidRPr="00B86124">
        <w:rPr>
          <w:color w:val="000000"/>
          <w:sz w:val="32"/>
          <w:szCs w:val="32"/>
        </w:rPr>
        <w:t xml:space="preserve"> аммиака в 150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="0085138D"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15" type="#_x0000_t75" style="width:33pt;height:21.75pt" o:ole="">
            <v:imagedata r:id="rId559" o:title=""/>
          </v:shape>
          <o:OLEObject Type="Embed" ProgID="Equation.3" ShapeID="_x0000_i1315" DrawAspect="Content" ObjectID="_1724503098" r:id="rId560"/>
        </w:object>
      </w:r>
      <w:r w:rsidR="0085138D" w:rsidRPr="00B86124">
        <w:rPr>
          <w:color w:val="000000"/>
          <w:sz w:val="32"/>
          <w:szCs w:val="32"/>
        </w:rPr>
        <w:t>([</w:t>
      </w:r>
      <w:proofErr w:type="spellStart"/>
      <w:r w:rsidR="0085138D" w:rsidRPr="00B86124">
        <w:rPr>
          <w:bCs/>
          <w:color w:val="000000"/>
          <w:sz w:val="32"/>
          <w:szCs w:val="32"/>
        </w:rPr>
        <w:t>Нg</w:t>
      </w:r>
      <w:proofErr w:type="spellEnd"/>
      <w:r w:rsidR="0085138D" w:rsidRPr="00B86124">
        <w:rPr>
          <w:bCs/>
          <w:color w:val="000000"/>
          <w:sz w:val="32"/>
          <w:szCs w:val="32"/>
        </w:rPr>
        <w:t>(</w:t>
      </w:r>
      <w:r w:rsidR="0085138D" w:rsidRPr="00B86124">
        <w:rPr>
          <w:bCs/>
          <w:color w:val="000000"/>
          <w:spacing w:val="-1"/>
          <w:sz w:val="32"/>
          <w:szCs w:val="32"/>
        </w:rPr>
        <w:t>NН</w:t>
      </w:r>
      <w:r w:rsidR="0085138D" w:rsidRPr="00B86124">
        <w:rPr>
          <w:bCs/>
          <w:color w:val="000000"/>
          <w:spacing w:val="-1"/>
          <w:sz w:val="32"/>
          <w:szCs w:val="32"/>
          <w:vertAlign w:val="subscript"/>
        </w:rPr>
        <w:t>3</w:t>
      </w:r>
      <w:r w:rsidR="0085138D" w:rsidRPr="00B86124">
        <w:rPr>
          <w:bCs/>
          <w:color w:val="000000"/>
          <w:spacing w:val="-1"/>
          <w:sz w:val="32"/>
          <w:szCs w:val="32"/>
        </w:rPr>
        <w:t>)</w:t>
      </w:r>
      <w:r w:rsidR="0085138D" w:rsidRPr="00B86124">
        <w:rPr>
          <w:color w:val="000000"/>
          <w:sz w:val="32"/>
          <w:szCs w:val="32"/>
          <w:vertAlign w:val="subscript"/>
        </w:rPr>
        <w:t>4</w:t>
      </w:r>
      <w:r w:rsidR="0085138D" w:rsidRPr="00B86124">
        <w:rPr>
          <w:color w:val="000000"/>
          <w:sz w:val="32"/>
          <w:szCs w:val="32"/>
        </w:rPr>
        <w:t>]</w:t>
      </w:r>
      <w:r w:rsidR="0085138D" w:rsidRPr="00B86124">
        <w:rPr>
          <w:color w:val="000000"/>
          <w:sz w:val="32"/>
          <w:szCs w:val="32"/>
          <w:vertAlign w:val="superscript"/>
        </w:rPr>
        <w:t>2+</w:t>
      </w:r>
      <w:r w:rsidR="0085138D" w:rsidRPr="00B86124">
        <w:rPr>
          <w:color w:val="000000"/>
          <w:sz w:val="32"/>
          <w:szCs w:val="32"/>
        </w:rPr>
        <w:t>)</w:t>
      </w:r>
      <w:r w:rsidR="00622E57" w:rsidRPr="00622E57">
        <w:rPr>
          <w:color w:val="000000"/>
          <w:sz w:val="32"/>
          <w:szCs w:val="32"/>
        </w:rPr>
        <w:t xml:space="preserve"> </w:t>
      </w:r>
      <w:r w:rsidR="0085138D" w:rsidRPr="00B86124">
        <w:rPr>
          <w:bCs/>
          <w:color w:val="000000"/>
          <w:sz w:val="32"/>
          <w:szCs w:val="32"/>
        </w:rPr>
        <w:t>=</w:t>
      </w:r>
      <w:r w:rsidR="0085138D">
        <w:rPr>
          <w:bCs/>
          <w:color w:val="000000"/>
          <w:sz w:val="32"/>
          <w:szCs w:val="32"/>
        </w:rPr>
        <w:t xml:space="preserve"> 2</w:t>
      </w:r>
      <w:r w:rsidR="0085138D" w:rsidRPr="00B86124">
        <w:rPr>
          <w:bCs/>
          <w:color w:val="000000"/>
          <w:sz w:val="32"/>
          <w:szCs w:val="32"/>
        </w:rPr>
        <w:t>,</w:t>
      </w:r>
      <w:r w:rsidR="0085138D">
        <w:rPr>
          <w:bCs/>
          <w:color w:val="000000"/>
          <w:sz w:val="32"/>
          <w:szCs w:val="32"/>
        </w:rPr>
        <w:t>0</w:t>
      </w:r>
      <w:r w:rsidR="0085138D" w:rsidRPr="00B86124">
        <w:rPr>
          <w:bCs/>
          <w:color w:val="000000"/>
          <w:sz w:val="32"/>
          <w:szCs w:val="32"/>
        </w:rPr>
        <w:t>·</w:t>
      </w:r>
      <w:r w:rsidR="0085138D" w:rsidRPr="00B86124">
        <w:rPr>
          <w:color w:val="000000"/>
          <w:sz w:val="32"/>
          <w:szCs w:val="32"/>
        </w:rPr>
        <w:t>10</w:t>
      </w:r>
      <w:r w:rsidR="0085138D" w:rsidRPr="00B86124">
        <w:rPr>
          <w:color w:val="000000"/>
          <w:sz w:val="32"/>
          <w:szCs w:val="32"/>
          <w:vertAlign w:val="superscript"/>
        </w:rPr>
        <w:t>2</w:t>
      </w:r>
      <w:r w:rsidR="0085138D">
        <w:rPr>
          <w:color w:val="000000"/>
          <w:sz w:val="32"/>
          <w:szCs w:val="32"/>
          <w:vertAlign w:val="superscript"/>
        </w:rPr>
        <w:t>1</w:t>
      </w:r>
      <w:r w:rsidR="0085138D" w:rsidRPr="00B86124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r>
        <w:rPr>
          <w:sz w:val="32"/>
          <w:szCs w:val="32"/>
        </w:rPr>
        <w:t>С</w:t>
      </w:r>
      <w:proofErr w:type="gramStart"/>
      <w:r>
        <w:rPr>
          <w:sz w:val="32"/>
          <w:szCs w:val="32"/>
          <w:lang w:val="en-US"/>
        </w:rPr>
        <w:t>d</w:t>
      </w:r>
      <w:proofErr w:type="gramEnd"/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AB423A">
        <w:rPr>
          <w:sz w:val="32"/>
          <w:szCs w:val="32"/>
          <w:vertAlign w:val="subscript"/>
        </w:rPr>
        <w:t>4</w:t>
      </w:r>
      <w:r w:rsidRPr="00AB423A">
        <w:rPr>
          <w:sz w:val="32"/>
          <w:szCs w:val="32"/>
        </w:rPr>
        <w:t>]</w:t>
      </w:r>
      <w:r w:rsidRPr="00B61D53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="00622E57" w:rsidRPr="00622E57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16" type="#_x0000_t75" style="width:39pt;height:20.25pt" o:ole="">
            <v:imagedata r:id="rId431" o:title=""/>
          </v:shape>
          <o:OLEObject Type="Embed" ProgID="Equation.3" ShapeID="_x0000_i1316" DrawAspect="Content" ObjectID="_1724503099" r:id="rId561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d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AB423A">
        <w:rPr>
          <w:sz w:val="32"/>
          <w:szCs w:val="32"/>
          <w:vertAlign w:val="subscript"/>
        </w:rPr>
        <w:t>4</w:t>
      </w:r>
      <w:r w:rsidRPr="00AB423A">
        <w:rPr>
          <w:sz w:val="32"/>
          <w:szCs w:val="32"/>
        </w:rPr>
        <w:t>]</w:t>
      </w:r>
      <w:r w:rsidRPr="00B61D53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B61D53">
        <w:rPr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,</w:t>
      </w:r>
      <w:r w:rsidRPr="00B61D53">
        <w:rPr>
          <w:color w:val="000000"/>
          <w:sz w:val="32"/>
          <w:szCs w:val="32"/>
        </w:rPr>
        <w:t>8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AB423A">
        <w:rPr>
          <w:color w:val="000000"/>
          <w:sz w:val="32"/>
          <w:szCs w:val="32"/>
          <w:vertAlign w:val="superscript"/>
        </w:rPr>
        <w:t>1</w:t>
      </w:r>
      <w:r w:rsidRPr="00B61D53">
        <w:rPr>
          <w:color w:val="000000"/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. </w:t>
      </w:r>
    </w:p>
    <w:p w:rsidR="006353F3" w:rsidRPr="00E13271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 w:rsidRPr="00E13271">
        <w:rPr>
          <w:b/>
          <w:bCs/>
          <w:color w:val="000000"/>
          <w:sz w:val="32"/>
          <w:szCs w:val="32"/>
        </w:rPr>
        <w:t>6</w:t>
      </w:r>
    </w:p>
    <w:p w:rsidR="006353F3" w:rsidRPr="00F74EC7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B82A5D">
        <w:rPr>
          <w:color w:val="000000"/>
          <w:sz w:val="32"/>
          <w:szCs w:val="32"/>
        </w:rPr>
        <w:t xml:space="preserve">1. К раствору, содержащему осадок </w:t>
      </w:r>
      <w:r w:rsidRPr="00B82A5D">
        <w:rPr>
          <w:color w:val="000000"/>
          <w:sz w:val="32"/>
          <w:szCs w:val="32"/>
          <w:lang w:val="en-US"/>
        </w:rPr>
        <w:t>AgCl</w:t>
      </w:r>
      <w:r w:rsidRPr="00B82A5D">
        <w:rPr>
          <w:color w:val="000000"/>
          <w:sz w:val="32"/>
          <w:szCs w:val="32"/>
        </w:rPr>
        <w:t xml:space="preserve"> массой </w:t>
      </w:r>
      <w:smartTag w:uri="urn:schemas-microsoft-com:office:smarttags" w:element="metricconverter">
        <w:smartTagPr>
          <w:attr w:name="ProductID" w:val="14,35 г"/>
        </w:smartTagPr>
        <w:r w:rsidRPr="00B82A5D">
          <w:rPr>
            <w:color w:val="000000"/>
            <w:sz w:val="32"/>
            <w:szCs w:val="32"/>
          </w:rPr>
          <w:t>14,35 г</w:t>
        </w:r>
      </w:smartTag>
      <w:r w:rsidRPr="00B82A5D">
        <w:rPr>
          <w:color w:val="000000"/>
          <w:sz w:val="32"/>
          <w:szCs w:val="32"/>
        </w:rPr>
        <w:t>, добав</w:t>
      </w:r>
      <w:r w:rsidRPr="00B82A5D">
        <w:rPr>
          <w:color w:val="000000"/>
          <w:sz w:val="32"/>
          <w:szCs w:val="32"/>
        </w:rPr>
        <w:t>и</w:t>
      </w:r>
      <w:r w:rsidRPr="00B82A5D">
        <w:rPr>
          <w:color w:val="000000"/>
          <w:sz w:val="32"/>
          <w:szCs w:val="32"/>
        </w:rPr>
        <w:t xml:space="preserve">ли избыток </w:t>
      </w:r>
      <w:r w:rsidRPr="00B82A5D"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 xml:space="preserve"> и наблюдали растворение осадка</w:t>
      </w:r>
      <w:r w:rsidRPr="00F74EC7">
        <w:rPr>
          <w:color w:val="000000"/>
          <w:sz w:val="32"/>
          <w:szCs w:val="32"/>
        </w:rPr>
        <w:t xml:space="preserve">. </w:t>
      </w:r>
      <w:r w:rsidRPr="00B82A5D">
        <w:rPr>
          <w:color w:val="000000"/>
          <w:sz w:val="32"/>
          <w:szCs w:val="32"/>
        </w:rPr>
        <w:t>Установить коо</w:t>
      </w:r>
      <w:r w:rsidRPr="00B82A5D">
        <w:rPr>
          <w:color w:val="000000"/>
          <w:sz w:val="32"/>
          <w:szCs w:val="32"/>
        </w:rPr>
        <w:t>р</w:t>
      </w:r>
      <w:r w:rsidRPr="00B82A5D">
        <w:rPr>
          <w:color w:val="000000"/>
          <w:sz w:val="32"/>
          <w:szCs w:val="32"/>
        </w:rPr>
        <w:t>динационную формулу образующегося комплексного соединения, е</w:t>
      </w:r>
      <w:r w:rsidRPr="00B82A5D">
        <w:rPr>
          <w:color w:val="000000"/>
          <w:sz w:val="32"/>
          <w:szCs w:val="32"/>
        </w:rPr>
        <w:t>с</w:t>
      </w:r>
      <w:r w:rsidRPr="00B82A5D">
        <w:rPr>
          <w:color w:val="000000"/>
          <w:sz w:val="32"/>
          <w:szCs w:val="32"/>
        </w:rPr>
        <w:t xml:space="preserve">ли комплекс не является смешанным и имеет линейное строение. Найти </w:t>
      </w:r>
      <w:r>
        <w:rPr>
          <w:color w:val="000000"/>
          <w:sz w:val="32"/>
          <w:szCs w:val="32"/>
        </w:rPr>
        <w:t xml:space="preserve">минимальную </w:t>
      </w:r>
      <w:r w:rsidRPr="00B82A5D">
        <w:rPr>
          <w:color w:val="000000"/>
          <w:sz w:val="32"/>
          <w:szCs w:val="32"/>
        </w:rPr>
        <w:t xml:space="preserve">массу </w:t>
      </w:r>
      <w:r w:rsidRPr="00B82A5D">
        <w:rPr>
          <w:color w:val="000000"/>
          <w:sz w:val="32"/>
          <w:szCs w:val="32"/>
          <w:lang w:val="en-US"/>
        </w:rPr>
        <w:t>KCN</w:t>
      </w:r>
      <w:r w:rsidRPr="00B82A5D">
        <w:rPr>
          <w:color w:val="000000"/>
          <w:sz w:val="32"/>
          <w:szCs w:val="32"/>
        </w:rPr>
        <w:t xml:space="preserve">, которая </w:t>
      </w:r>
      <w:r>
        <w:rPr>
          <w:color w:val="000000"/>
          <w:sz w:val="32"/>
          <w:szCs w:val="32"/>
        </w:rPr>
        <w:t>была израсходована</w:t>
      </w:r>
      <w:r w:rsidRPr="00B82A5D">
        <w:rPr>
          <w:color w:val="000000"/>
          <w:sz w:val="32"/>
          <w:szCs w:val="32"/>
        </w:rPr>
        <w:t xml:space="preserve"> для растворения осадка.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F74EC7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Имеется раствор комплексной соли </w:t>
      </w:r>
      <w:r w:rsidRPr="00866FCB"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Cd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="009C1E30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с молярной </w:t>
      </w:r>
      <w:r w:rsidRPr="00ED1AD4">
        <w:rPr>
          <w:bCs/>
          <w:color w:val="000000"/>
          <w:sz w:val="32"/>
          <w:szCs w:val="32"/>
        </w:rPr>
        <w:t xml:space="preserve">концентрацией </w:t>
      </w:r>
      <w:r w:rsidRPr="00ED1AD4">
        <w:rPr>
          <w:color w:val="000000"/>
          <w:sz w:val="32"/>
          <w:szCs w:val="32"/>
        </w:rPr>
        <w:t xml:space="preserve">0,01 моль/л, </w:t>
      </w:r>
      <w:r>
        <w:rPr>
          <w:color w:val="000000"/>
          <w:sz w:val="32"/>
          <w:szCs w:val="32"/>
        </w:rPr>
        <w:t xml:space="preserve">в </w:t>
      </w:r>
      <w:r w:rsidRPr="00F74EC7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0 мл которого дополнительно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жится 0,</w:t>
      </w:r>
      <w:r w:rsidRPr="00F74EC7">
        <w:rPr>
          <w:color w:val="000000"/>
          <w:sz w:val="32"/>
          <w:szCs w:val="32"/>
        </w:rPr>
        <w:t>65</w:t>
      </w:r>
      <w:r>
        <w:rPr>
          <w:color w:val="000000"/>
          <w:sz w:val="32"/>
          <w:szCs w:val="32"/>
        </w:rPr>
        <w:t xml:space="preserve"> г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 xml:space="preserve">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Cd</w:t>
      </w:r>
      <w:r w:rsidRPr="003F0917">
        <w:rPr>
          <w:color w:val="000000"/>
          <w:sz w:val="32"/>
          <w:szCs w:val="32"/>
          <w:vertAlign w:val="superscript"/>
        </w:rPr>
        <w:t>2+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0 л"/>
        </w:smartTagPr>
        <w:r w:rsidRPr="00F74EC7">
          <w:rPr>
            <w:color w:val="000000"/>
            <w:sz w:val="32"/>
            <w:szCs w:val="32"/>
          </w:rPr>
          <w:t>20</w:t>
        </w:r>
        <w:r>
          <w:rPr>
            <w:color w:val="000000"/>
            <w:sz w:val="32"/>
            <w:szCs w:val="32"/>
          </w:rPr>
          <w:t xml:space="preserve">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17" type="#_x0000_t75" style="width:39pt;height:20.25pt" o:ole="">
            <v:imagedata r:id="rId431" o:title=""/>
          </v:shape>
          <o:OLEObject Type="Embed" ProgID="Equation.3" ShapeID="_x0000_i1317" DrawAspect="Content" ObjectID="_1724503100" r:id="rId562"/>
        </w:object>
      </w:r>
      <w:r w:rsidRPr="00F74EC7">
        <w:rPr>
          <w:caps/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[</w:t>
      </w:r>
      <w:proofErr w:type="spellStart"/>
      <w:r w:rsidRPr="00866FCB">
        <w:rPr>
          <w:color w:val="000000"/>
          <w:sz w:val="32"/>
          <w:szCs w:val="32"/>
          <w:lang w:val="en-US"/>
        </w:rPr>
        <w:t>Cd</w:t>
      </w:r>
      <w:proofErr w:type="spellEnd"/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F74EC7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F74EC7">
        <w:rPr>
          <w:color w:val="000000"/>
          <w:sz w:val="32"/>
          <w:szCs w:val="32"/>
        </w:rPr>
        <w:t>)</w:t>
      </w:r>
      <w:r w:rsidR="00622E57" w:rsidRPr="00622E57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F74EC7">
        <w:rPr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,</w:t>
      </w:r>
      <w:r w:rsidRPr="00F74EC7">
        <w:rPr>
          <w:color w:val="000000"/>
          <w:sz w:val="32"/>
          <w:szCs w:val="32"/>
        </w:rPr>
        <w:t>8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F74EC7">
        <w:rPr>
          <w:sz w:val="32"/>
          <w:szCs w:val="32"/>
          <w:vertAlign w:val="superscript"/>
        </w:rPr>
        <w:t>18</w:t>
      </w:r>
      <w:r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B86124">
        <w:rPr>
          <w:color w:val="000000"/>
          <w:sz w:val="32"/>
          <w:szCs w:val="32"/>
        </w:rPr>
        <w:t>3. </w:t>
      </w:r>
      <w:r w:rsidR="0085138D" w:rsidRPr="00606FE5">
        <w:rPr>
          <w:color w:val="000000"/>
          <w:sz w:val="32"/>
          <w:szCs w:val="32"/>
        </w:rPr>
        <w:t xml:space="preserve">Определить концентрации катионов серебра и </w:t>
      </w:r>
      <w:proofErr w:type="spellStart"/>
      <w:proofErr w:type="gramStart"/>
      <w:r w:rsidR="0085138D" w:rsidRPr="00606FE5">
        <w:rPr>
          <w:color w:val="000000"/>
          <w:sz w:val="32"/>
          <w:szCs w:val="32"/>
        </w:rPr>
        <w:t>нитрат-ионов</w:t>
      </w:r>
      <w:proofErr w:type="spellEnd"/>
      <w:proofErr w:type="gramEnd"/>
      <w:r w:rsidR="0085138D" w:rsidRPr="00606FE5">
        <w:rPr>
          <w:color w:val="000000"/>
          <w:sz w:val="32"/>
          <w:szCs w:val="32"/>
        </w:rPr>
        <w:t xml:space="preserve"> в растворе [</w:t>
      </w:r>
      <w:r w:rsidR="0085138D" w:rsidRPr="00606FE5">
        <w:rPr>
          <w:color w:val="000000"/>
          <w:sz w:val="32"/>
          <w:szCs w:val="32"/>
          <w:lang w:val="en-US"/>
        </w:rPr>
        <w:t>Ag</w:t>
      </w:r>
      <w:r w:rsidR="0085138D" w:rsidRPr="00606FE5">
        <w:rPr>
          <w:color w:val="000000"/>
          <w:sz w:val="32"/>
          <w:szCs w:val="32"/>
        </w:rPr>
        <w:t>(</w:t>
      </w:r>
      <w:r w:rsidR="0085138D" w:rsidRPr="00606FE5">
        <w:rPr>
          <w:color w:val="000000"/>
          <w:sz w:val="32"/>
          <w:szCs w:val="32"/>
          <w:lang w:val="en-US"/>
        </w:rPr>
        <w:t>NH</w:t>
      </w:r>
      <w:r w:rsidR="0085138D" w:rsidRPr="00606FE5">
        <w:rPr>
          <w:color w:val="000000"/>
          <w:sz w:val="32"/>
          <w:szCs w:val="32"/>
          <w:vertAlign w:val="subscript"/>
        </w:rPr>
        <w:t>3</w:t>
      </w:r>
      <w:r w:rsidR="0085138D" w:rsidRPr="00606FE5">
        <w:rPr>
          <w:color w:val="000000"/>
          <w:sz w:val="32"/>
          <w:szCs w:val="32"/>
        </w:rPr>
        <w:t>)</w:t>
      </w:r>
      <w:r w:rsidR="0085138D" w:rsidRPr="00606FE5">
        <w:rPr>
          <w:color w:val="000000"/>
          <w:sz w:val="32"/>
          <w:szCs w:val="32"/>
          <w:vertAlign w:val="subscript"/>
        </w:rPr>
        <w:t>2</w:t>
      </w:r>
      <w:r w:rsidR="0085138D" w:rsidRPr="00606FE5">
        <w:rPr>
          <w:color w:val="000000"/>
          <w:sz w:val="32"/>
          <w:szCs w:val="32"/>
        </w:rPr>
        <w:t>]</w:t>
      </w:r>
      <w:r w:rsidR="0085138D" w:rsidRPr="00606FE5">
        <w:rPr>
          <w:color w:val="000000"/>
          <w:sz w:val="32"/>
          <w:szCs w:val="32"/>
          <w:lang w:val="en-US"/>
        </w:rPr>
        <w:t>NO</w:t>
      </w:r>
      <w:r w:rsidR="0085138D" w:rsidRPr="00606FE5">
        <w:rPr>
          <w:color w:val="000000"/>
          <w:sz w:val="32"/>
          <w:szCs w:val="32"/>
          <w:vertAlign w:val="subscript"/>
        </w:rPr>
        <w:t>3</w:t>
      </w:r>
      <w:r w:rsidR="0085138D" w:rsidRPr="00606FE5">
        <w:rPr>
          <w:color w:val="000000"/>
          <w:sz w:val="32"/>
          <w:szCs w:val="32"/>
        </w:rPr>
        <w:t xml:space="preserve"> с молярной </w:t>
      </w:r>
      <w:r w:rsidR="0085138D" w:rsidRPr="00606FE5">
        <w:rPr>
          <w:bCs/>
          <w:color w:val="000000"/>
          <w:sz w:val="32"/>
          <w:szCs w:val="32"/>
        </w:rPr>
        <w:t xml:space="preserve">концентрацией </w:t>
      </w:r>
      <w:r w:rsidR="0085138D" w:rsidRPr="00606FE5">
        <w:rPr>
          <w:color w:val="000000"/>
          <w:sz w:val="32"/>
          <w:szCs w:val="32"/>
        </w:rPr>
        <w:t>0,08 моль/л, с</w:t>
      </w:r>
      <w:r w:rsidR="0085138D" w:rsidRPr="00606FE5">
        <w:rPr>
          <w:color w:val="000000"/>
          <w:sz w:val="32"/>
          <w:szCs w:val="32"/>
        </w:rPr>
        <w:t>о</w:t>
      </w:r>
      <w:r w:rsidR="0085138D" w:rsidRPr="00606FE5">
        <w:rPr>
          <w:color w:val="000000"/>
          <w:sz w:val="32"/>
          <w:szCs w:val="32"/>
        </w:rPr>
        <w:t xml:space="preserve">держащем </w:t>
      </w:r>
      <w:smartTag w:uri="urn:schemas-microsoft-com:office:smarttags" w:element="metricconverter">
        <w:smartTagPr>
          <w:attr w:name="ProductID" w:val="0,68 г"/>
        </w:smartTagPr>
        <w:r w:rsidR="0085138D" w:rsidRPr="00606FE5">
          <w:rPr>
            <w:color w:val="000000"/>
            <w:sz w:val="32"/>
            <w:szCs w:val="32"/>
          </w:rPr>
          <w:t>0,68 г</w:t>
        </w:r>
      </w:smartTag>
      <w:r w:rsidR="0085138D" w:rsidRPr="00606FE5">
        <w:rPr>
          <w:color w:val="000000"/>
          <w:sz w:val="32"/>
          <w:szCs w:val="32"/>
        </w:rPr>
        <w:t xml:space="preserve"> аммиака в 550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="0085138D"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18" type="#_x0000_t75" style="width:33pt;height:21.75pt" o:ole="">
            <v:imagedata r:id="rId559" o:title=""/>
          </v:shape>
          <o:OLEObject Type="Embed" ProgID="Equation.3" ShapeID="_x0000_i1318" DrawAspect="Content" ObjectID="_1724503101" r:id="rId563"/>
        </w:object>
      </w:r>
      <w:r w:rsidR="0085138D" w:rsidRPr="00606FE5">
        <w:rPr>
          <w:color w:val="000000"/>
          <w:sz w:val="32"/>
          <w:szCs w:val="32"/>
        </w:rPr>
        <w:t>([</w:t>
      </w:r>
      <w:proofErr w:type="spellStart"/>
      <w:r w:rsidR="0085138D" w:rsidRPr="00606FE5">
        <w:rPr>
          <w:bCs/>
          <w:color w:val="000000"/>
          <w:sz w:val="32"/>
          <w:szCs w:val="32"/>
        </w:rPr>
        <w:t>Ag</w:t>
      </w:r>
      <w:proofErr w:type="spellEnd"/>
      <w:r w:rsidR="0085138D" w:rsidRPr="00606FE5">
        <w:rPr>
          <w:bCs/>
          <w:color w:val="000000"/>
          <w:sz w:val="32"/>
          <w:szCs w:val="32"/>
        </w:rPr>
        <w:t>(</w:t>
      </w:r>
      <w:r w:rsidR="0085138D" w:rsidRPr="00606FE5">
        <w:rPr>
          <w:bCs/>
          <w:color w:val="000000"/>
          <w:spacing w:val="-1"/>
          <w:sz w:val="32"/>
          <w:szCs w:val="32"/>
        </w:rPr>
        <w:t>NН</w:t>
      </w:r>
      <w:r w:rsidR="0085138D" w:rsidRPr="00606FE5">
        <w:rPr>
          <w:bCs/>
          <w:color w:val="000000"/>
          <w:spacing w:val="-1"/>
          <w:sz w:val="32"/>
          <w:szCs w:val="32"/>
          <w:vertAlign w:val="subscript"/>
        </w:rPr>
        <w:t>3</w:t>
      </w:r>
      <w:r w:rsidR="0085138D" w:rsidRPr="00606FE5">
        <w:rPr>
          <w:bCs/>
          <w:color w:val="000000"/>
          <w:spacing w:val="-1"/>
          <w:sz w:val="32"/>
          <w:szCs w:val="32"/>
        </w:rPr>
        <w:t>)</w:t>
      </w:r>
      <w:r w:rsidR="0085138D" w:rsidRPr="00606FE5">
        <w:rPr>
          <w:bCs/>
          <w:color w:val="000000"/>
          <w:spacing w:val="-1"/>
          <w:sz w:val="32"/>
          <w:szCs w:val="32"/>
          <w:vertAlign w:val="subscript"/>
        </w:rPr>
        <w:t>2</w:t>
      </w:r>
      <w:r w:rsidR="0085138D" w:rsidRPr="00606FE5">
        <w:rPr>
          <w:color w:val="000000"/>
          <w:sz w:val="32"/>
          <w:szCs w:val="32"/>
        </w:rPr>
        <w:t>]</w:t>
      </w:r>
      <w:r w:rsidR="0085138D" w:rsidRPr="00606FE5">
        <w:rPr>
          <w:color w:val="000000"/>
          <w:position w:val="-4"/>
          <w:sz w:val="32"/>
          <w:szCs w:val="32"/>
          <w:lang w:val="en-US"/>
        </w:rPr>
        <w:object w:dxaOrig="180" w:dyaOrig="360">
          <v:shape id="_x0000_i1319" type="#_x0000_t75" style="width:9pt;height:15pt" o:ole="">
            <v:imagedata r:id="rId564" o:title="" croptop="10325f"/>
          </v:shape>
          <o:OLEObject Type="Embed" ProgID="Equation.3" ShapeID="_x0000_i1319" DrawAspect="Content" ObjectID="_1724503102" r:id="rId565"/>
        </w:object>
      </w:r>
      <w:r w:rsidR="0085138D" w:rsidRPr="00606FE5">
        <w:rPr>
          <w:color w:val="000000"/>
          <w:sz w:val="32"/>
          <w:szCs w:val="32"/>
        </w:rPr>
        <w:t>)</w:t>
      </w:r>
      <w:r w:rsidR="0085138D" w:rsidRPr="00B86124">
        <w:rPr>
          <w:bCs/>
          <w:color w:val="000000"/>
          <w:sz w:val="32"/>
          <w:szCs w:val="32"/>
        </w:rPr>
        <w:t xml:space="preserve">= </w:t>
      </w:r>
      <w:r w:rsidR="0085138D" w:rsidRPr="0099395D">
        <w:rPr>
          <w:bCs/>
          <w:color w:val="000000"/>
          <w:sz w:val="32"/>
          <w:szCs w:val="32"/>
        </w:rPr>
        <w:t>1</w:t>
      </w:r>
      <w:r w:rsidR="0085138D" w:rsidRPr="00B86124">
        <w:rPr>
          <w:bCs/>
          <w:color w:val="000000"/>
          <w:sz w:val="32"/>
          <w:szCs w:val="32"/>
        </w:rPr>
        <w:t>,</w:t>
      </w:r>
      <w:r w:rsidR="0085138D" w:rsidRPr="0099395D">
        <w:rPr>
          <w:bCs/>
          <w:color w:val="000000"/>
          <w:sz w:val="32"/>
          <w:szCs w:val="32"/>
        </w:rPr>
        <w:t>7</w:t>
      </w:r>
      <w:r w:rsidR="0085138D" w:rsidRPr="00B86124">
        <w:rPr>
          <w:bCs/>
          <w:color w:val="000000"/>
          <w:sz w:val="32"/>
          <w:szCs w:val="32"/>
        </w:rPr>
        <w:t>·</w:t>
      </w:r>
      <w:r w:rsidR="0085138D" w:rsidRPr="00B86124">
        <w:rPr>
          <w:color w:val="000000"/>
          <w:sz w:val="32"/>
          <w:szCs w:val="32"/>
        </w:rPr>
        <w:t>10</w:t>
      </w:r>
      <w:r w:rsidR="0085138D" w:rsidRPr="0099395D">
        <w:rPr>
          <w:color w:val="000000"/>
          <w:sz w:val="32"/>
          <w:szCs w:val="32"/>
          <w:vertAlign w:val="superscript"/>
        </w:rPr>
        <w:t>7</w:t>
      </w:r>
      <w:r w:rsidR="0085138D" w:rsidRPr="00B86124">
        <w:rPr>
          <w:color w:val="000000"/>
          <w:sz w:val="32"/>
          <w:szCs w:val="32"/>
        </w:rPr>
        <w:t>.</w:t>
      </w:r>
    </w:p>
    <w:p w:rsidR="006353F3" w:rsidRPr="005A1A01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5A1A01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Co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2A2710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5A1A01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5A1A01">
        <w:rPr>
          <w:color w:val="000000"/>
          <w:sz w:val="32"/>
          <w:szCs w:val="32"/>
          <w:vertAlign w:val="superscript"/>
        </w:rPr>
        <w:t>2</w:t>
      </w:r>
      <w:r w:rsidRPr="002A2710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5A1A01">
        <w:rPr>
          <w:color w:val="000000"/>
          <w:sz w:val="32"/>
          <w:szCs w:val="32"/>
        </w:rPr>
        <w:t>28</w:t>
      </w:r>
      <w:r w:rsidRPr="00866FCB">
        <w:rPr>
          <w:color w:val="000000"/>
          <w:sz w:val="32"/>
          <w:szCs w:val="32"/>
        </w:rPr>
        <w:t>,</w:t>
      </w:r>
      <w:r w:rsidRPr="005A1A01">
        <w:rPr>
          <w:color w:val="000000"/>
          <w:sz w:val="32"/>
          <w:szCs w:val="32"/>
        </w:rPr>
        <w:t>9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622E57" w:rsidRPr="000F12B3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20" type="#_x0000_t75" style="width:39pt;height:20.25pt" o:ole="">
            <v:imagedata r:id="rId431" o:title=""/>
          </v:shape>
          <o:OLEObject Type="Embed" ProgID="Equation.3" ShapeID="_x0000_i1320" DrawAspect="Content" ObjectID="_1724503103" r:id="rId566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21" type="#_x0000_t75" style="width:33pt;height:21.75pt" o:ole="">
            <v:imagedata r:id="rId532" o:title=""/>
          </v:shape>
          <o:OLEObject Type="Embed" ProgID="Equation.3" ShapeID="_x0000_i1321" DrawAspect="Content" ObjectID="_1724503104" r:id="rId567"/>
        </w:object>
      </w:r>
      <w:r>
        <w:rPr>
          <w:color w:val="000000"/>
          <w:sz w:val="32"/>
          <w:szCs w:val="32"/>
        </w:rPr>
        <w:t>.</w:t>
      </w:r>
    </w:p>
    <w:p w:rsidR="006353F3" w:rsidRPr="00E13271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7</w:t>
      </w:r>
    </w:p>
    <w:p w:rsidR="006353F3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 Образец комплексного соединения состава </w:t>
      </w:r>
      <w:r>
        <w:rPr>
          <w:sz w:val="32"/>
          <w:szCs w:val="32"/>
          <w:lang w:val="en-US"/>
        </w:rPr>
        <w:t>CrCl</w:t>
      </w:r>
      <w:r w:rsidRPr="00F74EC7">
        <w:rPr>
          <w:sz w:val="32"/>
          <w:szCs w:val="32"/>
          <w:vertAlign w:val="subscript"/>
        </w:rPr>
        <w:t>3</w:t>
      </w:r>
      <w:r w:rsidRPr="002E0B05">
        <w:rPr>
          <w:sz w:val="32"/>
          <w:szCs w:val="32"/>
        </w:rPr>
        <w:t>∙</w:t>
      </w:r>
      <w:r w:rsidRPr="00F74EC7">
        <w:rPr>
          <w:sz w:val="32"/>
          <w:szCs w:val="32"/>
        </w:rPr>
        <w:t>6</w:t>
      </w:r>
      <w:r>
        <w:rPr>
          <w:sz w:val="32"/>
          <w:szCs w:val="32"/>
          <w:lang w:val="en-US"/>
        </w:rPr>
        <w:t>H</w:t>
      </w:r>
      <w:r w:rsidRPr="00F74EC7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="003C3539" w:rsidRPr="003C35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массой </w:t>
      </w:r>
      <w:r w:rsidRPr="00F74EC7">
        <w:rPr>
          <w:sz w:val="32"/>
          <w:szCs w:val="32"/>
        </w:rPr>
        <w:t>26,65</w:t>
      </w:r>
      <w:r>
        <w:rPr>
          <w:sz w:val="32"/>
          <w:szCs w:val="32"/>
        </w:rPr>
        <w:t> г был высушен в эксикаторе до постоянной массы, которая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ставила </w:t>
      </w:r>
      <w:smartTag w:uri="urn:schemas-microsoft-com:office:smarttags" w:element="metricconverter">
        <w:smartTagPr>
          <w:attr w:name="ProductID" w:val="24,85 г"/>
        </w:smartTagPr>
        <w:r w:rsidRPr="00F74EC7">
          <w:rPr>
            <w:sz w:val="32"/>
            <w:szCs w:val="32"/>
          </w:rPr>
          <w:t>2</w:t>
        </w:r>
        <w:r>
          <w:rPr>
            <w:sz w:val="32"/>
            <w:szCs w:val="32"/>
          </w:rPr>
          <w:t>4</w:t>
        </w:r>
        <w:r w:rsidRPr="00F74EC7">
          <w:rPr>
            <w:sz w:val="32"/>
            <w:szCs w:val="32"/>
          </w:rPr>
          <w:t>,8</w:t>
        </w:r>
        <w:r w:rsidRPr="00FA7070">
          <w:rPr>
            <w:sz w:val="32"/>
            <w:szCs w:val="32"/>
          </w:rPr>
          <w:t>5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>. Установить координационную формулу соединения, если координационное число хрома равно 6. Написать формулы сол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ватных изомеров этого комплекса.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Рассчитать концентрации всех ионов в растворе </w:t>
      </w:r>
      <w:r w:rsidRPr="00866FCB">
        <w:rPr>
          <w:color w:val="000000"/>
          <w:sz w:val="32"/>
          <w:szCs w:val="32"/>
          <w:lang w:val="en-US"/>
        </w:rPr>
        <w:t>Na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[</w:t>
      </w:r>
      <w:proofErr w:type="spellStart"/>
      <w:r w:rsidRPr="00866FCB">
        <w:rPr>
          <w:color w:val="000000"/>
          <w:sz w:val="32"/>
          <w:szCs w:val="32"/>
          <w:lang w:val="en-US"/>
        </w:rPr>
        <w:t>AgI</w:t>
      </w:r>
      <w:proofErr w:type="spellEnd"/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]</w:t>
      </w:r>
      <w:r w:rsidR="003C3539" w:rsidRPr="003C353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комплексной соли 0,01 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="00623024" w:rsidRPr="00623024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22" type="#_x0000_t75" style="width:39pt;height:20.25pt" o:ole="">
            <v:imagedata r:id="rId431" o:title=""/>
          </v:shape>
          <o:OLEObject Type="Embed" ProgID="Equation.3" ShapeID="_x0000_i1322" DrawAspect="Content" ObjectID="_1724503105" r:id="rId568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proofErr w:type="spellStart"/>
      <w:r w:rsidRPr="00866FCB">
        <w:rPr>
          <w:color w:val="000000"/>
          <w:sz w:val="32"/>
          <w:szCs w:val="32"/>
          <w:lang w:val="en-US"/>
        </w:rPr>
        <w:t>AgI</w:t>
      </w:r>
      <w:proofErr w:type="spellEnd"/>
      <w:r w:rsidRPr="00866FCB">
        <w:rPr>
          <w:color w:val="000000"/>
          <w:sz w:val="32"/>
          <w:szCs w:val="32"/>
          <w:vertAlign w:val="subscript"/>
        </w:rPr>
        <w:t>3</w:t>
      </w:r>
      <w:r w:rsidRPr="00ED1AD4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> =</w:t>
      </w:r>
      <w:r>
        <w:rPr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2,1</w:t>
      </w:r>
      <w:r w:rsidR="00E335EE" w:rsidRPr="00B86124">
        <w:rPr>
          <w:bCs/>
          <w:color w:val="000000"/>
          <w:sz w:val="32"/>
          <w:szCs w:val="32"/>
        </w:rPr>
        <w:t>·</w:t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  <w:vertAlign w:val="superscript"/>
        </w:rPr>
        <w:t>14</w:t>
      </w:r>
      <w:r w:rsidRPr="00866FCB">
        <w:rPr>
          <w:color w:val="000000"/>
          <w:sz w:val="32"/>
          <w:szCs w:val="32"/>
        </w:rPr>
        <w:t>.</w:t>
      </w:r>
    </w:p>
    <w:p w:rsidR="006353F3" w:rsidRPr="00B86124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B86124">
        <w:rPr>
          <w:color w:val="000000"/>
          <w:sz w:val="32"/>
          <w:szCs w:val="32"/>
        </w:rPr>
        <w:t>Вычислить концентрации катионов серебра и натрия в раств</w:t>
      </w:r>
      <w:r w:rsidRPr="00B86124">
        <w:rPr>
          <w:color w:val="000000"/>
          <w:sz w:val="32"/>
          <w:szCs w:val="32"/>
        </w:rPr>
        <w:t>о</w:t>
      </w:r>
      <w:r w:rsidRPr="00B86124">
        <w:rPr>
          <w:color w:val="000000"/>
          <w:sz w:val="32"/>
          <w:szCs w:val="32"/>
        </w:rPr>
        <w:t xml:space="preserve">ре </w:t>
      </w:r>
      <w:r w:rsidRPr="00B86124">
        <w:rPr>
          <w:bCs/>
          <w:color w:val="000000"/>
          <w:spacing w:val="-1"/>
          <w:sz w:val="32"/>
          <w:szCs w:val="32"/>
        </w:rPr>
        <w:t>Nа</w:t>
      </w:r>
      <w:r w:rsidRPr="00B86124">
        <w:rPr>
          <w:color w:val="000000"/>
          <w:sz w:val="32"/>
          <w:szCs w:val="32"/>
        </w:rPr>
        <w:t>[</w:t>
      </w:r>
      <w:r w:rsidRPr="00B86124">
        <w:rPr>
          <w:color w:val="000000"/>
          <w:sz w:val="32"/>
          <w:szCs w:val="32"/>
          <w:lang w:val="en-US"/>
        </w:rPr>
        <w:t>Ag</w:t>
      </w:r>
      <w:r w:rsidRPr="00B86124">
        <w:rPr>
          <w:color w:val="000000"/>
          <w:sz w:val="32"/>
          <w:szCs w:val="32"/>
        </w:rPr>
        <w:t>(</w:t>
      </w:r>
      <w:r w:rsidRPr="00B86124">
        <w:rPr>
          <w:color w:val="000000"/>
          <w:sz w:val="32"/>
          <w:szCs w:val="32"/>
          <w:lang w:val="en-US"/>
        </w:rPr>
        <w:t>CN</w:t>
      </w:r>
      <w:r w:rsidRPr="00B86124">
        <w:rPr>
          <w:color w:val="000000"/>
          <w:sz w:val="32"/>
          <w:szCs w:val="32"/>
        </w:rPr>
        <w:t>)</w:t>
      </w:r>
      <w:r w:rsidRPr="00B86124">
        <w:rPr>
          <w:color w:val="000000"/>
          <w:sz w:val="32"/>
          <w:szCs w:val="32"/>
          <w:vertAlign w:val="subscript"/>
        </w:rPr>
        <w:t>2</w:t>
      </w:r>
      <w:r w:rsidRPr="00B86124">
        <w:rPr>
          <w:color w:val="000000"/>
          <w:sz w:val="32"/>
          <w:szCs w:val="32"/>
        </w:rPr>
        <w:t xml:space="preserve">] с молярной </w:t>
      </w:r>
      <w:r w:rsidRPr="00B86124">
        <w:rPr>
          <w:bCs/>
          <w:color w:val="000000"/>
          <w:sz w:val="32"/>
          <w:szCs w:val="32"/>
        </w:rPr>
        <w:t xml:space="preserve">концентрацией </w:t>
      </w:r>
      <w:r w:rsidRPr="00B86124">
        <w:rPr>
          <w:color w:val="000000"/>
          <w:sz w:val="32"/>
          <w:szCs w:val="32"/>
        </w:rPr>
        <w:t>0,05 моль/л, содержащем 1,3 г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B86124">
        <w:rPr>
          <w:bCs/>
          <w:color w:val="000000"/>
          <w:spacing w:val="-1"/>
          <w:sz w:val="32"/>
          <w:szCs w:val="32"/>
        </w:rPr>
        <w:t>N</w:t>
      </w:r>
      <w:proofErr w:type="gramStart"/>
      <w:r w:rsidRPr="00B86124">
        <w:rPr>
          <w:bCs/>
          <w:color w:val="000000"/>
          <w:spacing w:val="-1"/>
          <w:sz w:val="32"/>
          <w:szCs w:val="32"/>
        </w:rPr>
        <w:t>а</w:t>
      </w:r>
      <w:proofErr w:type="gramEnd"/>
      <w:r w:rsidRPr="00B86124">
        <w:rPr>
          <w:color w:val="000000"/>
          <w:sz w:val="32"/>
          <w:szCs w:val="32"/>
          <w:lang w:val="en-US"/>
        </w:rPr>
        <w:t>CN</w:t>
      </w:r>
      <w:r w:rsidRPr="00B86124">
        <w:rPr>
          <w:color w:val="000000"/>
          <w:sz w:val="32"/>
          <w:szCs w:val="32"/>
        </w:rPr>
        <w:t xml:space="preserve"> в 300 мл этого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23" type="#_x0000_t75" style="width:33pt;height:21.75pt" o:ole="">
            <v:imagedata r:id="rId559" o:title=""/>
          </v:shape>
          <o:OLEObject Type="Embed" ProgID="Equation.3" ShapeID="_x0000_i1323" DrawAspect="Content" ObjectID="_1724503106" r:id="rId569"/>
        </w:object>
      </w:r>
      <w:r w:rsidRPr="00B86124">
        <w:rPr>
          <w:color w:val="000000"/>
          <w:sz w:val="32"/>
          <w:szCs w:val="32"/>
        </w:rPr>
        <w:t>([</w:t>
      </w:r>
      <w:proofErr w:type="spellStart"/>
      <w:r w:rsidRPr="00B86124">
        <w:rPr>
          <w:bCs/>
          <w:color w:val="000000"/>
          <w:sz w:val="32"/>
          <w:szCs w:val="32"/>
        </w:rPr>
        <w:t>Ag</w:t>
      </w:r>
      <w:proofErr w:type="spellEnd"/>
      <w:r w:rsidRPr="00B86124">
        <w:rPr>
          <w:color w:val="000000"/>
          <w:sz w:val="32"/>
          <w:szCs w:val="32"/>
        </w:rPr>
        <w:t>(</w:t>
      </w:r>
      <w:r w:rsidRPr="00B86124">
        <w:rPr>
          <w:color w:val="000000"/>
          <w:sz w:val="32"/>
          <w:szCs w:val="32"/>
          <w:lang w:val="en-US"/>
        </w:rPr>
        <w:t>CN</w:t>
      </w:r>
      <w:r w:rsidRPr="00B86124">
        <w:rPr>
          <w:color w:val="000000"/>
          <w:sz w:val="32"/>
          <w:szCs w:val="32"/>
        </w:rPr>
        <w:t>)</w:t>
      </w:r>
      <w:r w:rsidRPr="00B86124">
        <w:rPr>
          <w:color w:val="000000"/>
          <w:sz w:val="32"/>
          <w:szCs w:val="32"/>
          <w:vertAlign w:val="subscript"/>
        </w:rPr>
        <w:t>2</w:t>
      </w:r>
      <w:r w:rsidRPr="00B86124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B86124">
        <w:rPr>
          <w:color w:val="000000"/>
          <w:sz w:val="32"/>
          <w:szCs w:val="32"/>
        </w:rPr>
        <w:t>)</w:t>
      </w:r>
      <w:r w:rsidR="00622E57" w:rsidRPr="00622E57">
        <w:rPr>
          <w:color w:val="000000"/>
          <w:sz w:val="32"/>
          <w:szCs w:val="32"/>
        </w:rPr>
        <w:t xml:space="preserve"> </w:t>
      </w:r>
      <w:r w:rsidRPr="00B86124">
        <w:rPr>
          <w:bCs/>
          <w:color w:val="000000"/>
          <w:sz w:val="32"/>
          <w:szCs w:val="32"/>
        </w:rPr>
        <w:t>=</w:t>
      </w:r>
      <w:r>
        <w:rPr>
          <w:bCs/>
          <w:color w:val="000000"/>
          <w:sz w:val="32"/>
          <w:szCs w:val="32"/>
        </w:rPr>
        <w:t xml:space="preserve"> 7</w:t>
      </w:r>
      <w:r w:rsidRPr="00B86124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>1</w:t>
      </w:r>
      <w:r w:rsidRPr="00B86124">
        <w:rPr>
          <w:bCs/>
          <w:color w:val="000000"/>
          <w:sz w:val="32"/>
          <w:szCs w:val="32"/>
        </w:rPr>
        <w:t>·</w:t>
      </w:r>
      <w:r w:rsidRPr="00B86124">
        <w:rPr>
          <w:color w:val="000000"/>
          <w:sz w:val="32"/>
          <w:szCs w:val="32"/>
        </w:rPr>
        <w:t>10</w:t>
      </w:r>
      <w:r w:rsidRPr="00B86124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  <w:vertAlign w:val="superscript"/>
        </w:rPr>
        <w:t>1</w:t>
      </w:r>
      <w:r w:rsidRPr="00B86124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Ag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8629CE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629CE">
        <w:rPr>
          <w:sz w:val="32"/>
          <w:szCs w:val="32"/>
          <w:vertAlign w:val="subscript"/>
        </w:rPr>
        <w:t>3</w:t>
      </w:r>
      <w:r w:rsidRPr="00B61D53">
        <w:rPr>
          <w:sz w:val="32"/>
          <w:szCs w:val="32"/>
        </w:rPr>
        <w:t>)</w:t>
      </w:r>
      <w:r w:rsidRPr="008629CE">
        <w:rPr>
          <w:sz w:val="32"/>
          <w:szCs w:val="32"/>
          <w:vertAlign w:val="subscript"/>
        </w:rPr>
        <w:t>2</w:t>
      </w:r>
      <w:r w:rsidRPr="00AB423A">
        <w:rPr>
          <w:sz w:val="32"/>
          <w:szCs w:val="32"/>
        </w:rPr>
        <w:t>]</w:t>
      </w:r>
      <w:r w:rsidRPr="008629CE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="00622E57" w:rsidRPr="00622E57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8629CE">
        <w:rPr>
          <w:sz w:val="32"/>
          <w:szCs w:val="32"/>
        </w:rPr>
        <w:t>18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24" type="#_x0000_t75" style="width:33pt;height:21.75pt" o:ole="">
            <v:imagedata r:id="rId559" o:title=""/>
          </v:shape>
          <o:OLEObject Type="Embed" ProgID="Equation.3" ShapeID="_x0000_i1324" DrawAspect="Content" ObjectID="_1724503107" r:id="rId570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Ag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8629CE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629CE">
        <w:rPr>
          <w:sz w:val="32"/>
          <w:szCs w:val="32"/>
          <w:vertAlign w:val="subscript"/>
        </w:rPr>
        <w:t>3</w:t>
      </w:r>
      <w:r w:rsidRPr="00B61D53">
        <w:rPr>
          <w:sz w:val="32"/>
          <w:szCs w:val="32"/>
        </w:rPr>
        <w:t>)</w:t>
      </w:r>
      <w:r w:rsidRPr="008629CE">
        <w:rPr>
          <w:sz w:val="32"/>
          <w:szCs w:val="32"/>
          <w:vertAlign w:val="subscript"/>
        </w:rPr>
        <w:t>2</w:t>
      </w:r>
      <w:r w:rsidRPr="00AB423A">
        <w:rPr>
          <w:sz w:val="32"/>
          <w:szCs w:val="32"/>
        </w:rPr>
        <w:t>]</w:t>
      </w:r>
      <w:r w:rsidRPr="008629CE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8777D3">
        <w:rPr>
          <w:sz w:val="32"/>
          <w:szCs w:val="32"/>
        </w:rPr>
        <w:t>9</w:t>
      </w:r>
      <w:r w:rsidRPr="00ED1AD4">
        <w:rPr>
          <w:color w:val="000000"/>
          <w:sz w:val="32"/>
          <w:szCs w:val="32"/>
        </w:rPr>
        <w:t>,</w:t>
      </w:r>
      <w:r w:rsidRPr="008777D3">
        <w:rPr>
          <w:color w:val="000000"/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·10</w:t>
      </w:r>
      <w:r w:rsidRPr="00AB423A">
        <w:rPr>
          <w:color w:val="000000"/>
          <w:sz w:val="32"/>
          <w:szCs w:val="32"/>
          <w:vertAlign w:val="superscript"/>
        </w:rPr>
        <w:t>1</w:t>
      </w:r>
      <w:r w:rsidRPr="008777D3">
        <w:rPr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. </w:t>
      </w:r>
    </w:p>
    <w:p w:rsidR="006353F3" w:rsidRPr="00E13271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8</w:t>
      </w:r>
    </w:p>
    <w:p w:rsidR="00261164" w:rsidRPr="00A221A7" w:rsidRDefault="006353F3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 w:rsidRPr="00B82A5D">
        <w:rPr>
          <w:color w:val="000000"/>
          <w:sz w:val="32"/>
          <w:szCs w:val="32"/>
        </w:rPr>
        <w:t>1. При добавлении избытка нитрата серебра к раствору, содерж</w:t>
      </w:r>
      <w:r w:rsidRPr="00B82A5D">
        <w:rPr>
          <w:color w:val="000000"/>
          <w:sz w:val="32"/>
          <w:szCs w:val="32"/>
        </w:rPr>
        <w:t>а</w:t>
      </w:r>
      <w:r w:rsidRPr="00B82A5D">
        <w:rPr>
          <w:color w:val="000000"/>
          <w:sz w:val="32"/>
          <w:szCs w:val="32"/>
        </w:rPr>
        <w:t xml:space="preserve">щему 0,01 моль комплексного соединения </w:t>
      </w:r>
      <w:r w:rsidRPr="00B82A5D">
        <w:rPr>
          <w:color w:val="000000"/>
          <w:sz w:val="32"/>
          <w:szCs w:val="32"/>
          <w:lang w:val="en-US"/>
        </w:rPr>
        <w:t>Pt</w:t>
      </w:r>
      <w:r w:rsidRPr="00B82A5D">
        <w:rPr>
          <w:color w:val="000000"/>
          <w:sz w:val="32"/>
          <w:szCs w:val="32"/>
        </w:rPr>
        <w:t>(</w:t>
      </w:r>
      <w:r w:rsidRPr="00B82A5D">
        <w:rPr>
          <w:color w:val="000000"/>
          <w:sz w:val="32"/>
          <w:szCs w:val="32"/>
          <w:lang w:val="en-US"/>
        </w:rPr>
        <w:t>OH</w:t>
      </w:r>
      <w:r w:rsidRPr="00B82A5D">
        <w:rPr>
          <w:color w:val="000000"/>
          <w:sz w:val="32"/>
          <w:szCs w:val="32"/>
        </w:rPr>
        <w:t>)</w:t>
      </w:r>
      <w:r w:rsidRPr="00B82A5D">
        <w:rPr>
          <w:color w:val="000000"/>
          <w:sz w:val="32"/>
          <w:szCs w:val="32"/>
          <w:vertAlign w:val="subscript"/>
        </w:rPr>
        <w:t>2</w:t>
      </w:r>
      <w:r w:rsidRPr="00B82A5D">
        <w:rPr>
          <w:color w:val="000000"/>
          <w:sz w:val="32"/>
          <w:szCs w:val="32"/>
          <w:lang w:val="en-US"/>
        </w:rPr>
        <w:t>Br</w:t>
      </w:r>
      <w:r w:rsidRPr="00B82A5D">
        <w:rPr>
          <w:color w:val="000000"/>
          <w:sz w:val="32"/>
          <w:szCs w:val="32"/>
          <w:vertAlign w:val="subscript"/>
        </w:rPr>
        <w:t>2</w:t>
      </w:r>
      <w:r w:rsidRPr="00B82A5D">
        <w:rPr>
          <w:sz w:val="32"/>
          <w:szCs w:val="32"/>
        </w:rPr>
        <w:t>∙4</w:t>
      </w:r>
      <w:r w:rsidRPr="00B82A5D">
        <w:rPr>
          <w:sz w:val="32"/>
          <w:szCs w:val="32"/>
          <w:lang w:val="en-US"/>
        </w:rPr>
        <w:t>NH</w:t>
      </w:r>
      <w:r w:rsidRPr="00B82A5D">
        <w:rPr>
          <w:sz w:val="32"/>
          <w:szCs w:val="32"/>
          <w:vertAlign w:val="subscript"/>
        </w:rPr>
        <w:t>3</w:t>
      </w:r>
      <w:r w:rsidRPr="00B82A5D">
        <w:rPr>
          <w:sz w:val="32"/>
          <w:szCs w:val="32"/>
        </w:rPr>
        <w:t xml:space="preserve">, выпадает </w:t>
      </w:r>
      <w:r w:rsidR="00261164">
        <w:rPr>
          <w:sz w:val="32"/>
          <w:szCs w:val="32"/>
        </w:rPr>
        <w:t>светло-</w:t>
      </w:r>
      <w:r w:rsidR="00A136D0">
        <w:rPr>
          <w:sz w:val="32"/>
          <w:szCs w:val="32"/>
        </w:rPr>
        <w:t>жё</w:t>
      </w:r>
      <w:r w:rsidRPr="00B82A5D">
        <w:rPr>
          <w:sz w:val="32"/>
          <w:szCs w:val="32"/>
        </w:rPr>
        <w:t xml:space="preserve">лтый осадок массой </w:t>
      </w:r>
      <w:smartTag w:uri="urn:schemas-microsoft-com:office:smarttags" w:element="metricconverter">
        <w:smartTagPr>
          <w:attr w:name="ProductID" w:val="3,76 г"/>
        </w:smartTagPr>
        <w:r w:rsidRPr="00B82A5D">
          <w:rPr>
            <w:sz w:val="32"/>
            <w:szCs w:val="32"/>
          </w:rPr>
          <w:t>3,76 г</w:t>
        </w:r>
      </w:smartTag>
      <w:r w:rsidRPr="00B82A5D">
        <w:rPr>
          <w:sz w:val="32"/>
          <w:szCs w:val="32"/>
        </w:rPr>
        <w:t>, а при добавлении фенолфтале</w:t>
      </w:r>
      <w:r w:rsidRPr="00B82A5D">
        <w:rPr>
          <w:sz w:val="32"/>
          <w:szCs w:val="32"/>
        </w:rPr>
        <w:t>и</w:t>
      </w:r>
      <w:r w:rsidRPr="00B82A5D">
        <w:rPr>
          <w:sz w:val="32"/>
          <w:szCs w:val="32"/>
        </w:rPr>
        <w:t xml:space="preserve">на раствор не меняет окраску. </w:t>
      </w:r>
      <w:r w:rsidR="00261164" w:rsidRPr="00B82A5D">
        <w:rPr>
          <w:color w:val="000000"/>
          <w:sz w:val="32"/>
          <w:szCs w:val="32"/>
        </w:rPr>
        <w:t>Установить координационную форм</w:t>
      </w:r>
      <w:r w:rsidR="00261164" w:rsidRPr="00B82A5D">
        <w:rPr>
          <w:color w:val="000000"/>
          <w:sz w:val="32"/>
          <w:szCs w:val="32"/>
        </w:rPr>
        <w:t>у</w:t>
      </w:r>
      <w:r w:rsidR="00261164" w:rsidRPr="00B82A5D">
        <w:rPr>
          <w:color w:val="000000"/>
          <w:sz w:val="32"/>
          <w:szCs w:val="32"/>
        </w:rPr>
        <w:t>лу соединения</w:t>
      </w:r>
      <w:r w:rsidR="00261164">
        <w:rPr>
          <w:color w:val="000000"/>
          <w:sz w:val="32"/>
          <w:szCs w:val="32"/>
        </w:rPr>
        <w:t>.</w:t>
      </w:r>
      <w:r w:rsidR="003C3539" w:rsidRPr="003C3539">
        <w:rPr>
          <w:color w:val="000000"/>
          <w:sz w:val="32"/>
          <w:szCs w:val="32"/>
        </w:rPr>
        <w:t xml:space="preserve"> </w:t>
      </w:r>
      <w:r w:rsidR="00261164">
        <w:rPr>
          <w:sz w:val="32"/>
          <w:szCs w:val="32"/>
        </w:rPr>
        <w:t>Какие типы изомерии возможны для данного ко</w:t>
      </w:r>
      <w:r w:rsidR="00261164">
        <w:rPr>
          <w:sz w:val="32"/>
          <w:szCs w:val="32"/>
        </w:rPr>
        <w:t>м</w:t>
      </w:r>
      <w:r w:rsidR="00261164">
        <w:rPr>
          <w:sz w:val="32"/>
          <w:szCs w:val="32"/>
        </w:rPr>
        <w:t>плексного соединения?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Рассчитать концентрацию ионов </w:t>
      </w:r>
      <w:r>
        <w:rPr>
          <w:color w:val="000000"/>
          <w:sz w:val="32"/>
          <w:szCs w:val="32"/>
          <w:lang w:val="en-US"/>
        </w:rPr>
        <w:t>Co</w:t>
      </w:r>
      <w:r w:rsidRPr="00BD52DC">
        <w:rPr>
          <w:color w:val="000000"/>
          <w:sz w:val="32"/>
          <w:szCs w:val="32"/>
          <w:vertAlign w:val="superscript"/>
        </w:rPr>
        <w:t>2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3C3539" w:rsidRPr="003C353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е</w:t>
      </w:r>
      <w:r w:rsidRPr="00866FCB">
        <w:rPr>
          <w:color w:val="000000"/>
          <w:sz w:val="32"/>
          <w:szCs w:val="32"/>
        </w:rPr>
        <w:t xml:space="preserve"> [</w:t>
      </w:r>
      <w:r w:rsidRPr="00866FCB">
        <w:rPr>
          <w:color w:val="000000"/>
          <w:sz w:val="32"/>
          <w:szCs w:val="32"/>
          <w:lang w:val="en-US"/>
        </w:rPr>
        <w:t>Co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="009C0C6C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 w:rsidRPr="003C3539">
        <w:rPr>
          <w:color w:val="000000"/>
          <w:sz w:val="32"/>
          <w:szCs w:val="32"/>
          <w:lang w:val="en-US"/>
        </w:rPr>
        <w:t>Cl</w:t>
      </w:r>
      <w:r w:rsidRPr="003C3539">
        <w:rPr>
          <w:color w:val="000000"/>
          <w:sz w:val="32"/>
          <w:szCs w:val="32"/>
          <w:vertAlign w:val="subscript"/>
        </w:rPr>
        <w:t>3</w:t>
      </w:r>
      <w:r w:rsidR="003C3539" w:rsidRPr="003C3539">
        <w:rPr>
          <w:color w:val="000000"/>
          <w:sz w:val="32"/>
          <w:szCs w:val="32"/>
        </w:rPr>
        <w:t xml:space="preserve"> </w:t>
      </w:r>
      <w:r w:rsidRPr="003C3539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молярной концентрацией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Определить, как и во сколько раз изменится концентрация ионов </w:t>
      </w:r>
      <w:r>
        <w:rPr>
          <w:color w:val="000000"/>
          <w:sz w:val="32"/>
          <w:szCs w:val="32"/>
          <w:lang w:val="en-US"/>
        </w:rPr>
        <w:t>Co</w:t>
      </w:r>
      <w:r w:rsidRPr="00BD52DC">
        <w:rPr>
          <w:color w:val="000000"/>
          <w:sz w:val="32"/>
          <w:szCs w:val="32"/>
          <w:vertAlign w:val="superscript"/>
        </w:rPr>
        <w:t>2</w:t>
      </w:r>
      <w:r w:rsidRPr="009376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при добавлении к 200 мл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твора</w:t>
      </w:r>
      <w:r w:rsidR="003C3539" w:rsidRPr="003C3539">
        <w:rPr>
          <w:color w:val="000000"/>
          <w:sz w:val="32"/>
          <w:szCs w:val="32"/>
        </w:rPr>
        <w:t xml:space="preserve"> </w:t>
      </w:r>
      <w:r w:rsidRPr="00DF1B2D">
        <w:rPr>
          <w:color w:val="000000"/>
          <w:sz w:val="32"/>
          <w:szCs w:val="32"/>
        </w:rPr>
        <w:t xml:space="preserve">0,034 </w:t>
      </w:r>
      <w:r>
        <w:rPr>
          <w:color w:val="000000"/>
          <w:sz w:val="32"/>
          <w:szCs w:val="32"/>
        </w:rPr>
        <w:t>г</w:t>
      </w:r>
      <w:r w:rsidR="003C3539" w:rsidRPr="003C3539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="000F20B2">
        <w:rPr>
          <w:color w:val="000000"/>
          <w:sz w:val="32"/>
          <w:szCs w:val="32"/>
        </w:rPr>
        <w:t xml:space="preserve">, 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25" type="#_x0000_t75" style="width:39pt;height:20.25pt" o:ole="">
            <v:imagedata r:id="rId431" o:title=""/>
          </v:shape>
          <o:OLEObject Type="Embed" ProgID="Equation.3" ShapeID="_x0000_i1325" DrawAspect="Content" ObjectID="_1724503108" r:id="rId571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Co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="009C0C6C">
        <w:rPr>
          <w:color w:val="000000"/>
          <w:sz w:val="32"/>
          <w:szCs w:val="32"/>
          <w:vertAlign w:val="subscript"/>
        </w:rPr>
        <w:t>6</w:t>
      </w:r>
      <w:r w:rsidRPr="00ED1AD4">
        <w:rPr>
          <w:color w:val="000000"/>
          <w:sz w:val="32"/>
          <w:szCs w:val="32"/>
        </w:rPr>
        <w:t>]</w:t>
      </w:r>
      <w:r w:rsidRPr="00AF2DB1"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  <w:vertAlign w:val="superscript"/>
        </w:rPr>
        <w:t>+</w:t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="009C0C6C">
        <w:rPr>
          <w:sz w:val="32"/>
          <w:szCs w:val="32"/>
        </w:rPr>
        <w:t>6</w:t>
      </w:r>
      <w:r w:rsidRPr="00866FCB">
        <w:rPr>
          <w:color w:val="000000"/>
          <w:sz w:val="32"/>
          <w:szCs w:val="32"/>
        </w:rPr>
        <w:t>,</w:t>
      </w:r>
      <w:r w:rsidR="009C0C6C"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9C0C6C">
        <w:rPr>
          <w:color w:val="000000"/>
          <w:sz w:val="32"/>
          <w:szCs w:val="32"/>
          <w:vertAlign w:val="superscript"/>
        </w:rPr>
        <w:t>3</w:t>
      </w:r>
      <w:r>
        <w:rPr>
          <w:color w:val="000000"/>
          <w:sz w:val="32"/>
          <w:szCs w:val="32"/>
          <w:vertAlign w:val="superscript"/>
        </w:rPr>
        <w:t>6</w:t>
      </w:r>
      <w:r>
        <w:rPr>
          <w:color w:val="000000"/>
          <w:sz w:val="32"/>
          <w:szCs w:val="32"/>
        </w:rPr>
        <w:t xml:space="preserve">. </w:t>
      </w:r>
    </w:p>
    <w:p w:rsidR="00F93165" w:rsidRDefault="006353F3" w:rsidP="00C348F5">
      <w:pPr>
        <w:shd w:val="clear" w:color="auto" w:fill="FFFFFF"/>
        <w:tabs>
          <w:tab w:val="left" w:pos="0"/>
        </w:tabs>
        <w:spacing w:before="240"/>
        <w:ind w:firstLine="567"/>
        <w:jc w:val="both"/>
        <w:rPr>
          <w:color w:val="000000"/>
          <w:sz w:val="32"/>
          <w:szCs w:val="32"/>
        </w:rPr>
      </w:pPr>
      <w:r w:rsidRPr="00217F4C">
        <w:rPr>
          <w:color w:val="000000"/>
          <w:sz w:val="32"/>
          <w:szCs w:val="32"/>
        </w:rPr>
        <w:t xml:space="preserve">3. Вычислить </w:t>
      </w:r>
      <w:r>
        <w:rPr>
          <w:bCs/>
          <w:color w:val="000000"/>
          <w:sz w:val="32"/>
          <w:szCs w:val="32"/>
        </w:rPr>
        <w:t>концентрацию</w:t>
      </w:r>
      <w:r w:rsidRPr="00217F4C">
        <w:rPr>
          <w:color w:val="000000"/>
          <w:sz w:val="32"/>
          <w:szCs w:val="32"/>
        </w:rPr>
        <w:t xml:space="preserve"> катионов бериллия и </w:t>
      </w:r>
      <w:r>
        <w:rPr>
          <w:color w:val="000000"/>
          <w:sz w:val="32"/>
          <w:szCs w:val="32"/>
          <w:lang w:val="en-US"/>
        </w:rPr>
        <w:t>pH</w:t>
      </w:r>
      <w:r w:rsidRPr="00217F4C">
        <w:rPr>
          <w:color w:val="000000"/>
          <w:sz w:val="32"/>
          <w:szCs w:val="32"/>
        </w:rPr>
        <w:t xml:space="preserve"> в растворе Н</w:t>
      </w:r>
      <w:proofErr w:type="gramStart"/>
      <w:r w:rsidRPr="00217F4C">
        <w:rPr>
          <w:color w:val="000000"/>
          <w:sz w:val="32"/>
          <w:szCs w:val="32"/>
          <w:vertAlign w:val="subscript"/>
        </w:rPr>
        <w:t>2</w:t>
      </w:r>
      <w:proofErr w:type="gramEnd"/>
      <w:r w:rsidRPr="00217F4C">
        <w:rPr>
          <w:color w:val="000000"/>
          <w:sz w:val="32"/>
          <w:szCs w:val="32"/>
        </w:rPr>
        <w:t>[ВеF</w:t>
      </w:r>
      <w:r w:rsidRPr="00217F4C">
        <w:rPr>
          <w:color w:val="000000"/>
          <w:sz w:val="32"/>
          <w:szCs w:val="32"/>
          <w:vertAlign w:val="subscript"/>
        </w:rPr>
        <w:t>4</w:t>
      </w:r>
      <w:r w:rsidRPr="00217F4C">
        <w:rPr>
          <w:color w:val="000000"/>
          <w:sz w:val="32"/>
          <w:szCs w:val="32"/>
        </w:rPr>
        <w:t xml:space="preserve">] с молярной </w:t>
      </w:r>
      <w:r w:rsidRPr="00217F4C">
        <w:rPr>
          <w:bCs/>
          <w:color w:val="000000"/>
          <w:sz w:val="32"/>
          <w:szCs w:val="32"/>
        </w:rPr>
        <w:t xml:space="preserve">концентрацией </w:t>
      </w:r>
      <w:r w:rsidRPr="00217F4C">
        <w:rPr>
          <w:color w:val="000000"/>
          <w:sz w:val="32"/>
          <w:szCs w:val="32"/>
        </w:rPr>
        <w:t xml:space="preserve">0,27 моль/л, содержащем </w:t>
      </w:r>
      <w:smartTag w:uri="urn:schemas-microsoft-com:office:smarttags" w:element="metricconverter">
        <w:smartTagPr>
          <w:attr w:name="ProductID" w:val="0,02 г"/>
        </w:smartTagPr>
        <w:r w:rsidRPr="00217F4C">
          <w:rPr>
            <w:color w:val="000000"/>
            <w:sz w:val="32"/>
            <w:szCs w:val="32"/>
          </w:rPr>
          <w:t>0,02 г</w:t>
        </w:r>
      </w:smartTag>
      <w:r w:rsidRPr="00217F4C">
        <w:rPr>
          <w:color w:val="000000"/>
          <w:sz w:val="32"/>
          <w:szCs w:val="32"/>
        </w:rPr>
        <w:t xml:space="preserve"> фтороводородной кислоты в 100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26" type="#_x0000_t75" style="width:33pt;height:21.75pt" o:ole="">
            <v:imagedata r:id="rId559" o:title=""/>
          </v:shape>
          <o:OLEObject Type="Embed" ProgID="Equation.3" ShapeID="_x0000_i1326" DrawAspect="Content" ObjectID="_1724503109" r:id="rId572"/>
        </w:object>
      </w:r>
      <w:r w:rsidRPr="00217F4C">
        <w:rPr>
          <w:color w:val="000000"/>
          <w:sz w:val="32"/>
          <w:szCs w:val="32"/>
        </w:rPr>
        <w:t>([ВеF</w:t>
      </w:r>
      <w:r w:rsidRPr="00217F4C">
        <w:rPr>
          <w:color w:val="000000"/>
          <w:sz w:val="32"/>
          <w:szCs w:val="32"/>
          <w:vertAlign w:val="subscript"/>
        </w:rPr>
        <w:t>4</w:t>
      </w:r>
      <w:r w:rsidRPr="00217F4C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217F4C">
        <w:rPr>
          <w:color w:val="000000"/>
          <w:sz w:val="32"/>
          <w:szCs w:val="32"/>
        </w:rPr>
        <w:t>)</w:t>
      </w:r>
      <w:r w:rsidR="00654B15" w:rsidRPr="00654B15">
        <w:rPr>
          <w:color w:val="000000"/>
          <w:sz w:val="32"/>
          <w:szCs w:val="32"/>
        </w:rPr>
        <w:t xml:space="preserve"> </w:t>
      </w:r>
      <w:r w:rsidRPr="00217F4C">
        <w:rPr>
          <w:bCs/>
          <w:color w:val="000000"/>
          <w:sz w:val="32"/>
          <w:szCs w:val="32"/>
        </w:rPr>
        <w:t>=</w:t>
      </w:r>
      <w:r>
        <w:rPr>
          <w:bCs/>
          <w:color w:val="000000"/>
          <w:sz w:val="32"/>
          <w:szCs w:val="32"/>
        </w:rPr>
        <w:t xml:space="preserve"> 2</w:t>
      </w:r>
      <w:r w:rsidRPr="00217F4C">
        <w:rPr>
          <w:bCs/>
          <w:color w:val="000000"/>
          <w:sz w:val="32"/>
          <w:szCs w:val="32"/>
        </w:rPr>
        <w:t>,</w:t>
      </w:r>
      <w:r>
        <w:rPr>
          <w:bCs/>
          <w:color w:val="000000"/>
          <w:sz w:val="32"/>
          <w:szCs w:val="32"/>
        </w:rPr>
        <w:t>4</w:t>
      </w:r>
      <w:r w:rsidRPr="00217F4C">
        <w:rPr>
          <w:bCs/>
          <w:color w:val="000000"/>
          <w:sz w:val="32"/>
          <w:szCs w:val="32"/>
        </w:rPr>
        <w:t>·</w:t>
      </w:r>
      <w:r w:rsidRPr="00217F4C">
        <w:rPr>
          <w:color w:val="000000"/>
          <w:sz w:val="32"/>
          <w:szCs w:val="32"/>
        </w:rPr>
        <w:t>10</w:t>
      </w:r>
      <w:r w:rsidRPr="00217F4C">
        <w:rPr>
          <w:color w:val="000000"/>
          <w:sz w:val="32"/>
          <w:szCs w:val="32"/>
          <w:vertAlign w:val="superscript"/>
        </w:rPr>
        <w:t>1</w:t>
      </w:r>
      <w:r>
        <w:rPr>
          <w:color w:val="000000"/>
          <w:sz w:val="32"/>
          <w:szCs w:val="32"/>
          <w:vertAlign w:val="superscript"/>
        </w:rPr>
        <w:t>8</w:t>
      </w:r>
      <w:r w:rsidR="00261164">
        <w:rPr>
          <w:color w:val="000000"/>
          <w:sz w:val="32"/>
          <w:szCs w:val="32"/>
        </w:rPr>
        <w:t xml:space="preserve">, </w:t>
      </w:r>
      <w:r w:rsidR="00F93165" w:rsidRPr="00922B92">
        <w:rPr>
          <w:position w:val="-12"/>
          <w:sz w:val="32"/>
          <w:szCs w:val="32"/>
        </w:rPr>
        <w:object w:dxaOrig="460" w:dyaOrig="380">
          <v:shape id="_x0000_i1327" type="#_x0000_t75" style="width:23.25pt;height:18.75pt" o:ole="">
            <v:imagedata r:id="rId573" o:title=""/>
          </v:shape>
          <o:OLEObject Type="Embed" ProgID="Equation.3" ShapeID="_x0000_i1327" DrawAspect="Content" ObjectID="_1724503110" r:id="rId574"/>
        </w:object>
      </w:r>
      <w:r w:rsidR="00F93165" w:rsidRPr="003E09CA">
        <w:rPr>
          <w:color w:val="000000"/>
          <w:sz w:val="32"/>
          <w:szCs w:val="32"/>
        </w:rPr>
        <w:t>(</w:t>
      </w:r>
      <w:r w:rsidR="00F93165">
        <w:rPr>
          <w:color w:val="000000"/>
          <w:sz w:val="32"/>
          <w:szCs w:val="32"/>
          <w:lang w:val="en-US"/>
        </w:rPr>
        <w:t>HF</w:t>
      </w:r>
      <w:r w:rsidR="00F93165" w:rsidRPr="003E09CA">
        <w:rPr>
          <w:color w:val="000000"/>
          <w:sz w:val="32"/>
          <w:szCs w:val="32"/>
        </w:rPr>
        <w:t>)</w:t>
      </w:r>
      <w:r w:rsidR="00F93165" w:rsidRPr="003E09CA">
        <w:rPr>
          <w:color w:val="000000"/>
          <w:sz w:val="32"/>
          <w:szCs w:val="32"/>
          <w:lang w:val="en-US"/>
        </w:rPr>
        <w:t> </w:t>
      </w:r>
      <w:r w:rsidR="00F93165" w:rsidRPr="003E09CA">
        <w:rPr>
          <w:color w:val="000000"/>
          <w:sz w:val="32"/>
          <w:szCs w:val="32"/>
        </w:rPr>
        <w:t>=</w:t>
      </w:r>
      <w:r w:rsidR="00F93165">
        <w:rPr>
          <w:color w:val="000000"/>
          <w:sz w:val="32"/>
          <w:szCs w:val="32"/>
        </w:rPr>
        <w:t> </w:t>
      </w:r>
      <w:r w:rsidR="00F93165" w:rsidRPr="003E09CA">
        <w:rPr>
          <w:color w:val="000000"/>
          <w:sz w:val="32"/>
          <w:szCs w:val="32"/>
        </w:rPr>
        <w:t>6,6</w:t>
      </w:r>
      <w:r w:rsidR="00F93165" w:rsidRPr="003E09CA">
        <w:rPr>
          <w:color w:val="000000"/>
          <w:sz w:val="32"/>
          <w:szCs w:val="32"/>
        </w:rPr>
        <w:sym w:font="Symbol" w:char="F0D7"/>
      </w:r>
      <w:r w:rsidR="00F93165" w:rsidRPr="003E09CA">
        <w:rPr>
          <w:color w:val="000000"/>
          <w:sz w:val="32"/>
          <w:szCs w:val="32"/>
        </w:rPr>
        <w:t>10</w:t>
      </w:r>
      <w:r w:rsidR="00F93165" w:rsidRPr="003E09CA">
        <w:rPr>
          <w:color w:val="000000"/>
          <w:sz w:val="32"/>
          <w:szCs w:val="32"/>
          <w:vertAlign w:val="superscript"/>
        </w:rPr>
        <w:sym w:font="Symbol" w:char="F02D"/>
      </w:r>
      <w:r w:rsidR="00F93165" w:rsidRPr="00AF27B9">
        <w:rPr>
          <w:color w:val="000000"/>
          <w:sz w:val="32"/>
          <w:szCs w:val="32"/>
          <w:vertAlign w:val="superscript"/>
        </w:rPr>
        <w:t>4</w:t>
      </w:r>
      <w:r w:rsidR="00F93165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5A1A01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Cu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2A2710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5A1A01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5A1A01">
        <w:rPr>
          <w:color w:val="000000"/>
          <w:sz w:val="32"/>
          <w:szCs w:val="32"/>
          <w:vertAlign w:val="superscript"/>
        </w:rPr>
        <w:t>2</w:t>
      </w:r>
      <w:r w:rsidRPr="002A2710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5A1A01">
        <w:rPr>
          <w:color w:val="000000"/>
          <w:sz w:val="32"/>
          <w:szCs w:val="32"/>
        </w:rPr>
        <w:t>68</w:t>
      </w:r>
      <w:r w:rsidRPr="00866FCB">
        <w:rPr>
          <w:color w:val="000000"/>
          <w:sz w:val="32"/>
          <w:szCs w:val="32"/>
        </w:rPr>
        <w:t>,</w:t>
      </w:r>
      <w:r w:rsidRPr="005A1A01">
        <w:rPr>
          <w:color w:val="000000"/>
          <w:sz w:val="32"/>
          <w:szCs w:val="32"/>
        </w:rPr>
        <w:t>4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654B15" w:rsidRPr="00F63BDB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28" type="#_x0000_t75" style="width:39pt;height:20.25pt" o:ole="">
            <v:imagedata r:id="rId431" o:title=""/>
          </v:shape>
          <o:OLEObject Type="Embed" ProgID="Equation.3" ShapeID="_x0000_i1328" DrawAspect="Content" ObjectID="_1724503111" r:id="rId575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29" type="#_x0000_t75" style="width:33pt;height:21.75pt" o:ole="">
            <v:imagedata r:id="rId532" o:title=""/>
          </v:shape>
          <o:OLEObject Type="Embed" ProgID="Equation.3" ShapeID="_x0000_i1329" DrawAspect="Content" ObjectID="_1724503112" r:id="rId576"/>
        </w:object>
      </w:r>
      <w:r>
        <w:rPr>
          <w:color w:val="000000"/>
          <w:sz w:val="32"/>
          <w:szCs w:val="32"/>
        </w:rPr>
        <w:t>.</w:t>
      </w:r>
    </w:p>
    <w:p w:rsidR="00D10BF0" w:rsidRPr="005A1A01" w:rsidRDefault="00D10BF0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</w:p>
    <w:p w:rsidR="006353F3" w:rsidRPr="00E13271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9</w:t>
      </w:r>
    </w:p>
    <w:p w:rsidR="00F93165" w:rsidRPr="00A221A7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1. При добавлении избытка нитрата серебра к 250 мл раствора с концентрацией комплексной соли состава </w:t>
      </w:r>
      <w:r>
        <w:rPr>
          <w:color w:val="000000"/>
          <w:sz w:val="32"/>
          <w:szCs w:val="32"/>
          <w:lang w:val="en-US"/>
        </w:rPr>
        <w:t>PtSO</w:t>
      </w:r>
      <w:r w:rsidRPr="00F74EC7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Br</w:t>
      </w:r>
      <w:r w:rsidRPr="00B746FE">
        <w:rPr>
          <w:color w:val="000000"/>
          <w:sz w:val="32"/>
          <w:szCs w:val="32"/>
          <w:vertAlign w:val="subscript"/>
        </w:rPr>
        <w:t>2</w:t>
      </w:r>
      <w:r w:rsidRPr="002E0B05">
        <w:rPr>
          <w:sz w:val="32"/>
          <w:szCs w:val="32"/>
        </w:rPr>
        <w:t>∙</w:t>
      </w:r>
      <w:r w:rsidR="00F93165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NH</w:t>
      </w:r>
      <w:r w:rsidRPr="00A27C4E">
        <w:rPr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 равной 0,1 моль</w:t>
      </w:r>
      <w:r w:rsidRPr="00A342A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</w:t>
      </w:r>
      <w:r w:rsidR="00F9316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выпадает </w:t>
      </w:r>
      <w:r w:rsidR="00F93165">
        <w:rPr>
          <w:color w:val="000000"/>
          <w:sz w:val="32"/>
          <w:szCs w:val="32"/>
        </w:rPr>
        <w:t>светло-</w:t>
      </w:r>
      <w:r w:rsidR="00A136D0">
        <w:rPr>
          <w:color w:val="000000"/>
          <w:sz w:val="32"/>
          <w:szCs w:val="32"/>
        </w:rPr>
        <w:t>жё</w:t>
      </w:r>
      <w:r>
        <w:rPr>
          <w:color w:val="000000"/>
          <w:sz w:val="32"/>
          <w:szCs w:val="32"/>
        </w:rPr>
        <w:t xml:space="preserve">лтый осадок массой </w:t>
      </w:r>
      <w:smartTag w:uri="urn:schemas-microsoft-com:office:smarttags" w:element="metricconverter">
        <w:smartTagPr>
          <w:attr w:name="ProductID" w:val="4,7 г"/>
        </w:smartTagPr>
        <w:r>
          <w:rPr>
            <w:color w:val="000000"/>
            <w:sz w:val="32"/>
            <w:szCs w:val="32"/>
          </w:rPr>
          <w:t>4,7 г</w:t>
        </w:r>
      </w:smartTag>
      <w:r>
        <w:rPr>
          <w:color w:val="000000"/>
          <w:sz w:val="32"/>
          <w:szCs w:val="32"/>
        </w:rPr>
        <w:t>. При добав</w:t>
      </w:r>
      <w:r w:rsidR="00F93165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лении к этому же раствору хлорида бария </w:t>
      </w:r>
      <w:r w:rsidR="00F93165">
        <w:rPr>
          <w:color w:val="000000"/>
          <w:sz w:val="32"/>
          <w:szCs w:val="32"/>
        </w:rPr>
        <w:t xml:space="preserve">осадок не образуется. 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тановить координационную формулу комплексного соединения, если координационное число платины равно 6. </w:t>
      </w:r>
      <w:r w:rsidR="00F93165">
        <w:rPr>
          <w:sz w:val="32"/>
          <w:szCs w:val="32"/>
        </w:rPr>
        <w:t>Какие типы изомерии во</w:t>
      </w:r>
      <w:r w:rsidR="00F93165">
        <w:rPr>
          <w:sz w:val="32"/>
          <w:szCs w:val="32"/>
        </w:rPr>
        <w:t>з</w:t>
      </w:r>
      <w:r w:rsidR="00F93165">
        <w:rPr>
          <w:sz w:val="32"/>
          <w:szCs w:val="32"/>
        </w:rPr>
        <w:t>можны для данного комплексного соединения?</w:t>
      </w:r>
    </w:p>
    <w:p w:rsidR="006353F3" w:rsidRDefault="006353F3" w:rsidP="00C348F5">
      <w:pPr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Имеется раствор комплексной соли </w:t>
      </w:r>
      <w:r w:rsidRPr="00866FCB"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C6B2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 w:rsidRPr="00ED1AD4">
        <w:rPr>
          <w:color w:val="000000"/>
          <w:sz w:val="32"/>
          <w:szCs w:val="32"/>
        </w:rPr>
        <w:t xml:space="preserve">с молярной </w:t>
      </w:r>
      <w:r w:rsidRPr="00ED1AD4">
        <w:rPr>
          <w:bCs/>
          <w:color w:val="000000"/>
          <w:sz w:val="32"/>
          <w:szCs w:val="32"/>
        </w:rPr>
        <w:t xml:space="preserve">концентрацией </w:t>
      </w:r>
      <w:r w:rsidRPr="00ED1AD4">
        <w:rPr>
          <w:color w:val="000000"/>
          <w:sz w:val="32"/>
          <w:szCs w:val="32"/>
        </w:rPr>
        <w:t>0,0</w:t>
      </w:r>
      <w:r>
        <w:rPr>
          <w:color w:val="000000"/>
          <w:sz w:val="32"/>
          <w:szCs w:val="32"/>
        </w:rPr>
        <w:t>5</w:t>
      </w:r>
      <w:r w:rsidRPr="00ED1AD4">
        <w:rPr>
          <w:color w:val="000000"/>
          <w:sz w:val="32"/>
          <w:szCs w:val="32"/>
        </w:rPr>
        <w:t xml:space="preserve"> моль/л, </w:t>
      </w:r>
      <w:r>
        <w:rPr>
          <w:color w:val="000000"/>
          <w:sz w:val="32"/>
          <w:szCs w:val="32"/>
        </w:rPr>
        <w:t>в 250 мл которого дополнительно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жится 1,62</w:t>
      </w:r>
      <w:r w:rsidRPr="00356AE9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г</w:t>
      </w:r>
      <w:r w:rsidR="00654B15" w:rsidRPr="00654B15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KCN</w:t>
      </w:r>
      <w:r>
        <w:rPr>
          <w:color w:val="000000"/>
          <w:sz w:val="32"/>
          <w:szCs w:val="32"/>
        </w:rPr>
        <w:t xml:space="preserve">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Ag</w:t>
      </w:r>
      <w:r w:rsidRPr="003F0917">
        <w:rPr>
          <w:color w:val="000000"/>
          <w:sz w:val="32"/>
          <w:szCs w:val="32"/>
          <w:vertAlign w:val="superscript"/>
        </w:rPr>
        <w:t>+</w:t>
      </w:r>
      <w:r w:rsidR="00654B15" w:rsidRPr="00654B15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25 л"/>
        </w:smartTagPr>
        <w:r>
          <w:rPr>
            <w:color w:val="000000"/>
            <w:sz w:val="32"/>
            <w:szCs w:val="32"/>
          </w:rPr>
          <w:t>2</w:t>
        </w:r>
        <w:r w:rsidRPr="00FA7070">
          <w:rPr>
            <w:color w:val="000000"/>
            <w:sz w:val="32"/>
            <w:szCs w:val="32"/>
          </w:rPr>
          <w:t>5</w:t>
        </w:r>
        <w:r>
          <w:rPr>
            <w:color w:val="000000"/>
            <w:sz w:val="32"/>
            <w:szCs w:val="32"/>
          </w:rPr>
          <w:t xml:space="preserve">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раств</w:t>
      </w:r>
      <w:r w:rsidRPr="00ED1AD4">
        <w:rPr>
          <w:color w:val="000000"/>
          <w:sz w:val="32"/>
          <w:szCs w:val="32"/>
        </w:rPr>
        <w:t>о</w:t>
      </w:r>
      <w:r w:rsidRPr="00ED1AD4"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30" type="#_x0000_t75" style="width:39pt;height:20.25pt" o:ole="">
            <v:imagedata r:id="rId431" o:title=""/>
          </v:shape>
          <o:OLEObject Type="Embed" ProgID="Equation.3" ShapeID="_x0000_i1330" DrawAspect="Content" ObjectID="_1724503113" r:id="rId577"/>
        </w:object>
      </w:r>
      <w:r w:rsidRPr="00ED1AD4">
        <w:rPr>
          <w:sz w:val="32"/>
          <w:szCs w:val="32"/>
        </w:rPr>
        <w:t>([</w:t>
      </w:r>
      <w:r>
        <w:rPr>
          <w:color w:val="000000"/>
          <w:sz w:val="32"/>
          <w:szCs w:val="32"/>
          <w:lang w:val="en-US"/>
        </w:rPr>
        <w:t>Ag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CN</w:t>
      </w:r>
      <w:r w:rsidRPr="00866FCB">
        <w:rPr>
          <w:color w:val="000000"/>
          <w:sz w:val="32"/>
          <w:szCs w:val="32"/>
        </w:rPr>
        <w:t>)</w:t>
      </w:r>
      <w:r w:rsidRPr="008C6B2B">
        <w:rPr>
          <w:color w:val="000000"/>
          <w:sz w:val="32"/>
          <w:szCs w:val="32"/>
          <w:vertAlign w:val="subscript"/>
        </w:rPr>
        <w:t>2</w:t>
      </w:r>
      <w:r w:rsidRPr="00ED1AD4">
        <w:rPr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FA7070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21</w:t>
      </w:r>
      <w:r>
        <w:rPr>
          <w:color w:val="000000"/>
          <w:sz w:val="32"/>
          <w:szCs w:val="32"/>
        </w:rPr>
        <w:t>.</w:t>
      </w:r>
    </w:p>
    <w:p w:rsidR="006353F3" w:rsidRPr="007E7B93" w:rsidRDefault="006353F3" w:rsidP="00C348F5">
      <w:pPr>
        <w:tabs>
          <w:tab w:val="left" w:pos="0"/>
        </w:tabs>
        <w:ind w:firstLine="539"/>
        <w:jc w:val="both"/>
        <w:rPr>
          <w:bCs/>
          <w:color w:val="000000"/>
          <w:sz w:val="32"/>
          <w:szCs w:val="32"/>
        </w:rPr>
      </w:pPr>
      <w:r w:rsidRPr="00CC1E35">
        <w:rPr>
          <w:sz w:val="32"/>
          <w:szCs w:val="32"/>
        </w:rPr>
        <w:t>3. </w:t>
      </w:r>
      <w:r w:rsidRPr="00CC1E35">
        <w:rPr>
          <w:color w:val="000000"/>
          <w:sz w:val="32"/>
          <w:szCs w:val="32"/>
        </w:rPr>
        <w:t xml:space="preserve">Определить концентрации катионов хрома и калия в растворе </w:t>
      </w:r>
      <w:r w:rsidR="00606FE5">
        <w:rPr>
          <w:color w:val="000000"/>
          <w:sz w:val="32"/>
          <w:szCs w:val="32"/>
          <w:lang w:val="en-US"/>
        </w:rPr>
        <w:t>K</w:t>
      </w:r>
      <w:r w:rsidRPr="00CC1E35">
        <w:rPr>
          <w:color w:val="000000"/>
          <w:sz w:val="32"/>
          <w:szCs w:val="32"/>
        </w:rPr>
        <w:t>[</w:t>
      </w:r>
      <w:proofErr w:type="spellStart"/>
      <w:r w:rsidRPr="00CC1E35">
        <w:rPr>
          <w:color w:val="000000"/>
          <w:sz w:val="32"/>
          <w:szCs w:val="32"/>
        </w:rPr>
        <w:t>Cr</w:t>
      </w:r>
      <w:proofErr w:type="spellEnd"/>
      <w:r w:rsidRPr="00CC1E35">
        <w:rPr>
          <w:color w:val="000000"/>
          <w:sz w:val="32"/>
          <w:szCs w:val="32"/>
        </w:rPr>
        <w:t>(О</w:t>
      </w:r>
      <w:proofErr w:type="gramStart"/>
      <w:r w:rsidRPr="00CC1E35">
        <w:rPr>
          <w:color w:val="000000"/>
          <w:sz w:val="32"/>
          <w:szCs w:val="32"/>
          <w:lang w:val="en-US"/>
        </w:rPr>
        <w:t>H</w:t>
      </w:r>
      <w:proofErr w:type="gramEnd"/>
      <w:r w:rsidRPr="00CC1E35">
        <w:rPr>
          <w:color w:val="000000"/>
          <w:sz w:val="32"/>
          <w:szCs w:val="32"/>
        </w:rPr>
        <w:t>)</w:t>
      </w:r>
      <w:r w:rsidRPr="00CC1E35">
        <w:rPr>
          <w:color w:val="000000"/>
          <w:sz w:val="32"/>
          <w:szCs w:val="32"/>
          <w:vertAlign w:val="subscript"/>
        </w:rPr>
        <w:t>4</w:t>
      </w:r>
      <w:r w:rsidRPr="00CC1E35">
        <w:rPr>
          <w:color w:val="000000"/>
          <w:sz w:val="32"/>
          <w:szCs w:val="32"/>
        </w:rPr>
        <w:t xml:space="preserve">] с молярной </w:t>
      </w:r>
      <w:r w:rsidRPr="00CC1E35">
        <w:rPr>
          <w:bCs/>
          <w:color w:val="000000"/>
          <w:sz w:val="32"/>
          <w:szCs w:val="32"/>
        </w:rPr>
        <w:t xml:space="preserve">концентрацией </w:t>
      </w:r>
      <w:r w:rsidRPr="00CC1E35">
        <w:rPr>
          <w:color w:val="000000"/>
          <w:sz w:val="32"/>
          <w:szCs w:val="32"/>
        </w:rPr>
        <w:t xml:space="preserve">0,017 моль/л, содержащем </w:t>
      </w:r>
      <w:smartTag w:uri="urn:schemas-microsoft-com:office:smarttags" w:element="metricconverter">
        <w:smartTagPr>
          <w:attr w:name="ProductID" w:val="0,056 г"/>
        </w:smartTagPr>
        <w:r w:rsidRPr="00CC1E35">
          <w:rPr>
            <w:color w:val="000000"/>
            <w:sz w:val="32"/>
            <w:szCs w:val="32"/>
          </w:rPr>
          <w:t>0,056 г</w:t>
        </w:r>
      </w:smartTag>
      <w:r w:rsidRPr="00CC1E35">
        <w:rPr>
          <w:color w:val="000000"/>
          <w:sz w:val="32"/>
          <w:szCs w:val="32"/>
        </w:rPr>
        <w:t xml:space="preserve"> </w:t>
      </w:r>
      <w:proofErr w:type="spellStart"/>
      <w:r w:rsidRPr="00CC1E35">
        <w:rPr>
          <w:color w:val="000000"/>
          <w:sz w:val="32"/>
          <w:szCs w:val="32"/>
        </w:rPr>
        <w:t>гидроксида</w:t>
      </w:r>
      <w:proofErr w:type="spellEnd"/>
      <w:r w:rsidRPr="00CC1E35">
        <w:rPr>
          <w:color w:val="000000"/>
          <w:sz w:val="32"/>
          <w:szCs w:val="32"/>
        </w:rPr>
        <w:t xml:space="preserve"> калия в 50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31" type="#_x0000_t75" style="width:33pt;height:21.75pt" o:ole="">
            <v:imagedata r:id="rId559" o:title=""/>
          </v:shape>
          <o:OLEObject Type="Embed" ProgID="Equation.3" ShapeID="_x0000_i1331" DrawAspect="Content" ObjectID="_1724503114" r:id="rId578"/>
        </w:object>
      </w:r>
      <w:r w:rsidRPr="00CC1E35">
        <w:rPr>
          <w:color w:val="000000"/>
          <w:sz w:val="32"/>
          <w:szCs w:val="32"/>
        </w:rPr>
        <w:t>([</w:t>
      </w:r>
      <w:proofErr w:type="spellStart"/>
      <w:r w:rsidRPr="00CC1E35">
        <w:rPr>
          <w:color w:val="000000"/>
          <w:sz w:val="32"/>
          <w:szCs w:val="32"/>
        </w:rPr>
        <w:t>Cr</w:t>
      </w:r>
      <w:proofErr w:type="spellEnd"/>
      <w:r w:rsidRPr="00CC1E35">
        <w:rPr>
          <w:color w:val="000000"/>
          <w:sz w:val="32"/>
          <w:szCs w:val="32"/>
        </w:rPr>
        <w:t>(ОН)</w:t>
      </w:r>
      <w:r w:rsidRPr="00CC1E35">
        <w:rPr>
          <w:color w:val="000000"/>
          <w:sz w:val="32"/>
          <w:szCs w:val="32"/>
          <w:vertAlign w:val="subscript"/>
        </w:rPr>
        <w:t>4</w:t>
      </w:r>
      <w:r w:rsidRPr="00CC1E35">
        <w:rPr>
          <w:color w:val="000000"/>
          <w:sz w:val="32"/>
          <w:szCs w:val="32"/>
        </w:rPr>
        <w:t>]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CC1E35">
        <w:rPr>
          <w:color w:val="000000"/>
          <w:sz w:val="32"/>
          <w:szCs w:val="32"/>
        </w:rPr>
        <w:t xml:space="preserve">) </w:t>
      </w:r>
      <w:r w:rsidRPr="00CC1E35">
        <w:rPr>
          <w:bCs/>
          <w:color w:val="000000"/>
          <w:sz w:val="32"/>
          <w:szCs w:val="32"/>
        </w:rPr>
        <w:t>= 7,7·</w:t>
      </w:r>
      <w:r w:rsidRPr="00CC1E35">
        <w:rPr>
          <w:color w:val="000000"/>
          <w:sz w:val="32"/>
          <w:szCs w:val="32"/>
        </w:rPr>
        <w:t>10</w:t>
      </w:r>
      <w:r w:rsidRPr="00CC1E35">
        <w:rPr>
          <w:color w:val="000000"/>
          <w:sz w:val="32"/>
          <w:szCs w:val="32"/>
          <w:vertAlign w:val="superscript"/>
        </w:rPr>
        <w:t>31</w:t>
      </w:r>
      <w:r w:rsidRPr="00CC1E35">
        <w:rPr>
          <w:bCs/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066AE5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Fe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066AE5">
        <w:rPr>
          <w:sz w:val="32"/>
          <w:szCs w:val="32"/>
          <w:vertAlign w:val="superscript"/>
        </w:rPr>
        <w:t>4</w:t>
      </w:r>
      <w:r>
        <w:rPr>
          <w:sz w:val="32"/>
          <w:szCs w:val="32"/>
          <w:vertAlign w:val="superscript"/>
        </w:rPr>
        <w:sym w:font="Symbol" w:char="F02D"/>
      </w:r>
      <w:r w:rsidR="00654B15" w:rsidRPr="00654B15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32" type="#_x0000_t75" style="width:39pt;height:20.25pt" o:ole="">
            <v:imagedata r:id="rId431" o:title=""/>
          </v:shape>
          <o:OLEObject Type="Embed" ProgID="Equation.3" ShapeID="_x0000_i1332" DrawAspect="Content" ObjectID="_1724503115" r:id="rId579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Fe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066AE5">
        <w:rPr>
          <w:sz w:val="32"/>
          <w:szCs w:val="32"/>
          <w:vertAlign w:val="superscript"/>
        </w:rPr>
        <w:t>4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EE5220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 w:rsidRPr="00EE5220">
        <w:rPr>
          <w:color w:val="000000"/>
          <w:sz w:val="32"/>
          <w:szCs w:val="32"/>
        </w:rPr>
        <w:t>3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EE5220">
        <w:rPr>
          <w:sz w:val="32"/>
          <w:szCs w:val="32"/>
          <w:vertAlign w:val="superscript"/>
        </w:rPr>
        <w:t>27</w:t>
      </w:r>
      <w:r>
        <w:rPr>
          <w:color w:val="000000"/>
          <w:sz w:val="32"/>
          <w:szCs w:val="32"/>
        </w:rPr>
        <w:t xml:space="preserve">. </w:t>
      </w:r>
    </w:p>
    <w:p w:rsidR="006353F3" w:rsidRPr="00E13271" w:rsidRDefault="006353F3" w:rsidP="00C348F5">
      <w:pPr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10</w:t>
      </w:r>
    </w:p>
    <w:p w:rsidR="006353F3" w:rsidRDefault="006353F3" w:rsidP="00C348F5">
      <w:pPr>
        <w:tabs>
          <w:tab w:val="left" w:pos="0"/>
        </w:tabs>
        <w:ind w:right="-113"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1. </w:t>
      </w:r>
      <w:r w:rsidR="002B1F2A">
        <w:rPr>
          <w:sz w:val="32"/>
          <w:szCs w:val="32"/>
        </w:rPr>
        <w:t xml:space="preserve">При добавлении </w:t>
      </w:r>
      <w:r w:rsidR="002B1F2A" w:rsidRPr="003E31C1">
        <w:rPr>
          <w:color w:val="000000"/>
          <w:sz w:val="32"/>
          <w:szCs w:val="32"/>
        </w:rPr>
        <w:t xml:space="preserve">нитрата серебра </w:t>
      </w:r>
      <w:r w:rsidR="002B1F2A">
        <w:rPr>
          <w:color w:val="000000"/>
          <w:sz w:val="32"/>
          <w:szCs w:val="32"/>
        </w:rPr>
        <w:t>к</w:t>
      </w:r>
      <w:r w:rsidRPr="003E31C1">
        <w:rPr>
          <w:color w:val="000000"/>
          <w:sz w:val="32"/>
          <w:szCs w:val="32"/>
        </w:rPr>
        <w:t xml:space="preserve"> раствору, содержащему </w:t>
      </w:r>
      <w:r>
        <w:rPr>
          <w:color w:val="000000"/>
          <w:sz w:val="32"/>
          <w:szCs w:val="32"/>
        </w:rPr>
        <w:t>4</w:t>
      </w:r>
      <w:r w:rsidRPr="003E31C1">
        <w:rPr>
          <w:color w:val="000000"/>
          <w:sz w:val="32"/>
          <w:szCs w:val="32"/>
        </w:rPr>
        <w:t>,</w:t>
      </w:r>
      <w:r w:rsidR="00F93165" w:rsidRPr="002B1F2A">
        <w:rPr>
          <w:color w:val="000000"/>
          <w:sz w:val="32"/>
          <w:szCs w:val="32"/>
        </w:rPr>
        <w:t>45</w:t>
      </w:r>
      <w:r w:rsidR="002B1F2A">
        <w:rPr>
          <w:color w:val="000000"/>
          <w:sz w:val="32"/>
          <w:szCs w:val="32"/>
        </w:rPr>
        <w:t> </w:t>
      </w:r>
      <w:r w:rsidRPr="003E31C1">
        <w:rPr>
          <w:color w:val="000000"/>
          <w:sz w:val="32"/>
          <w:szCs w:val="32"/>
        </w:rPr>
        <w:t xml:space="preserve">г комплексной соли </w:t>
      </w:r>
      <w:r w:rsidR="002B1F2A">
        <w:rPr>
          <w:color w:val="000000"/>
          <w:sz w:val="32"/>
          <w:szCs w:val="32"/>
        </w:rPr>
        <w:t xml:space="preserve">состава </w:t>
      </w:r>
      <w:r w:rsidRPr="00866FCB">
        <w:rPr>
          <w:color w:val="000000"/>
          <w:sz w:val="32"/>
          <w:szCs w:val="32"/>
          <w:lang w:val="en-US"/>
        </w:rPr>
        <w:t>PtCl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6</w:t>
      </w:r>
      <w:r w:rsidR="00F93165">
        <w:rPr>
          <w:color w:val="000000"/>
          <w:sz w:val="32"/>
          <w:szCs w:val="32"/>
          <w:lang w:val="en-US"/>
        </w:rPr>
        <w:t>H</w:t>
      </w:r>
      <w:r w:rsidR="00F93165" w:rsidRPr="00F93165">
        <w:rPr>
          <w:color w:val="000000"/>
          <w:sz w:val="32"/>
          <w:szCs w:val="32"/>
          <w:vertAlign w:val="subscript"/>
        </w:rPr>
        <w:t>2</w:t>
      </w:r>
      <w:r w:rsidR="00F93165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>,</w:t>
      </w:r>
      <w:r w:rsidRPr="003E31C1">
        <w:rPr>
          <w:color w:val="000000"/>
          <w:sz w:val="32"/>
          <w:szCs w:val="32"/>
        </w:rPr>
        <w:t xml:space="preserve"> выпало </w:t>
      </w:r>
      <w:smartTag w:uri="urn:schemas-microsoft-com:office:smarttags" w:element="metricconverter">
        <w:smartTagPr>
          <w:attr w:name="ProductID" w:val="5,74 г"/>
        </w:smartTagPr>
        <w:r>
          <w:rPr>
            <w:color w:val="000000"/>
            <w:sz w:val="32"/>
            <w:szCs w:val="32"/>
          </w:rPr>
          <w:t>5</w:t>
        </w:r>
        <w:r w:rsidRPr="003E31C1">
          <w:rPr>
            <w:color w:val="000000"/>
            <w:sz w:val="32"/>
            <w:szCs w:val="32"/>
          </w:rPr>
          <w:t>,</w:t>
        </w:r>
        <w:r>
          <w:rPr>
            <w:color w:val="000000"/>
            <w:sz w:val="32"/>
            <w:szCs w:val="32"/>
          </w:rPr>
          <w:t>7</w:t>
        </w:r>
        <w:r w:rsidRPr="003E31C1">
          <w:rPr>
            <w:color w:val="000000"/>
            <w:sz w:val="32"/>
            <w:szCs w:val="32"/>
          </w:rPr>
          <w:t>4 г</w:t>
        </w:r>
      </w:smartTag>
      <w:r w:rsidRPr="003E31C1">
        <w:rPr>
          <w:color w:val="000000"/>
          <w:sz w:val="32"/>
          <w:szCs w:val="32"/>
        </w:rPr>
        <w:t xml:space="preserve"> белого осадка. Установить координационную формулу соединения</w:t>
      </w:r>
      <w:r w:rsidR="002B1F2A">
        <w:rPr>
          <w:color w:val="000000"/>
          <w:sz w:val="32"/>
          <w:szCs w:val="32"/>
        </w:rPr>
        <w:t>,</w:t>
      </w:r>
      <w:r w:rsidR="009C1E30">
        <w:rPr>
          <w:color w:val="000000"/>
          <w:sz w:val="32"/>
          <w:szCs w:val="32"/>
        </w:rPr>
        <w:t xml:space="preserve"> </w:t>
      </w:r>
      <w:r w:rsidR="002B1F2A">
        <w:rPr>
          <w:color w:val="000000"/>
          <w:sz w:val="32"/>
          <w:szCs w:val="32"/>
        </w:rPr>
        <w:t>если к</w:t>
      </w:r>
      <w:r w:rsidR="002B1F2A">
        <w:rPr>
          <w:color w:val="000000"/>
          <w:sz w:val="32"/>
          <w:szCs w:val="32"/>
        </w:rPr>
        <w:t>о</w:t>
      </w:r>
      <w:r w:rsidR="002B1F2A">
        <w:rPr>
          <w:color w:val="000000"/>
          <w:sz w:val="32"/>
          <w:szCs w:val="32"/>
        </w:rPr>
        <w:t>ординационное число платины равно 6. Н</w:t>
      </w:r>
      <w:r w:rsidRPr="003E31C1">
        <w:rPr>
          <w:color w:val="000000"/>
          <w:sz w:val="32"/>
          <w:szCs w:val="32"/>
        </w:rPr>
        <w:t>аписать формулы возмо</w:t>
      </w:r>
      <w:r w:rsidRPr="003E31C1">
        <w:rPr>
          <w:color w:val="000000"/>
          <w:sz w:val="32"/>
          <w:szCs w:val="32"/>
        </w:rPr>
        <w:t>ж</w:t>
      </w:r>
      <w:r w:rsidRPr="003E31C1">
        <w:rPr>
          <w:color w:val="000000"/>
          <w:sz w:val="32"/>
          <w:szCs w:val="32"/>
        </w:rPr>
        <w:t xml:space="preserve">ных </w:t>
      </w:r>
      <w:r>
        <w:rPr>
          <w:color w:val="000000"/>
          <w:sz w:val="32"/>
          <w:szCs w:val="32"/>
        </w:rPr>
        <w:t xml:space="preserve">сольватных </w:t>
      </w:r>
      <w:r w:rsidRPr="003E31C1">
        <w:rPr>
          <w:color w:val="000000"/>
          <w:sz w:val="32"/>
          <w:szCs w:val="32"/>
        </w:rPr>
        <w:t>изомеров</w:t>
      </w:r>
      <w:r w:rsidR="002B1F2A">
        <w:rPr>
          <w:sz w:val="32"/>
          <w:szCs w:val="32"/>
        </w:rPr>
        <w:t>этого комплекса</w:t>
      </w:r>
      <w:r w:rsidRPr="003E31C1">
        <w:rPr>
          <w:color w:val="000000"/>
          <w:sz w:val="32"/>
          <w:szCs w:val="32"/>
        </w:rPr>
        <w:t xml:space="preserve">. </w:t>
      </w:r>
    </w:p>
    <w:p w:rsidR="006353F3" w:rsidRPr="009D166B" w:rsidRDefault="006353F3" w:rsidP="00C348F5">
      <w:pPr>
        <w:shd w:val="clear" w:color="auto" w:fill="FFFFFF"/>
        <w:tabs>
          <w:tab w:val="left" w:pos="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Найти соотношение концентраций ионов комплексообразо-вателей в растворах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HgBr</w:t>
      </w:r>
      <w:r w:rsidRPr="00EA05B0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="00654B15" w:rsidRPr="00654B15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HgI</w:t>
      </w:r>
      <w:r w:rsidRPr="00EA05B0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</w:rPr>
        <w:t>с равными концентрациями комплексных ионов, если значения констант нестойкости, соответст</w:t>
      </w:r>
      <w:r w:rsidRPr="00EA05B0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венно, равны </w:t>
      </w:r>
      <w:r w:rsidRPr="00EA05B0">
        <w:rPr>
          <w:color w:val="000000"/>
          <w:sz w:val="32"/>
          <w:szCs w:val="32"/>
        </w:rPr>
        <w:t>1</w:t>
      </w:r>
      <w:r w:rsidRPr="00763D3E">
        <w:rPr>
          <w:bCs/>
          <w:color w:val="000000"/>
          <w:sz w:val="32"/>
          <w:szCs w:val="32"/>
        </w:rPr>
        <w:t>,</w:t>
      </w:r>
      <w:r w:rsidRPr="00EA05B0">
        <w:rPr>
          <w:bCs/>
          <w:color w:val="000000"/>
          <w:sz w:val="32"/>
          <w:szCs w:val="32"/>
        </w:rPr>
        <w:t>0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EA05B0">
        <w:rPr>
          <w:color w:val="000000"/>
          <w:sz w:val="32"/>
          <w:szCs w:val="32"/>
          <w:vertAlign w:val="superscript"/>
        </w:rPr>
        <w:t>21</w:t>
      </w:r>
      <w:r>
        <w:rPr>
          <w:color w:val="000000"/>
          <w:sz w:val="32"/>
          <w:szCs w:val="32"/>
        </w:rPr>
        <w:t xml:space="preserve"> и </w:t>
      </w:r>
      <w:r w:rsidRPr="00F74EC7">
        <w:rPr>
          <w:color w:val="000000"/>
          <w:sz w:val="32"/>
          <w:szCs w:val="32"/>
        </w:rPr>
        <w:t>1</w:t>
      </w:r>
      <w:r w:rsidRPr="00763D3E">
        <w:rPr>
          <w:bCs/>
          <w:color w:val="000000"/>
          <w:sz w:val="32"/>
          <w:szCs w:val="32"/>
        </w:rPr>
        <w:t>,</w:t>
      </w:r>
      <w:r w:rsidRPr="00EA05B0">
        <w:rPr>
          <w:bCs/>
          <w:color w:val="000000"/>
          <w:sz w:val="32"/>
          <w:szCs w:val="32"/>
        </w:rPr>
        <w:t>5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EA05B0">
        <w:rPr>
          <w:color w:val="000000"/>
          <w:sz w:val="32"/>
          <w:szCs w:val="32"/>
          <w:vertAlign w:val="superscript"/>
        </w:rPr>
        <w:t>30</w:t>
      </w:r>
      <w:r>
        <w:rPr>
          <w:color w:val="000000"/>
          <w:sz w:val="32"/>
          <w:szCs w:val="32"/>
        </w:rPr>
        <w:t xml:space="preserve">. </w:t>
      </w:r>
    </w:p>
    <w:p w:rsidR="006353F3" w:rsidRDefault="006353F3" w:rsidP="00C348F5">
      <w:pPr>
        <w:tabs>
          <w:tab w:val="left" w:pos="0"/>
        </w:tabs>
        <w:ind w:right="-113" w:firstLine="539"/>
        <w:jc w:val="both"/>
        <w:rPr>
          <w:color w:val="000000"/>
          <w:sz w:val="32"/>
          <w:szCs w:val="32"/>
        </w:rPr>
      </w:pPr>
      <w:r w:rsidRPr="00CC1E35">
        <w:rPr>
          <w:color w:val="000000"/>
          <w:sz w:val="32"/>
          <w:szCs w:val="32"/>
        </w:rPr>
        <w:t>3.</w:t>
      </w:r>
      <w:r w:rsidRPr="00CC1E35">
        <w:rPr>
          <w:color w:val="000000"/>
          <w:sz w:val="32"/>
          <w:szCs w:val="32"/>
          <w:lang w:val="en-US"/>
        </w:rPr>
        <w:t> </w:t>
      </w:r>
      <w:r w:rsidRPr="00CC1E35">
        <w:rPr>
          <w:color w:val="000000"/>
          <w:sz w:val="32"/>
          <w:szCs w:val="32"/>
        </w:rPr>
        <w:t>Вычислить концентрации катионов платины и аммония в ра</w:t>
      </w:r>
      <w:r w:rsidRPr="00CC1E35">
        <w:rPr>
          <w:color w:val="000000"/>
          <w:sz w:val="32"/>
          <w:szCs w:val="32"/>
        </w:rPr>
        <w:t>с</w:t>
      </w:r>
      <w:r w:rsidRPr="00CC1E35">
        <w:rPr>
          <w:color w:val="000000"/>
          <w:sz w:val="32"/>
          <w:szCs w:val="32"/>
        </w:rPr>
        <w:t>творе (</w:t>
      </w:r>
      <w:r w:rsidRPr="00CC1E35">
        <w:rPr>
          <w:color w:val="000000"/>
          <w:sz w:val="32"/>
          <w:szCs w:val="32"/>
          <w:lang w:val="en-US"/>
        </w:rPr>
        <w:t>NH</w:t>
      </w:r>
      <w:r w:rsidRPr="00CC1E35">
        <w:rPr>
          <w:color w:val="000000"/>
          <w:sz w:val="32"/>
          <w:szCs w:val="32"/>
          <w:vertAlign w:val="subscript"/>
        </w:rPr>
        <w:t>4</w:t>
      </w:r>
      <w:r w:rsidRPr="00CC1E35">
        <w:rPr>
          <w:color w:val="000000"/>
          <w:sz w:val="32"/>
          <w:szCs w:val="32"/>
        </w:rPr>
        <w:t>)</w:t>
      </w:r>
      <w:r w:rsidRPr="00CC1E35">
        <w:rPr>
          <w:color w:val="000000"/>
          <w:sz w:val="32"/>
          <w:szCs w:val="32"/>
          <w:vertAlign w:val="subscript"/>
        </w:rPr>
        <w:t>2</w:t>
      </w:r>
      <w:r w:rsidRPr="00CC1E35">
        <w:rPr>
          <w:color w:val="000000"/>
          <w:sz w:val="32"/>
          <w:szCs w:val="32"/>
        </w:rPr>
        <w:t>[PtBr</w:t>
      </w:r>
      <w:r w:rsidRPr="00CC1E35">
        <w:rPr>
          <w:color w:val="000000"/>
          <w:sz w:val="32"/>
          <w:szCs w:val="32"/>
          <w:vertAlign w:val="subscript"/>
        </w:rPr>
        <w:t>4</w:t>
      </w:r>
      <w:r w:rsidRPr="00CC1E35">
        <w:rPr>
          <w:color w:val="000000"/>
          <w:sz w:val="32"/>
          <w:szCs w:val="32"/>
        </w:rPr>
        <w:t xml:space="preserve">] с молярной </w:t>
      </w:r>
      <w:r w:rsidRPr="00CC1E35">
        <w:rPr>
          <w:bCs/>
          <w:color w:val="000000"/>
          <w:sz w:val="32"/>
          <w:szCs w:val="32"/>
        </w:rPr>
        <w:t xml:space="preserve">концентрацией </w:t>
      </w:r>
      <w:r w:rsidRPr="00CC1E35">
        <w:rPr>
          <w:color w:val="000000"/>
          <w:sz w:val="32"/>
          <w:szCs w:val="32"/>
        </w:rPr>
        <w:t>0,06 моль/</w:t>
      </w:r>
      <w:proofErr w:type="gramStart"/>
      <w:r w:rsidRPr="00CC1E35">
        <w:rPr>
          <w:color w:val="000000"/>
          <w:sz w:val="32"/>
          <w:szCs w:val="32"/>
        </w:rPr>
        <w:t>л</w:t>
      </w:r>
      <w:proofErr w:type="gramEnd"/>
      <w:r w:rsidRPr="00CC1E35">
        <w:rPr>
          <w:color w:val="000000"/>
          <w:sz w:val="32"/>
          <w:szCs w:val="32"/>
        </w:rPr>
        <w:t>, содерж</w:t>
      </w:r>
      <w:r w:rsidRPr="00CC1E35">
        <w:rPr>
          <w:color w:val="000000"/>
          <w:sz w:val="32"/>
          <w:szCs w:val="32"/>
        </w:rPr>
        <w:t>а</w:t>
      </w:r>
      <w:r w:rsidRPr="00CC1E35">
        <w:rPr>
          <w:color w:val="000000"/>
          <w:sz w:val="32"/>
          <w:szCs w:val="32"/>
        </w:rPr>
        <w:t xml:space="preserve">щем </w:t>
      </w:r>
      <w:smartTag w:uri="urn:schemas-microsoft-com:office:smarttags" w:element="metricconverter">
        <w:smartTagPr>
          <w:attr w:name="ProductID" w:val="0,98 г"/>
        </w:smartTagPr>
        <w:r w:rsidRPr="00CC1E35">
          <w:rPr>
            <w:color w:val="000000"/>
            <w:sz w:val="32"/>
            <w:szCs w:val="32"/>
          </w:rPr>
          <w:t>0,98 г</w:t>
        </w:r>
      </w:smartTag>
      <w:r w:rsidRPr="00CC1E35">
        <w:rPr>
          <w:color w:val="000000"/>
          <w:sz w:val="32"/>
          <w:szCs w:val="32"/>
        </w:rPr>
        <w:t xml:space="preserve"> бромида аммония в 450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33" type="#_x0000_t75" style="width:33pt;height:21.75pt" o:ole="">
            <v:imagedata r:id="rId559" o:title=""/>
          </v:shape>
          <o:OLEObject Type="Embed" ProgID="Equation.3" ShapeID="_x0000_i1333" DrawAspect="Content" ObjectID="_1724503116" r:id="rId580"/>
        </w:object>
      </w:r>
      <w:r w:rsidRPr="00CC1E35">
        <w:rPr>
          <w:color w:val="000000"/>
          <w:sz w:val="32"/>
          <w:szCs w:val="32"/>
        </w:rPr>
        <w:t>([PtBr</w:t>
      </w:r>
      <w:r w:rsidRPr="00CC1E35">
        <w:rPr>
          <w:color w:val="000000"/>
          <w:sz w:val="32"/>
          <w:szCs w:val="32"/>
          <w:vertAlign w:val="subscript"/>
        </w:rPr>
        <w:t>4</w:t>
      </w:r>
      <w:r w:rsidRPr="00CC1E35">
        <w:rPr>
          <w:color w:val="000000"/>
          <w:sz w:val="32"/>
          <w:szCs w:val="32"/>
        </w:rPr>
        <w:t>]</w:t>
      </w:r>
      <w:r w:rsidRPr="00CC1E35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CC1E35">
        <w:rPr>
          <w:color w:val="000000"/>
          <w:sz w:val="32"/>
          <w:szCs w:val="32"/>
        </w:rPr>
        <w:t xml:space="preserve">) </w:t>
      </w:r>
      <w:r w:rsidRPr="00CC1E35">
        <w:rPr>
          <w:bCs/>
          <w:color w:val="000000"/>
          <w:sz w:val="32"/>
          <w:szCs w:val="32"/>
        </w:rPr>
        <w:t>= 3,2·</w:t>
      </w:r>
      <w:r w:rsidRPr="00CC1E35">
        <w:rPr>
          <w:color w:val="000000"/>
          <w:sz w:val="32"/>
          <w:szCs w:val="32"/>
        </w:rPr>
        <w:t>10</w:t>
      </w:r>
      <w:r w:rsidRPr="00CC1E35">
        <w:rPr>
          <w:color w:val="000000"/>
          <w:sz w:val="32"/>
          <w:szCs w:val="32"/>
          <w:vertAlign w:val="superscript"/>
        </w:rPr>
        <w:t>2</w:t>
      </w:r>
      <w:r w:rsidRPr="00FE1B13">
        <w:rPr>
          <w:color w:val="000000"/>
          <w:sz w:val="32"/>
          <w:szCs w:val="32"/>
          <w:vertAlign w:val="superscript"/>
        </w:rPr>
        <w:t>2</w:t>
      </w:r>
      <w:r w:rsidRPr="00CC1E35">
        <w:rPr>
          <w:color w:val="000000"/>
          <w:sz w:val="32"/>
          <w:szCs w:val="32"/>
        </w:rPr>
        <w:t>.</w:t>
      </w:r>
    </w:p>
    <w:p w:rsidR="006353F3" w:rsidRPr="005A1A01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Cu</w:t>
      </w:r>
      <w:r w:rsidRPr="00866FCB">
        <w:rPr>
          <w:color w:val="000000"/>
          <w:sz w:val="32"/>
          <w:szCs w:val="32"/>
        </w:rPr>
        <w:t>(</w:t>
      </w:r>
      <w:r w:rsidRPr="00866FCB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2A2710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)</w:t>
      </w:r>
      <w:r w:rsidRPr="005A1A01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5A1A01">
        <w:rPr>
          <w:color w:val="000000"/>
          <w:sz w:val="32"/>
          <w:szCs w:val="32"/>
          <w:vertAlign w:val="superscript"/>
        </w:rPr>
        <w:t>2</w:t>
      </w:r>
      <w:r w:rsidRPr="002A2710">
        <w:rPr>
          <w:color w:val="000000"/>
          <w:sz w:val="32"/>
          <w:szCs w:val="32"/>
          <w:vertAlign w:val="superscript"/>
        </w:rPr>
        <w:t>+</w:t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5A1A01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3</w:t>
      </w:r>
      <w:r w:rsidRPr="00866FC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654B15" w:rsidRPr="00F63BDB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34" type="#_x0000_t75" style="width:39pt;height:20.25pt" o:ole="">
            <v:imagedata r:id="rId431" o:title=""/>
          </v:shape>
          <o:OLEObject Type="Embed" ProgID="Equation.3" ShapeID="_x0000_i1334" DrawAspect="Content" ObjectID="_1724503117" r:id="rId581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35" type="#_x0000_t75" style="width:33pt;height:21.75pt" o:ole="">
            <v:imagedata r:id="rId532" o:title=""/>
          </v:shape>
          <o:OLEObject Type="Embed" ProgID="Equation.3" ShapeID="_x0000_i1335" DrawAspect="Content" ObjectID="_1724503118" r:id="rId582"/>
        </w:object>
      </w:r>
      <w:r>
        <w:rPr>
          <w:color w:val="000000"/>
          <w:sz w:val="32"/>
          <w:szCs w:val="32"/>
        </w:rPr>
        <w:t>.</w:t>
      </w:r>
    </w:p>
    <w:p w:rsidR="006353F3" w:rsidRPr="00E13271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11</w:t>
      </w:r>
    </w:p>
    <w:p w:rsidR="007C3030" w:rsidRPr="007C3030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 w:rsidRPr="007C3030">
        <w:rPr>
          <w:color w:val="000000"/>
          <w:sz w:val="32"/>
          <w:szCs w:val="32"/>
        </w:rPr>
        <w:t>1.</w:t>
      </w:r>
      <w:r w:rsidRPr="007C3030">
        <w:rPr>
          <w:sz w:val="32"/>
          <w:szCs w:val="32"/>
          <w:lang w:val="en-US"/>
        </w:rPr>
        <w:t> </w:t>
      </w:r>
      <w:r w:rsidR="003B75FB">
        <w:rPr>
          <w:sz w:val="32"/>
          <w:szCs w:val="32"/>
        </w:rPr>
        <w:t xml:space="preserve">При </w:t>
      </w:r>
      <w:r w:rsidR="003B75FB">
        <w:rPr>
          <w:color w:val="000000"/>
          <w:sz w:val="32"/>
          <w:szCs w:val="32"/>
        </w:rPr>
        <w:t>добавлении серной кислоты к р</w:t>
      </w:r>
      <w:r w:rsidR="007C3030">
        <w:rPr>
          <w:sz w:val="32"/>
          <w:szCs w:val="32"/>
        </w:rPr>
        <w:t>аствор</w:t>
      </w:r>
      <w:r w:rsidR="003B75FB">
        <w:rPr>
          <w:sz w:val="32"/>
          <w:szCs w:val="32"/>
        </w:rPr>
        <w:t>у</w:t>
      </w:r>
      <w:r w:rsidR="007C3030">
        <w:rPr>
          <w:sz w:val="32"/>
          <w:szCs w:val="32"/>
        </w:rPr>
        <w:t>, содержащ</w:t>
      </w:r>
      <w:r w:rsidR="003B75FB">
        <w:rPr>
          <w:sz w:val="32"/>
          <w:szCs w:val="32"/>
        </w:rPr>
        <w:t>ему</w:t>
      </w:r>
      <w:r w:rsidR="007C3030">
        <w:rPr>
          <w:sz w:val="32"/>
          <w:szCs w:val="32"/>
        </w:rPr>
        <w:t xml:space="preserve"> комплексное соединение состава </w:t>
      </w:r>
      <w:r w:rsidR="007C3030" w:rsidRPr="00866FCB">
        <w:rPr>
          <w:color w:val="000000"/>
          <w:sz w:val="32"/>
          <w:szCs w:val="32"/>
          <w:lang w:val="en-US"/>
        </w:rPr>
        <w:t>Fe</w:t>
      </w:r>
      <w:r w:rsidR="007C3030" w:rsidRPr="00866FCB">
        <w:rPr>
          <w:color w:val="000000"/>
          <w:sz w:val="32"/>
          <w:szCs w:val="32"/>
        </w:rPr>
        <w:t>(</w:t>
      </w:r>
      <w:r w:rsidR="007C3030" w:rsidRPr="00866FCB">
        <w:rPr>
          <w:color w:val="000000"/>
          <w:sz w:val="32"/>
          <w:szCs w:val="32"/>
          <w:lang w:val="en-US"/>
        </w:rPr>
        <w:t>CN</w:t>
      </w:r>
      <w:r w:rsidR="007C3030" w:rsidRPr="00866FCB">
        <w:rPr>
          <w:color w:val="000000"/>
          <w:sz w:val="32"/>
          <w:szCs w:val="32"/>
        </w:rPr>
        <w:t>)</w:t>
      </w:r>
      <w:r w:rsidR="007C3030" w:rsidRPr="00866FCB">
        <w:rPr>
          <w:color w:val="000000"/>
          <w:sz w:val="32"/>
          <w:szCs w:val="32"/>
          <w:vertAlign w:val="subscript"/>
        </w:rPr>
        <w:t>2</w:t>
      </w:r>
      <w:r w:rsidR="007C3030" w:rsidRPr="00866FCB">
        <w:rPr>
          <w:color w:val="000000"/>
          <w:sz w:val="32"/>
          <w:szCs w:val="32"/>
        </w:rPr>
        <w:sym w:font="Symbol" w:char="F0D7"/>
      </w:r>
      <w:r w:rsidR="007C3030" w:rsidRPr="00866FCB">
        <w:rPr>
          <w:color w:val="000000"/>
          <w:sz w:val="32"/>
          <w:szCs w:val="32"/>
        </w:rPr>
        <w:t>2</w:t>
      </w:r>
      <w:r w:rsidR="003B75FB">
        <w:rPr>
          <w:color w:val="000000"/>
          <w:sz w:val="32"/>
          <w:szCs w:val="32"/>
          <w:lang w:val="en-US"/>
        </w:rPr>
        <w:t>B</w:t>
      </w:r>
      <w:r w:rsidR="007C3030" w:rsidRPr="00866FCB">
        <w:rPr>
          <w:color w:val="000000"/>
          <w:sz w:val="32"/>
          <w:szCs w:val="32"/>
          <w:lang w:val="en-US"/>
        </w:rPr>
        <w:t>a</w:t>
      </w:r>
      <w:r w:rsidR="007C3030" w:rsidRPr="00866FCB">
        <w:rPr>
          <w:color w:val="000000"/>
          <w:sz w:val="32"/>
          <w:szCs w:val="32"/>
        </w:rPr>
        <w:t>(</w:t>
      </w:r>
      <w:r w:rsidR="007C3030" w:rsidRPr="00866FCB">
        <w:rPr>
          <w:color w:val="000000"/>
          <w:sz w:val="32"/>
          <w:szCs w:val="32"/>
          <w:lang w:val="en-US"/>
        </w:rPr>
        <w:t>CN</w:t>
      </w:r>
      <w:r w:rsidR="007C3030" w:rsidRPr="00866FCB">
        <w:rPr>
          <w:color w:val="000000"/>
          <w:sz w:val="32"/>
          <w:szCs w:val="32"/>
        </w:rPr>
        <w:t>)</w:t>
      </w:r>
      <w:r w:rsidR="007C3030" w:rsidRPr="00866FCB">
        <w:rPr>
          <w:color w:val="000000"/>
          <w:sz w:val="32"/>
          <w:szCs w:val="32"/>
          <w:vertAlign w:val="subscript"/>
        </w:rPr>
        <w:t>2</w:t>
      </w:r>
      <w:r w:rsidR="007C3030">
        <w:rPr>
          <w:color w:val="000000"/>
          <w:sz w:val="32"/>
          <w:szCs w:val="32"/>
        </w:rPr>
        <w:t xml:space="preserve">, </w:t>
      </w:r>
      <w:r w:rsidR="003B75FB">
        <w:rPr>
          <w:color w:val="000000"/>
          <w:sz w:val="32"/>
          <w:szCs w:val="32"/>
        </w:rPr>
        <w:t>выпадает белый осадок</w:t>
      </w:r>
      <w:r w:rsidR="007C3030">
        <w:rPr>
          <w:color w:val="000000"/>
          <w:sz w:val="32"/>
          <w:szCs w:val="32"/>
        </w:rPr>
        <w:t xml:space="preserve">, а при добавлении </w:t>
      </w:r>
      <w:r w:rsidR="00DD3CD1">
        <w:rPr>
          <w:color w:val="000000"/>
          <w:sz w:val="32"/>
          <w:szCs w:val="32"/>
        </w:rPr>
        <w:t>подкисленного раствора перманганата к</w:t>
      </w:r>
      <w:r w:rsidR="00DD3CD1">
        <w:rPr>
          <w:color w:val="000000"/>
          <w:sz w:val="32"/>
          <w:szCs w:val="32"/>
        </w:rPr>
        <w:t>а</w:t>
      </w:r>
      <w:r w:rsidR="00DD3CD1">
        <w:rPr>
          <w:color w:val="000000"/>
          <w:sz w:val="32"/>
          <w:szCs w:val="32"/>
        </w:rPr>
        <w:t xml:space="preserve">лия </w:t>
      </w:r>
      <w:r w:rsidR="003B75FB">
        <w:rPr>
          <w:color w:val="000000"/>
          <w:sz w:val="32"/>
          <w:szCs w:val="32"/>
        </w:rPr>
        <w:t xml:space="preserve">раствор </w:t>
      </w:r>
      <w:r w:rsidR="00DD3CD1">
        <w:rPr>
          <w:color w:val="000000"/>
          <w:sz w:val="32"/>
          <w:szCs w:val="32"/>
        </w:rPr>
        <w:t>обесцвечивается. Установить координационную формулу комплексного соединения и определить заряд комплексообразоват</w:t>
      </w:r>
      <w:r w:rsidR="00DD3CD1">
        <w:rPr>
          <w:color w:val="000000"/>
          <w:sz w:val="32"/>
          <w:szCs w:val="32"/>
        </w:rPr>
        <w:t>е</w:t>
      </w:r>
      <w:r w:rsidR="00DD3CD1">
        <w:rPr>
          <w:color w:val="000000"/>
          <w:sz w:val="32"/>
          <w:szCs w:val="32"/>
        </w:rPr>
        <w:t xml:space="preserve">ля. </w:t>
      </w:r>
      <w:bookmarkStart w:id="0" w:name="_GoBack"/>
      <w:bookmarkEnd w:id="0"/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EA05B0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Рассчитать концентрации всех ионов в растворе </w:t>
      </w:r>
      <w:r w:rsidRPr="00866FCB">
        <w:rPr>
          <w:color w:val="000000"/>
          <w:sz w:val="32"/>
          <w:szCs w:val="32"/>
          <w:lang w:val="en-US"/>
        </w:rPr>
        <w:t>Na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[</w:t>
      </w:r>
      <w:r w:rsidRPr="00866FCB">
        <w:rPr>
          <w:bCs/>
          <w:color w:val="000000"/>
          <w:sz w:val="32"/>
          <w:szCs w:val="32"/>
          <w:lang w:val="en-US"/>
        </w:rPr>
        <w:t>C</w:t>
      </w:r>
      <w:r>
        <w:rPr>
          <w:bCs/>
          <w:color w:val="000000"/>
          <w:sz w:val="32"/>
          <w:szCs w:val="32"/>
          <w:lang w:val="en-US"/>
        </w:rPr>
        <w:t>u</w:t>
      </w:r>
      <w:r w:rsidRPr="00866FCB">
        <w:rPr>
          <w:bCs/>
          <w:color w:val="000000"/>
          <w:sz w:val="32"/>
          <w:szCs w:val="32"/>
        </w:rPr>
        <w:t>(</w:t>
      </w:r>
      <w:r w:rsidRPr="00866FCB">
        <w:rPr>
          <w:bCs/>
          <w:color w:val="000000"/>
          <w:sz w:val="32"/>
          <w:szCs w:val="32"/>
          <w:lang w:val="en-US"/>
        </w:rPr>
        <w:t>C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  <w:lang w:val="en-US"/>
        </w:rPr>
        <w:t>O</w:t>
      </w:r>
      <w:r w:rsidRPr="00866FCB">
        <w:rPr>
          <w:bCs/>
          <w:color w:val="000000"/>
          <w:sz w:val="32"/>
          <w:szCs w:val="32"/>
          <w:vertAlign w:val="subscript"/>
        </w:rPr>
        <w:t>4</w:t>
      </w:r>
      <w:r w:rsidRPr="00866FCB">
        <w:rPr>
          <w:bCs/>
          <w:color w:val="000000"/>
          <w:sz w:val="32"/>
          <w:szCs w:val="32"/>
        </w:rPr>
        <w:t>)</w:t>
      </w:r>
      <w:r w:rsidRPr="00AC7097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]</w:t>
      </w:r>
      <w:r w:rsidR="00CF40B3" w:rsidRPr="00CF40B3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комплексной соли 0,0</w:t>
      </w:r>
      <w:r w:rsidRPr="00AC38BE">
        <w:rPr>
          <w:color w:val="000000"/>
          <w:sz w:val="32"/>
          <w:szCs w:val="32"/>
        </w:rPr>
        <w:t>5</w:t>
      </w:r>
      <w:r w:rsidR="00FF0492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="00CF40B3" w:rsidRPr="00CF40B3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36" type="#_x0000_t75" style="width:39pt;height:20.25pt" o:ole="">
            <v:imagedata r:id="rId431" o:title=""/>
          </v:shape>
          <o:OLEObject Type="Embed" ProgID="Equation.3" ShapeID="_x0000_i1336" DrawAspect="Content" ObjectID="_1724503119" r:id="rId583"/>
        </w:object>
      </w:r>
      <w:r w:rsidRPr="00ED1AD4">
        <w:rPr>
          <w:sz w:val="32"/>
          <w:szCs w:val="32"/>
        </w:rPr>
        <w:t>(</w:t>
      </w:r>
      <w:r w:rsidRPr="00866FCB">
        <w:rPr>
          <w:bCs/>
          <w:color w:val="000000"/>
          <w:sz w:val="32"/>
          <w:szCs w:val="32"/>
        </w:rPr>
        <w:t>[</w:t>
      </w:r>
      <w:r w:rsidRPr="00866FCB">
        <w:rPr>
          <w:bCs/>
          <w:color w:val="000000"/>
          <w:sz w:val="32"/>
          <w:szCs w:val="32"/>
          <w:lang w:val="en-US"/>
        </w:rPr>
        <w:t>C</w:t>
      </w:r>
      <w:r>
        <w:rPr>
          <w:bCs/>
          <w:color w:val="000000"/>
          <w:sz w:val="32"/>
          <w:szCs w:val="32"/>
          <w:lang w:val="en-US"/>
        </w:rPr>
        <w:t>u</w:t>
      </w:r>
      <w:r w:rsidRPr="00866FCB">
        <w:rPr>
          <w:bCs/>
          <w:color w:val="000000"/>
          <w:sz w:val="32"/>
          <w:szCs w:val="32"/>
        </w:rPr>
        <w:t>(</w:t>
      </w:r>
      <w:r w:rsidRPr="00866FCB">
        <w:rPr>
          <w:bCs/>
          <w:color w:val="000000"/>
          <w:sz w:val="32"/>
          <w:szCs w:val="32"/>
          <w:lang w:val="en-US"/>
        </w:rPr>
        <w:t>C</w:t>
      </w:r>
      <w:r w:rsidRPr="00866FCB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  <w:lang w:val="en-US"/>
        </w:rPr>
        <w:t>O</w:t>
      </w:r>
      <w:r w:rsidRPr="00866FCB">
        <w:rPr>
          <w:bCs/>
          <w:color w:val="000000"/>
          <w:sz w:val="32"/>
          <w:szCs w:val="32"/>
          <w:vertAlign w:val="subscript"/>
        </w:rPr>
        <w:t>4</w:t>
      </w:r>
      <w:r w:rsidRPr="00866FCB">
        <w:rPr>
          <w:bCs/>
          <w:color w:val="000000"/>
          <w:sz w:val="32"/>
          <w:szCs w:val="32"/>
        </w:rPr>
        <w:t>)</w:t>
      </w:r>
      <w:r w:rsidRPr="00AC7097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> =</w:t>
      </w:r>
      <w:r>
        <w:rPr>
          <w:sz w:val="32"/>
          <w:szCs w:val="32"/>
          <w:lang w:val="en-US"/>
        </w:rPr>
        <w:t> </w:t>
      </w:r>
      <w:r w:rsidRPr="00AC7097">
        <w:rPr>
          <w:sz w:val="32"/>
          <w:szCs w:val="32"/>
        </w:rPr>
        <w:t>5</w:t>
      </w:r>
      <w:r w:rsidRPr="00866FCB">
        <w:rPr>
          <w:color w:val="000000"/>
          <w:sz w:val="32"/>
          <w:szCs w:val="32"/>
        </w:rPr>
        <w:t>,</w:t>
      </w:r>
      <w:r w:rsidRPr="00AC7097">
        <w:rPr>
          <w:color w:val="000000"/>
          <w:sz w:val="32"/>
          <w:szCs w:val="32"/>
        </w:rPr>
        <w:t>0</w:t>
      </w:r>
      <w:r w:rsidR="00B57A61" w:rsidRPr="00B86124">
        <w:rPr>
          <w:bCs/>
          <w:color w:val="000000"/>
          <w:sz w:val="32"/>
          <w:szCs w:val="32"/>
        </w:rPr>
        <w:t>·</w:t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  <w:vertAlign w:val="superscript"/>
        </w:rPr>
        <w:t>1</w:t>
      </w:r>
      <w:r w:rsidRPr="00AC38BE">
        <w:rPr>
          <w:color w:val="000000"/>
          <w:sz w:val="32"/>
          <w:szCs w:val="32"/>
          <w:vertAlign w:val="superscript"/>
        </w:rPr>
        <w:t>1</w:t>
      </w:r>
      <w:r w:rsidRPr="00866FCB">
        <w:rPr>
          <w:color w:val="000000"/>
          <w:sz w:val="32"/>
          <w:szCs w:val="32"/>
        </w:rPr>
        <w:t>.</w:t>
      </w:r>
    </w:p>
    <w:p w:rsidR="006353F3" w:rsidRPr="00820F78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820F78">
        <w:rPr>
          <w:color w:val="000000"/>
          <w:sz w:val="32"/>
          <w:szCs w:val="32"/>
        </w:rPr>
        <w:t>3.</w:t>
      </w:r>
      <w:r w:rsidRPr="00820F78">
        <w:rPr>
          <w:color w:val="000000"/>
          <w:sz w:val="32"/>
          <w:szCs w:val="32"/>
          <w:lang w:val="en-US"/>
        </w:rPr>
        <w:t> </w:t>
      </w:r>
      <w:r w:rsidRPr="00820F78">
        <w:rPr>
          <w:color w:val="000000"/>
          <w:sz w:val="32"/>
          <w:szCs w:val="32"/>
        </w:rPr>
        <w:t xml:space="preserve">Рассчитать </w:t>
      </w:r>
      <w:r w:rsidRPr="00820F78">
        <w:rPr>
          <w:bCs/>
          <w:color w:val="000000"/>
          <w:sz w:val="32"/>
          <w:szCs w:val="32"/>
        </w:rPr>
        <w:t>концентрации</w:t>
      </w:r>
      <w:r w:rsidRPr="00820F78">
        <w:rPr>
          <w:color w:val="000000"/>
          <w:sz w:val="32"/>
          <w:szCs w:val="32"/>
        </w:rPr>
        <w:t xml:space="preserve"> катионов калия и ртути в растворе </w:t>
      </w:r>
      <w:r w:rsidR="00FF0492">
        <w:rPr>
          <w:color w:val="000000"/>
          <w:sz w:val="32"/>
          <w:szCs w:val="32"/>
          <w:lang w:val="en-US"/>
        </w:rPr>
        <w:t>K</w:t>
      </w:r>
      <w:r w:rsidRPr="00820F78">
        <w:rPr>
          <w:color w:val="000000"/>
          <w:sz w:val="32"/>
          <w:szCs w:val="32"/>
          <w:vertAlign w:val="subscript"/>
        </w:rPr>
        <w:t>2</w:t>
      </w:r>
      <w:r w:rsidRPr="00820F78">
        <w:rPr>
          <w:color w:val="000000"/>
          <w:sz w:val="32"/>
          <w:szCs w:val="32"/>
        </w:rPr>
        <w:t>[</w:t>
      </w:r>
      <w:r w:rsidRPr="00820F78">
        <w:rPr>
          <w:bCs/>
          <w:color w:val="000000"/>
          <w:sz w:val="32"/>
          <w:szCs w:val="32"/>
        </w:rPr>
        <w:t>Н</w:t>
      </w:r>
      <w:proofErr w:type="gramStart"/>
      <w:r w:rsidRPr="00820F78">
        <w:rPr>
          <w:bCs/>
          <w:color w:val="000000"/>
          <w:sz w:val="32"/>
          <w:szCs w:val="32"/>
        </w:rPr>
        <w:t>g</w:t>
      </w:r>
      <w:proofErr w:type="gramEnd"/>
      <w:r w:rsidRPr="00820F78">
        <w:rPr>
          <w:color w:val="000000"/>
          <w:sz w:val="32"/>
          <w:szCs w:val="32"/>
        </w:rPr>
        <w:t>(</w:t>
      </w:r>
      <w:r w:rsidRPr="00820F78">
        <w:rPr>
          <w:bCs/>
          <w:color w:val="000000"/>
          <w:sz w:val="32"/>
          <w:szCs w:val="32"/>
        </w:rPr>
        <w:t>S</w:t>
      </w:r>
      <w:r w:rsidRPr="00820F78">
        <w:rPr>
          <w:color w:val="000000"/>
          <w:sz w:val="32"/>
          <w:szCs w:val="32"/>
        </w:rPr>
        <w:t>С</w:t>
      </w:r>
      <w:r w:rsidRPr="00820F78">
        <w:rPr>
          <w:color w:val="000000"/>
          <w:sz w:val="32"/>
          <w:szCs w:val="32"/>
          <w:lang w:val="en-US"/>
        </w:rPr>
        <w:t>N</w:t>
      </w:r>
      <w:r w:rsidRPr="00820F78">
        <w:rPr>
          <w:color w:val="000000"/>
          <w:sz w:val="32"/>
          <w:szCs w:val="32"/>
        </w:rPr>
        <w:t>)</w:t>
      </w:r>
      <w:r w:rsidRPr="00820F78">
        <w:rPr>
          <w:color w:val="000000"/>
          <w:sz w:val="32"/>
          <w:szCs w:val="32"/>
          <w:vertAlign w:val="subscript"/>
        </w:rPr>
        <w:t>4</w:t>
      </w:r>
      <w:r w:rsidRPr="00820F78">
        <w:rPr>
          <w:color w:val="000000"/>
          <w:sz w:val="32"/>
          <w:szCs w:val="32"/>
        </w:rPr>
        <w:t xml:space="preserve">] с молярной </w:t>
      </w:r>
      <w:r w:rsidRPr="00820F78">
        <w:rPr>
          <w:bCs/>
          <w:color w:val="000000"/>
          <w:sz w:val="32"/>
          <w:szCs w:val="32"/>
        </w:rPr>
        <w:t xml:space="preserve">концентрацией </w:t>
      </w:r>
      <w:r w:rsidRPr="00820F78">
        <w:rPr>
          <w:color w:val="000000"/>
          <w:sz w:val="32"/>
          <w:szCs w:val="32"/>
        </w:rPr>
        <w:t>0,28 моль/л, содержащем 9,7 г</w:t>
      </w:r>
      <w:r w:rsidR="00CF40B3" w:rsidRPr="00CF40B3">
        <w:rPr>
          <w:color w:val="000000"/>
          <w:sz w:val="32"/>
          <w:szCs w:val="32"/>
        </w:rPr>
        <w:t xml:space="preserve"> </w:t>
      </w:r>
      <w:r w:rsidR="00A76D02">
        <w:rPr>
          <w:color w:val="000000"/>
          <w:sz w:val="32"/>
          <w:szCs w:val="32"/>
          <w:lang w:val="en-US"/>
        </w:rPr>
        <w:t>K</w:t>
      </w:r>
      <w:r w:rsidRPr="00820F78">
        <w:rPr>
          <w:bCs/>
          <w:color w:val="000000"/>
          <w:sz w:val="32"/>
          <w:szCs w:val="32"/>
        </w:rPr>
        <w:t>S</w:t>
      </w:r>
      <w:r w:rsidRPr="00820F78">
        <w:rPr>
          <w:color w:val="000000"/>
          <w:sz w:val="32"/>
          <w:szCs w:val="32"/>
        </w:rPr>
        <w:t>С</w:t>
      </w:r>
      <w:r w:rsidRPr="00820F78">
        <w:rPr>
          <w:bCs/>
          <w:color w:val="000000"/>
          <w:spacing w:val="-1"/>
          <w:sz w:val="32"/>
          <w:szCs w:val="32"/>
        </w:rPr>
        <w:t>N</w:t>
      </w:r>
      <w:r w:rsidRPr="00820F78">
        <w:rPr>
          <w:color w:val="000000"/>
          <w:sz w:val="32"/>
          <w:szCs w:val="32"/>
        </w:rPr>
        <w:t xml:space="preserve"> в 850 мл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37" type="#_x0000_t75" style="width:33pt;height:21.75pt" o:ole="">
            <v:imagedata r:id="rId559" o:title=""/>
          </v:shape>
          <o:OLEObject Type="Embed" ProgID="Equation.3" ShapeID="_x0000_i1337" DrawAspect="Content" ObjectID="_1724503120" r:id="rId584"/>
        </w:object>
      </w:r>
      <w:r w:rsidRPr="00820F78">
        <w:rPr>
          <w:color w:val="000000"/>
          <w:sz w:val="32"/>
          <w:szCs w:val="32"/>
        </w:rPr>
        <w:t>([</w:t>
      </w:r>
      <w:proofErr w:type="spellStart"/>
      <w:r w:rsidRPr="00820F78">
        <w:rPr>
          <w:bCs/>
          <w:color w:val="000000"/>
          <w:sz w:val="32"/>
          <w:szCs w:val="32"/>
        </w:rPr>
        <w:t>Нg</w:t>
      </w:r>
      <w:proofErr w:type="spellEnd"/>
      <w:r w:rsidRPr="00820F78">
        <w:rPr>
          <w:color w:val="000000"/>
          <w:sz w:val="32"/>
          <w:szCs w:val="32"/>
        </w:rPr>
        <w:t>(</w:t>
      </w:r>
      <w:r w:rsidRPr="00820F78">
        <w:rPr>
          <w:bCs/>
          <w:color w:val="000000"/>
          <w:sz w:val="32"/>
          <w:szCs w:val="32"/>
        </w:rPr>
        <w:t>S</w:t>
      </w:r>
      <w:r w:rsidRPr="00820F78">
        <w:rPr>
          <w:color w:val="000000"/>
          <w:sz w:val="32"/>
          <w:szCs w:val="32"/>
        </w:rPr>
        <w:t>С</w:t>
      </w:r>
      <w:r w:rsidRPr="00820F78">
        <w:rPr>
          <w:bCs/>
          <w:color w:val="000000"/>
          <w:spacing w:val="-1"/>
          <w:sz w:val="32"/>
          <w:szCs w:val="32"/>
        </w:rPr>
        <w:t>N</w:t>
      </w:r>
      <w:r w:rsidRPr="00820F78">
        <w:rPr>
          <w:color w:val="000000"/>
          <w:sz w:val="32"/>
          <w:szCs w:val="32"/>
        </w:rPr>
        <w:t>)</w:t>
      </w:r>
      <w:r w:rsidRPr="00820F78">
        <w:rPr>
          <w:color w:val="000000"/>
          <w:sz w:val="32"/>
          <w:szCs w:val="32"/>
          <w:vertAlign w:val="subscript"/>
        </w:rPr>
        <w:t>4</w:t>
      </w:r>
      <w:r w:rsidRPr="00820F78">
        <w:rPr>
          <w:color w:val="000000"/>
          <w:sz w:val="32"/>
          <w:szCs w:val="32"/>
        </w:rPr>
        <w:t>]</w:t>
      </w:r>
      <w:r w:rsidRPr="00CC1E35">
        <w:rPr>
          <w:color w:val="000000"/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820F78">
        <w:rPr>
          <w:color w:val="000000"/>
          <w:sz w:val="32"/>
          <w:szCs w:val="32"/>
        </w:rPr>
        <w:t xml:space="preserve">) </w:t>
      </w:r>
      <w:r w:rsidRPr="00820F78">
        <w:rPr>
          <w:bCs/>
          <w:color w:val="000000"/>
          <w:sz w:val="32"/>
          <w:szCs w:val="32"/>
        </w:rPr>
        <w:t>= 5,9·</w:t>
      </w:r>
      <w:r w:rsidRPr="00820F78">
        <w:rPr>
          <w:color w:val="000000"/>
          <w:sz w:val="32"/>
          <w:szCs w:val="32"/>
        </w:rPr>
        <w:t>10</w:t>
      </w:r>
      <w:r w:rsidRPr="00820F78">
        <w:rPr>
          <w:color w:val="000000"/>
          <w:sz w:val="32"/>
          <w:szCs w:val="32"/>
          <w:vertAlign w:val="superscript"/>
        </w:rPr>
        <w:t>21</w:t>
      </w:r>
      <w:r w:rsidRPr="00820F78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066AE5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Fe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EE5220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="00CF40B3" w:rsidRPr="00CF40B3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C91D07">
        <w:rPr>
          <w:caps/>
          <w:color w:val="000000"/>
          <w:position w:val="-18"/>
          <w:sz w:val="32"/>
          <w:szCs w:val="32"/>
        </w:rPr>
        <w:object w:dxaOrig="660" w:dyaOrig="440">
          <v:shape id="_x0000_i1338" type="#_x0000_t75" style="width:33pt;height:21.75pt" o:ole="">
            <v:imagedata r:id="rId532" o:title=""/>
          </v:shape>
          <o:OLEObject Type="Embed" ProgID="Equation.3" ShapeID="_x0000_i1338" DrawAspect="Content" ObjectID="_1724503121" r:id="rId585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Fe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CN</w:t>
      </w:r>
      <w:r w:rsidRPr="00B61D53">
        <w:rPr>
          <w:sz w:val="32"/>
          <w:szCs w:val="32"/>
        </w:rPr>
        <w:t>)</w:t>
      </w:r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EE5220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C91D07">
        <w:rPr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,</w:t>
      </w:r>
      <w:r w:rsidRPr="00C91D07">
        <w:rPr>
          <w:color w:val="000000"/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·10</w:t>
      </w:r>
      <w:r w:rsidRPr="00EE5220">
        <w:rPr>
          <w:sz w:val="32"/>
          <w:szCs w:val="32"/>
          <w:vertAlign w:val="superscript"/>
        </w:rPr>
        <w:t>3</w:t>
      </w:r>
      <w:r w:rsidRPr="00C91D07">
        <w:rPr>
          <w:sz w:val="32"/>
          <w:szCs w:val="32"/>
          <w:vertAlign w:val="superscript"/>
        </w:rPr>
        <w:t>8</w:t>
      </w:r>
      <w:r>
        <w:rPr>
          <w:color w:val="000000"/>
          <w:sz w:val="32"/>
          <w:szCs w:val="32"/>
        </w:rPr>
        <w:t xml:space="preserve">. </w:t>
      </w:r>
    </w:p>
    <w:p w:rsidR="006353F3" w:rsidRPr="00F74EC7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</w:t>
      </w:r>
      <w:r w:rsidRPr="00F74EC7">
        <w:rPr>
          <w:b/>
          <w:bCs/>
          <w:color w:val="000000"/>
          <w:sz w:val="32"/>
          <w:szCs w:val="32"/>
        </w:rPr>
        <w:t>2</w:t>
      </w:r>
    </w:p>
    <w:p w:rsidR="002207CD" w:rsidRDefault="002207CD" w:rsidP="00C348F5">
      <w:pPr>
        <w:tabs>
          <w:tab w:val="left" w:pos="0"/>
        </w:tabs>
        <w:spacing w:before="60"/>
        <w:ind w:right="-113" w:firstLine="539"/>
        <w:jc w:val="both"/>
        <w:rPr>
          <w:color w:val="000000"/>
          <w:sz w:val="32"/>
          <w:szCs w:val="32"/>
        </w:rPr>
      </w:pPr>
      <w:r w:rsidRPr="00F74EC7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  <w:lang w:val="en-US"/>
        </w:rPr>
        <w:t> </w:t>
      </w:r>
      <w:r w:rsidR="005E09B4">
        <w:rPr>
          <w:color w:val="000000"/>
          <w:sz w:val="32"/>
          <w:szCs w:val="32"/>
        </w:rPr>
        <w:t>Найти объё</w:t>
      </w:r>
      <w:r>
        <w:rPr>
          <w:color w:val="000000"/>
          <w:sz w:val="32"/>
          <w:szCs w:val="32"/>
        </w:rPr>
        <w:t>м раствора нитрата бария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0,25 моль</w:t>
      </w:r>
      <w:r w:rsidRPr="00CC3790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л, который потребуется для полного осаждения сульфат-ионов из 15</w:t>
      </w:r>
      <w:r w:rsidRPr="00880F5D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 xml:space="preserve"> мл раствора комплексного соединения </w:t>
      </w:r>
      <w:r w:rsidRPr="00866FCB">
        <w:rPr>
          <w:color w:val="000000"/>
          <w:sz w:val="32"/>
          <w:szCs w:val="32"/>
          <w:lang w:val="en-US"/>
        </w:rPr>
        <w:t>CoBrSO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5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с молярной концентрацией комплексной соли 0,01 моль</w:t>
      </w:r>
      <w:r w:rsidRPr="00880F5D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 Установить координационную формулу комплексного соединения, если коорд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национное число кобальта равно 6. </w:t>
      </w:r>
      <w:r>
        <w:rPr>
          <w:sz w:val="32"/>
          <w:szCs w:val="32"/>
        </w:rPr>
        <w:t>Какие типы изомерии возможны для данного комплексного соединения?</w:t>
      </w:r>
    </w:p>
    <w:p w:rsidR="006353F3" w:rsidRPr="00AC38BE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Сравнить концентрации ионов </w:t>
      </w:r>
      <w:r>
        <w:rPr>
          <w:color w:val="000000"/>
          <w:sz w:val="32"/>
          <w:szCs w:val="32"/>
          <w:lang w:val="en-US"/>
        </w:rPr>
        <w:t>Zn</w:t>
      </w:r>
      <w:r w:rsidRPr="00BD52DC">
        <w:rPr>
          <w:color w:val="000000"/>
          <w:sz w:val="32"/>
          <w:szCs w:val="32"/>
          <w:vertAlign w:val="superscript"/>
        </w:rPr>
        <w:t>2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ах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 w:rsidRPr="00AC38BE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Zn</w:t>
      </w:r>
      <w:r w:rsidRPr="00AC38B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AC38BE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  <w:lang w:val="en-US"/>
        </w:rPr>
        <w:t>pH</w:t>
      </w:r>
      <w:r w:rsidR="00CF40B3" w:rsidRPr="00CF40B3">
        <w:rPr>
          <w:color w:val="000000"/>
          <w:sz w:val="32"/>
          <w:szCs w:val="32"/>
        </w:rPr>
        <w:t xml:space="preserve"> </w:t>
      </w:r>
      <w:r w:rsidR="00D10BF0">
        <w:rPr>
          <w:color w:val="000000"/>
          <w:sz w:val="32"/>
          <w:szCs w:val="32"/>
        </w:rPr>
        <w:t>8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с </w:t>
      </w:r>
      <w:r>
        <w:rPr>
          <w:color w:val="000000"/>
          <w:sz w:val="32"/>
          <w:szCs w:val="32"/>
          <w:lang w:val="en-US"/>
        </w:rPr>
        <w:t>pH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10, если</w:t>
      </w:r>
      <w:r w:rsidR="00CF40B3" w:rsidRPr="00CF40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молярная концентрация комплекса в обоих сл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чаях равна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39" type="#_x0000_t75" style="width:39pt;height:20.25pt" o:ole="">
            <v:imagedata r:id="rId431" o:title=""/>
          </v:shape>
          <o:OLEObject Type="Embed" ProgID="Equation.3" ShapeID="_x0000_i1339" DrawAspect="Content" ObjectID="_1724503122" r:id="rId586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Zn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</w:t>
      </w:r>
      <w:r w:rsidRPr="00866FCB">
        <w:rPr>
          <w:color w:val="000000"/>
          <w:sz w:val="32"/>
          <w:szCs w:val="32"/>
          <w:lang w:val="en-US"/>
        </w:rPr>
        <w:t>H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 w:rsidR="00A76D02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t>,</w:t>
      </w:r>
      <w:r w:rsidRPr="00D76977"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D76977">
        <w:rPr>
          <w:color w:val="000000"/>
          <w:sz w:val="32"/>
          <w:szCs w:val="32"/>
          <w:vertAlign w:val="superscript"/>
        </w:rPr>
        <w:t>15</w:t>
      </w:r>
      <w:r>
        <w:rPr>
          <w:color w:val="000000"/>
          <w:sz w:val="32"/>
          <w:szCs w:val="32"/>
        </w:rPr>
        <w:t>.</w:t>
      </w:r>
    </w:p>
    <w:p w:rsidR="006353F3" w:rsidRP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820F78">
        <w:rPr>
          <w:color w:val="000000"/>
          <w:sz w:val="32"/>
          <w:szCs w:val="32"/>
        </w:rPr>
        <w:t>3.</w:t>
      </w:r>
      <w:r w:rsidRPr="00820F78">
        <w:rPr>
          <w:color w:val="000000"/>
          <w:sz w:val="32"/>
          <w:szCs w:val="32"/>
          <w:lang w:val="en-US"/>
        </w:rPr>
        <w:t> </w:t>
      </w:r>
      <w:r w:rsidRPr="00820F78">
        <w:rPr>
          <w:color w:val="000000"/>
          <w:sz w:val="32"/>
          <w:szCs w:val="32"/>
        </w:rPr>
        <w:t xml:space="preserve">Вычислить концентрации катионов никеля и </w:t>
      </w:r>
      <w:proofErr w:type="spellStart"/>
      <w:proofErr w:type="gramStart"/>
      <w:r w:rsidRPr="00820F78">
        <w:rPr>
          <w:color w:val="000000"/>
          <w:sz w:val="32"/>
          <w:szCs w:val="32"/>
        </w:rPr>
        <w:t>сульфат-ионов</w:t>
      </w:r>
      <w:proofErr w:type="spellEnd"/>
      <w:proofErr w:type="gramEnd"/>
      <w:r w:rsidRPr="00820F78">
        <w:rPr>
          <w:color w:val="000000"/>
          <w:sz w:val="32"/>
          <w:szCs w:val="32"/>
        </w:rPr>
        <w:t xml:space="preserve"> в растворе [</w:t>
      </w:r>
      <w:proofErr w:type="spellStart"/>
      <w:r w:rsidRPr="00820F78">
        <w:rPr>
          <w:color w:val="000000"/>
          <w:sz w:val="32"/>
          <w:szCs w:val="32"/>
        </w:rPr>
        <w:t>Ni</w:t>
      </w:r>
      <w:proofErr w:type="spellEnd"/>
      <w:r w:rsidRPr="00820F78">
        <w:rPr>
          <w:color w:val="000000"/>
          <w:sz w:val="32"/>
          <w:szCs w:val="32"/>
        </w:rPr>
        <w:t>(</w:t>
      </w:r>
      <w:r w:rsidRPr="00820F78">
        <w:rPr>
          <w:color w:val="000000"/>
          <w:sz w:val="32"/>
          <w:szCs w:val="32"/>
          <w:lang w:val="en-US"/>
        </w:rPr>
        <w:t>N</w:t>
      </w:r>
      <w:r w:rsidRPr="00820F78">
        <w:rPr>
          <w:color w:val="000000"/>
          <w:sz w:val="32"/>
          <w:szCs w:val="32"/>
        </w:rPr>
        <w:t>Н</w:t>
      </w:r>
      <w:r w:rsidRPr="00820F78">
        <w:rPr>
          <w:color w:val="000000"/>
          <w:sz w:val="32"/>
          <w:szCs w:val="32"/>
          <w:vertAlign w:val="subscript"/>
        </w:rPr>
        <w:t>3</w:t>
      </w:r>
      <w:r w:rsidRPr="00820F78">
        <w:rPr>
          <w:color w:val="000000"/>
          <w:sz w:val="32"/>
          <w:szCs w:val="32"/>
        </w:rPr>
        <w:t>)</w:t>
      </w:r>
      <w:r w:rsidRPr="00820F78">
        <w:rPr>
          <w:color w:val="000000"/>
          <w:sz w:val="32"/>
          <w:szCs w:val="32"/>
          <w:vertAlign w:val="subscript"/>
        </w:rPr>
        <w:t>6</w:t>
      </w:r>
      <w:r w:rsidRPr="00820F78">
        <w:rPr>
          <w:color w:val="000000"/>
          <w:sz w:val="32"/>
          <w:szCs w:val="32"/>
        </w:rPr>
        <w:t>]SO</w:t>
      </w:r>
      <w:r w:rsidRPr="00820F78">
        <w:rPr>
          <w:color w:val="000000"/>
          <w:sz w:val="32"/>
          <w:szCs w:val="32"/>
          <w:vertAlign w:val="subscript"/>
        </w:rPr>
        <w:t>4</w:t>
      </w:r>
      <w:r w:rsidRPr="00820F78">
        <w:rPr>
          <w:color w:val="000000"/>
          <w:sz w:val="32"/>
          <w:szCs w:val="32"/>
        </w:rPr>
        <w:t xml:space="preserve"> с молярной </w:t>
      </w:r>
      <w:r w:rsidRPr="00820F78">
        <w:rPr>
          <w:bCs/>
          <w:color w:val="000000"/>
          <w:sz w:val="32"/>
          <w:szCs w:val="32"/>
        </w:rPr>
        <w:t xml:space="preserve">концентрацией </w:t>
      </w:r>
      <w:r w:rsidRPr="00820F78">
        <w:rPr>
          <w:color w:val="000000"/>
          <w:sz w:val="32"/>
          <w:szCs w:val="32"/>
        </w:rPr>
        <w:t>0,04 моль/л, с</w:t>
      </w:r>
      <w:r w:rsidRPr="00820F78">
        <w:rPr>
          <w:color w:val="000000"/>
          <w:sz w:val="32"/>
          <w:szCs w:val="32"/>
        </w:rPr>
        <w:t>о</w:t>
      </w:r>
      <w:r w:rsidRPr="00820F78">
        <w:rPr>
          <w:color w:val="000000"/>
          <w:sz w:val="32"/>
          <w:szCs w:val="32"/>
        </w:rPr>
        <w:t xml:space="preserve">держащем </w:t>
      </w:r>
      <w:smartTag w:uri="urn:schemas-microsoft-com:office:smarttags" w:element="metricconverter">
        <w:smartTagPr>
          <w:attr w:name="ProductID" w:val="0,34 г"/>
        </w:smartTagPr>
        <w:r w:rsidRPr="00820F78">
          <w:rPr>
            <w:color w:val="000000"/>
            <w:sz w:val="32"/>
            <w:szCs w:val="32"/>
          </w:rPr>
          <w:t>0,34 г</w:t>
        </w:r>
      </w:smartTag>
      <w:r w:rsidRPr="00820F78">
        <w:rPr>
          <w:color w:val="000000"/>
          <w:sz w:val="32"/>
          <w:szCs w:val="32"/>
        </w:rPr>
        <w:t xml:space="preserve"> аммиа</w:t>
      </w:r>
      <w:r w:rsidRPr="00820F78">
        <w:rPr>
          <w:bCs/>
          <w:color w:val="000000"/>
          <w:sz w:val="32"/>
          <w:szCs w:val="32"/>
        </w:rPr>
        <w:t>ка</w:t>
      </w:r>
      <w:r w:rsidRPr="00820F78">
        <w:rPr>
          <w:color w:val="000000"/>
          <w:sz w:val="32"/>
          <w:szCs w:val="32"/>
        </w:rPr>
        <w:t xml:space="preserve"> в 400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40" type="#_x0000_t75" style="width:33pt;height:21.75pt" o:ole="">
            <v:imagedata r:id="rId559" o:title=""/>
          </v:shape>
          <o:OLEObject Type="Embed" ProgID="Equation.3" ShapeID="_x0000_i1340" DrawAspect="Content" ObjectID="_1724503123" r:id="rId587"/>
        </w:object>
      </w:r>
      <w:r w:rsidRPr="00820F78">
        <w:rPr>
          <w:color w:val="000000"/>
          <w:sz w:val="32"/>
          <w:szCs w:val="32"/>
        </w:rPr>
        <w:t>([</w:t>
      </w:r>
      <w:proofErr w:type="spellStart"/>
      <w:r w:rsidRPr="00820F78">
        <w:rPr>
          <w:color w:val="000000"/>
          <w:sz w:val="32"/>
          <w:szCs w:val="32"/>
        </w:rPr>
        <w:t>Ni</w:t>
      </w:r>
      <w:proofErr w:type="spellEnd"/>
      <w:r w:rsidRPr="00820F78">
        <w:rPr>
          <w:color w:val="000000"/>
          <w:sz w:val="32"/>
          <w:szCs w:val="32"/>
        </w:rPr>
        <w:t>(</w:t>
      </w:r>
      <w:r w:rsidRPr="00820F78">
        <w:rPr>
          <w:color w:val="000000"/>
          <w:sz w:val="32"/>
          <w:szCs w:val="32"/>
          <w:lang w:val="en-US"/>
        </w:rPr>
        <w:t>N</w:t>
      </w:r>
      <w:r w:rsidRPr="00820F78">
        <w:rPr>
          <w:color w:val="000000"/>
          <w:sz w:val="32"/>
          <w:szCs w:val="32"/>
        </w:rPr>
        <w:t>Н</w:t>
      </w:r>
      <w:r w:rsidRPr="00820F78">
        <w:rPr>
          <w:color w:val="000000"/>
          <w:sz w:val="32"/>
          <w:szCs w:val="32"/>
          <w:vertAlign w:val="subscript"/>
        </w:rPr>
        <w:t>3</w:t>
      </w:r>
      <w:r w:rsidRPr="00820F78">
        <w:rPr>
          <w:color w:val="000000"/>
          <w:sz w:val="32"/>
          <w:szCs w:val="32"/>
        </w:rPr>
        <w:t>)</w:t>
      </w:r>
      <w:r w:rsidRPr="00820F78">
        <w:rPr>
          <w:color w:val="000000"/>
          <w:sz w:val="32"/>
          <w:szCs w:val="32"/>
          <w:vertAlign w:val="subscript"/>
        </w:rPr>
        <w:t>6</w:t>
      </w:r>
      <w:r w:rsidRPr="00820F78">
        <w:rPr>
          <w:color w:val="000000"/>
          <w:sz w:val="32"/>
          <w:szCs w:val="32"/>
        </w:rPr>
        <w:t>]</w:t>
      </w:r>
      <w:r w:rsidRPr="00820F78">
        <w:rPr>
          <w:color w:val="000000"/>
          <w:sz w:val="32"/>
          <w:szCs w:val="32"/>
          <w:vertAlign w:val="superscript"/>
        </w:rPr>
        <w:t>2+</w:t>
      </w:r>
      <w:r w:rsidRPr="00820F78">
        <w:rPr>
          <w:color w:val="000000"/>
          <w:sz w:val="32"/>
          <w:szCs w:val="32"/>
        </w:rPr>
        <w:t xml:space="preserve">) </w:t>
      </w:r>
      <w:r w:rsidRPr="00820F78">
        <w:rPr>
          <w:bCs/>
          <w:color w:val="000000"/>
          <w:sz w:val="32"/>
          <w:szCs w:val="32"/>
        </w:rPr>
        <w:t>= 5,0·</w:t>
      </w:r>
      <w:r w:rsidRPr="00820F78">
        <w:rPr>
          <w:color w:val="000000"/>
          <w:sz w:val="32"/>
          <w:szCs w:val="32"/>
        </w:rPr>
        <w:t>10</w:t>
      </w:r>
      <w:r w:rsidRPr="00820F78">
        <w:rPr>
          <w:color w:val="000000"/>
          <w:sz w:val="32"/>
          <w:szCs w:val="32"/>
          <w:vertAlign w:val="superscript"/>
        </w:rPr>
        <w:t>10</w:t>
      </w:r>
      <w:r w:rsidRPr="00820F78">
        <w:rPr>
          <w:color w:val="000000"/>
          <w:sz w:val="32"/>
          <w:szCs w:val="32"/>
        </w:rPr>
        <w:t>.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391F83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BiBr</w:t>
      </w:r>
      <w:r w:rsidRPr="00391F83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 w:rsidRPr="00391F83">
        <w:rPr>
          <w:color w:val="000000"/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сопрово</w:t>
      </w:r>
      <w:r w:rsidRPr="00866FCB">
        <w:rPr>
          <w:color w:val="000000"/>
          <w:sz w:val="32"/>
          <w:szCs w:val="32"/>
        </w:rPr>
        <w:t>ж</w:t>
      </w:r>
      <w:r w:rsidRPr="00866FCB">
        <w:rPr>
          <w:color w:val="000000"/>
          <w:sz w:val="32"/>
          <w:szCs w:val="32"/>
        </w:rPr>
        <w:t xml:space="preserve">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391F83">
        <w:rPr>
          <w:color w:val="000000"/>
          <w:sz w:val="32"/>
          <w:szCs w:val="32"/>
        </w:rPr>
        <w:t>54</w:t>
      </w:r>
      <w:r w:rsidRPr="00866FCB">
        <w:rPr>
          <w:color w:val="000000"/>
          <w:sz w:val="32"/>
          <w:szCs w:val="32"/>
        </w:rPr>
        <w:t>,</w:t>
      </w:r>
      <w:r w:rsidRPr="00391F83">
        <w:rPr>
          <w:color w:val="000000"/>
          <w:sz w:val="32"/>
          <w:szCs w:val="32"/>
        </w:rPr>
        <w:t>2</w:t>
      </w:r>
      <w:r w:rsidRPr="00866FCB">
        <w:rPr>
          <w:color w:val="000000"/>
          <w:sz w:val="32"/>
          <w:szCs w:val="32"/>
        </w:rPr>
        <w:t xml:space="preserve"> кДж/моль. Рассчитать </w:t>
      </w:r>
      <w:r>
        <w:rPr>
          <w:color w:val="000000"/>
          <w:sz w:val="32"/>
          <w:szCs w:val="32"/>
        </w:rPr>
        <w:t>величины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41" type="#_x0000_t75" style="width:39pt;height:20.25pt" o:ole="">
            <v:imagedata r:id="rId431" o:title=""/>
          </v:shape>
          <o:OLEObject Type="Embed" ProgID="Equation.3" ShapeID="_x0000_i1341" DrawAspect="Content" ObjectID="_1724503124" r:id="rId588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42" type="#_x0000_t75" style="width:33pt;height:21.75pt" o:ole="">
            <v:imagedata r:id="rId532" o:title=""/>
          </v:shape>
          <o:OLEObject Type="Embed" ProgID="Equation.3" ShapeID="_x0000_i1342" DrawAspect="Content" ObjectID="_1724503125" r:id="rId589"/>
        </w:object>
      </w:r>
      <w:r>
        <w:rPr>
          <w:color w:val="000000"/>
          <w:sz w:val="32"/>
          <w:szCs w:val="32"/>
        </w:rPr>
        <w:t>.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13</w:t>
      </w:r>
    </w:p>
    <w:p w:rsidR="002207CD" w:rsidRDefault="002207CD" w:rsidP="00C348F5">
      <w:pPr>
        <w:tabs>
          <w:tab w:val="left" w:pos="0"/>
        </w:tabs>
        <w:spacing w:before="120"/>
        <w:ind w:right="-113"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1. При добавлении </w:t>
      </w:r>
      <w:r w:rsidRPr="003E31C1">
        <w:rPr>
          <w:color w:val="000000"/>
          <w:sz w:val="32"/>
          <w:szCs w:val="32"/>
        </w:rPr>
        <w:t>нитрат</w:t>
      </w:r>
      <w:r>
        <w:rPr>
          <w:color w:val="000000"/>
          <w:sz w:val="32"/>
          <w:szCs w:val="32"/>
        </w:rPr>
        <w:t>а</w:t>
      </w:r>
      <w:r w:rsidRPr="003E31C1">
        <w:rPr>
          <w:color w:val="000000"/>
          <w:sz w:val="32"/>
          <w:szCs w:val="32"/>
        </w:rPr>
        <w:t xml:space="preserve"> серебра </w:t>
      </w:r>
      <w:r>
        <w:rPr>
          <w:color w:val="000000"/>
          <w:sz w:val="32"/>
          <w:szCs w:val="32"/>
        </w:rPr>
        <w:t>к</w:t>
      </w:r>
      <w:r w:rsidRPr="003E31C1">
        <w:rPr>
          <w:color w:val="000000"/>
          <w:sz w:val="32"/>
          <w:szCs w:val="32"/>
        </w:rPr>
        <w:t xml:space="preserve"> раствору, содержащему </w:t>
      </w:r>
      <w:r w:rsidR="00B57A61">
        <w:rPr>
          <w:color w:val="000000"/>
          <w:sz w:val="32"/>
          <w:szCs w:val="32"/>
        </w:rPr>
        <w:t>5</w:t>
      </w:r>
      <w:r w:rsidRPr="003E31C1">
        <w:rPr>
          <w:color w:val="000000"/>
          <w:sz w:val="32"/>
          <w:szCs w:val="32"/>
        </w:rPr>
        <w:t>,</w:t>
      </w:r>
      <w:r w:rsidR="00B57A61">
        <w:rPr>
          <w:color w:val="000000"/>
          <w:sz w:val="32"/>
          <w:szCs w:val="32"/>
        </w:rPr>
        <w:t>21</w:t>
      </w:r>
      <w:r w:rsidRPr="00F74EC7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 </w:t>
      </w:r>
      <w:r w:rsidRPr="003E31C1">
        <w:rPr>
          <w:color w:val="000000"/>
          <w:sz w:val="32"/>
          <w:szCs w:val="32"/>
        </w:rPr>
        <w:t xml:space="preserve">г комплексной соли </w:t>
      </w:r>
      <w:r w:rsidRPr="00866FCB">
        <w:rPr>
          <w:color w:val="000000"/>
          <w:sz w:val="32"/>
          <w:szCs w:val="32"/>
          <w:lang w:val="en-US"/>
        </w:rPr>
        <w:t>Pt</w:t>
      </w:r>
      <w:r>
        <w:rPr>
          <w:color w:val="000000"/>
          <w:sz w:val="32"/>
          <w:szCs w:val="32"/>
          <w:lang w:val="en-US"/>
        </w:rPr>
        <w:t>Br</w:t>
      </w:r>
      <w:r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  <w:lang w:val="en-US"/>
        </w:rPr>
        <w:t>Cl</w:t>
      </w:r>
      <w:r w:rsidRPr="00866FCB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3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3E31C1">
        <w:rPr>
          <w:color w:val="000000"/>
          <w:sz w:val="32"/>
          <w:szCs w:val="32"/>
        </w:rPr>
        <w:t xml:space="preserve"> выпало </w:t>
      </w:r>
      <w:r w:rsidR="00A136D0">
        <w:rPr>
          <w:color w:val="000000"/>
          <w:sz w:val="32"/>
          <w:szCs w:val="32"/>
        </w:rPr>
        <w:t>1,88 г светло-жё</w:t>
      </w:r>
      <w:r>
        <w:rPr>
          <w:color w:val="000000"/>
          <w:sz w:val="32"/>
          <w:szCs w:val="32"/>
        </w:rPr>
        <w:t>лтого осадка</w:t>
      </w:r>
      <w:r w:rsidRPr="003E31C1">
        <w:rPr>
          <w:color w:val="000000"/>
          <w:sz w:val="32"/>
          <w:szCs w:val="32"/>
        </w:rPr>
        <w:t>. Установить координационную формулу соединения</w:t>
      </w:r>
      <w:r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>Какие типы изомерии возможны для данного комплексного соединения?</w:t>
      </w:r>
    </w:p>
    <w:p w:rsidR="006353F3" w:rsidRDefault="006353F3" w:rsidP="00C348F5">
      <w:pPr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 xml:space="preserve">Имеется раствор комплексной соли </w:t>
      </w:r>
      <w:r w:rsidRPr="00866FCB"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[</w:t>
      </w:r>
      <w:r w:rsidRPr="00866FCB">
        <w:rPr>
          <w:color w:val="000000"/>
          <w:sz w:val="32"/>
          <w:szCs w:val="32"/>
          <w:lang w:val="en-US"/>
        </w:rPr>
        <w:t>HgBr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="00CF40B3" w:rsidRPr="00CF40B3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с молярной </w:t>
      </w:r>
      <w:r w:rsidRPr="00ED1AD4">
        <w:rPr>
          <w:bCs/>
          <w:color w:val="000000"/>
          <w:sz w:val="32"/>
          <w:szCs w:val="32"/>
        </w:rPr>
        <w:t>ко</w:t>
      </w:r>
      <w:r w:rsidRPr="00ED1AD4">
        <w:rPr>
          <w:bCs/>
          <w:color w:val="000000"/>
          <w:sz w:val="32"/>
          <w:szCs w:val="32"/>
        </w:rPr>
        <w:t>н</w:t>
      </w:r>
      <w:r w:rsidRPr="00ED1AD4">
        <w:rPr>
          <w:bCs/>
          <w:color w:val="000000"/>
          <w:sz w:val="32"/>
          <w:szCs w:val="32"/>
        </w:rPr>
        <w:t xml:space="preserve">центрацией </w:t>
      </w:r>
      <w:r w:rsidRPr="00ED1AD4">
        <w:rPr>
          <w:color w:val="000000"/>
          <w:sz w:val="32"/>
          <w:szCs w:val="32"/>
        </w:rPr>
        <w:t>0,0</w:t>
      </w:r>
      <w:r>
        <w:rPr>
          <w:color w:val="000000"/>
          <w:sz w:val="32"/>
          <w:szCs w:val="32"/>
        </w:rPr>
        <w:t>01</w:t>
      </w:r>
      <w:r w:rsidRPr="00ED1AD4">
        <w:rPr>
          <w:color w:val="000000"/>
          <w:sz w:val="32"/>
          <w:szCs w:val="32"/>
        </w:rPr>
        <w:t xml:space="preserve"> моль/л, </w:t>
      </w:r>
      <w:r>
        <w:rPr>
          <w:color w:val="000000"/>
          <w:sz w:val="32"/>
          <w:szCs w:val="32"/>
        </w:rPr>
        <w:t>в 50 мл которого дополнительно содержи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ся 1,</w:t>
      </w:r>
      <w:r w:rsidRPr="00D76977">
        <w:rPr>
          <w:color w:val="000000"/>
          <w:sz w:val="32"/>
          <w:szCs w:val="32"/>
        </w:rPr>
        <w:t>19</w:t>
      </w:r>
      <w:r>
        <w:rPr>
          <w:color w:val="000000"/>
          <w:sz w:val="32"/>
          <w:szCs w:val="32"/>
        </w:rPr>
        <w:t xml:space="preserve"> г</w:t>
      </w:r>
      <w:r w:rsidR="00CF40B3" w:rsidRPr="00CF40B3">
        <w:rPr>
          <w:color w:val="000000"/>
          <w:sz w:val="32"/>
          <w:szCs w:val="32"/>
        </w:rPr>
        <w:t xml:space="preserve"> </w:t>
      </w:r>
      <w:r w:rsidRPr="00866FCB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lang w:val="en-US"/>
        </w:rPr>
        <w:t>Br</w:t>
      </w:r>
      <w:r>
        <w:rPr>
          <w:color w:val="000000"/>
          <w:sz w:val="32"/>
          <w:szCs w:val="32"/>
        </w:rPr>
        <w:t xml:space="preserve">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Hg</w:t>
      </w:r>
      <w:r w:rsidRPr="00D76977">
        <w:rPr>
          <w:color w:val="000000"/>
          <w:sz w:val="32"/>
          <w:szCs w:val="32"/>
          <w:vertAlign w:val="superscript"/>
        </w:rPr>
        <w:t>2</w:t>
      </w:r>
      <w:r w:rsidRPr="003F0917">
        <w:rPr>
          <w:color w:val="000000"/>
          <w:sz w:val="32"/>
          <w:szCs w:val="32"/>
          <w:vertAlign w:val="superscript"/>
        </w:rPr>
        <w:t>+</w:t>
      </w:r>
      <w:r w:rsidR="00CF40B3" w:rsidRPr="00CF40B3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0 л"/>
        </w:smartTagPr>
        <w:r w:rsidRPr="00D76977">
          <w:rPr>
            <w:color w:val="000000"/>
            <w:sz w:val="32"/>
            <w:szCs w:val="32"/>
          </w:rPr>
          <w:t>10</w:t>
        </w:r>
        <w:r>
          <w:rPr>
            <w:color w:val="000000"/>
            <w:sz w:val="32"/>
            <w:szCs w:val="32"/>
          </w:rPr>
          <w:t xml:space="preserve">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43" type="#_x0000_t75" style="width:39pt;height:20.25pt" o:ole="">
            <v:imagedata r:id="rId431" o:title=""/>
          </v:shape>
          <o:OLEObject Type="Embed" ProgID="Equation.3" ShapeID="_x0000_i1343" DrawAspect="Content" ObjectID="_1724503126" r:id="rId590"/>
        </w:object>
      </w:r>
      <w:r w:rsidRPr="00ED1AD4">
        <w:rPr>
          <w:sz w:val="32"/>
          <w:szCs w:val="32"/>
        </w:rPr>
        <w:t>([</w:t>
      </w:r>
      <w:proofErr w:type="spellStart"/>
      <w:r>
        <w:rPr>
          <w:sz w:val="32"/>
          <w:szCs w:val="32"/>
          <w:lang w:val="en-US"/>
        </w:rPr>
        <w:t>Hg</w:t>
      </w:r>
      <w:r>
        <w:rPr>
          <w:color w:val="000000"/>
          <w:sz w:val="32"/>
          <w:szCs w:val="32"/>
          <w:lang w:val="en-US"/>
        </w:rPr>
        <w:t>Br</w:t>
      </w:r>
      <w:proofErr w:type="spellEnd"/>
      <w:r w:rsidRPr="00D76977">
        <w:rPr>
          <w:color w:val="000000"/>
          <w:sz w:val="32"/>
          <w:szCs w:val="32"/>
          <w:vertAlign w:val="subscript"/>
        </w:rPr>
        <w:t>4</w:t>
      </w:r>
      <w:r w:rsidRPr="00ED1AD4">
        <w:rPr>
          <w:sz w:val="32"/>
          <w:szCs w:val="32"/>
        </w:rPr>
        <w:t>]</w:t>
      </w:r>
      <w:r w:rsidRPr="00D76977">
        <w:rPr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FA7070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 w:rsidRPr="00D76977">
        <w:rPr>
          <w:color w:val="000000"/>
          <w:sz w:val="32"/>
          <w:szCs w:val="32"/>
        </w:rPr>
        <w:t>0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21</w:t>
      </w:r>
      <w:r>
        <w:rPr>
          <w:color w:val="000000"/>
          <w:sz w:val="32"/>
          <w:szCs w:val="32"/>
        </w:rPr>
        <w:t>.</w:t>
      </w:r>
    </w:p>
    <w:p w:rsidR="006353F3" w:rsidRPr="00820F78" w:rsidRDefault="006353F3" w:rsidP="00C348F5">
      <w:pPr>
        <w:tabs>
          <w:tab w:val="left" w:pos="0"/>
        </w:tabs>
        <w:spacing w:before="120"/>
        <w:ind w:right="-113" w:firstLine="539"/>
        <w:jc w:val="both"/>
        <w:rPr>
          <w:color w:val="000000"/>
          <w:sz w:val="32"/>
          <w:szCs w:val="32"/>
        </w:rPr>
      </w:pPr>
      <w:r w:rsidRPr="00820F78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 w:rsidR="009E3557">
        <w:rPr>
          <w:color w:val="000000"/>
          <w:sz w:val="32"/>
          <w:szCs w:val="32"/>
        </w:rPr>
        <w:t>Вычислить концентрацию</w:t>
      </w:r>
      <w:r w:rsidRPr="00820F78">
        <w:rPr>
          <w:color w:val="000000"/>
          <w:sz w:val="32"/>
          <w:szCs w:val="32"/>
        </w:rPr>
        <w:t xml:space="preserve"> катионов золота и </w:t>
      </w:r>
      <w:r>
        <w:rPr>
          <w:color w:val="000000"/>
          <w:sz w:val="32"/>
          <w:szCs w:val="32"/>
          <w:lang w:val="en-US"/>
        </w:rPr>
        <w:t>pH</w:t>
      </w:r>
      <w:r w:rsidRPr="00820F78">
        <w:rPr>
          <w:color w:val="000000"/>
          <w:sz w:val="32"/>
          <w:szCs w:val="32"/>
        </w:rPr>
        <w:t xml:space="preserve"> в растворе </w:t>
      </w:r>
      <w:proofErr w:type="gramStart"/>
      <w:r w:rsidRPr="00820F78">
        <w:rPr>
          <w:color w:val="000000"/>
          <w:sz w:val="32"/>
          <w:szCs w:val="32"/>
        </w:rPr>
        <w:t>Н[</w:t>
      </w:r>
      <w:proofErr w:type="gramEnd"/>
      <w:r w:rsidRPr="00820F78">
        <w:rPr>
          <w:color w:val="000000"/>
          <w:sz w:val="32"/>
          <w:szCs w:val="32"/>
        </w:rPr>
        <w:t>АuCl</w:t>
      </w:r>
      <w:r w:rsidRPr="00820F78">
        <w:rPr>
          <w:color w:val="000000"/>
          <w:sz w:val="32"/>
          <w:szCs w:val="32"/>
          <w:vertAlign w:val="subscript"/>
        </w:rPr>
        <w:t>4</w:t>
      </w:r>
      <w:r w:rsidRPr="00820F78">
        <w:rPr>
          <w:color w:val="000000"/>
          <w:sz w:val="32"/>
          <w:szCs w:val="32"/>
        </w:rPr>
        <w:t xml:space="preserve">] с молярной </w:t>
      </w:r>
      <w:r w:rsidRPr="00820F78">
        <w:rPr>
          <w:bCs/>
          <w:color w:val="000000"/>
          <w:sz w:val="32"/>
          <w:szCs w:val="32"/>
        </w:rPr>
        <w:t xml:space="preserve">концентрацией </w:t>
      </w:r>
      <w:r w:rsidRPr="00820F78">
        <w:rPr>
          <w:color w:val="000000"/>
          <w:sz w:val="32"/>
          <w:szCs w:val="32"/>
        </w:rPr>
        <w:t xml:space="preserve">0,01 моль/л, содержащем </w:t>
      </w:r>
      <w:r w:rsidR="002207CD" w:rsidRPr="002207CD">
        <w:rPr>
          <w:color w:val="000000"/>
          <w:sz w:val="32"/>
          <w:szCs w:val="32"/>
        </w:rPr>
        <w:t>0,74</w:t>
      </w:r>
      <w:r w:rsidRPr="00820F78">
        <w:rPr>
          <w:color w:val="000000"/>
          <w:sz w:val="32"/>
          <w:szCs w:val="32"/>
        </w:rPr>
        <w:t>5 г</w:t>
      </w:r>
      <w:r w:rsidR="00CF40B3" w:rsidRPr="00CF40B3">
        <w:rPr>
          <w:color w:val="000000"/>
          <w:sz w:val="32"/>
          <w:szCs w:val="32"/>
        </w:rPr>
        <w:t xml:space="preserve"> </w:t>
      </w:r>
      <w:r w:rsidR="002207CD">
        <w:rPr>
          <w:color w:val="000000"/>
          <w:sz w:val="32"/>
          <w:szCs w:val="32"/>
          <w:lang w:val="en-US"/>
        </w:rPr>
        <w:t>KCl</w:t>
      </w:r>
      <w:r w:rsidRPr="00820F78">
        <w:rPr>
          <w:color w:val="000000"/>
          <w:sz w:val="32"/>
          <w:szCs w:val="32"/>
        </w:rPr>
        <w:t xml:space="preserve"> в </w:t>
      </w:r>
      <w:r w:rsidR="009E3557">
        <w:rPr>
          <w:color w:val="000000"/>
          <w:sz w:val="32"/>
          <w:szCs w:val="32"/>
        </w:rPr>
        <w:t>1</w:t>
      </w:r>
      <w:r w:rsidR="002207CD" w:rsidRPr="002207CD">
        <w:rPr>
          <w:color w:val="000000"/>
          <w:sz w:val="32"/>
          <w:szCs w:val="32"/>
        </w:rPr>
        <w:t xml:space="preserve">00 </w:t>
      </w:r>
      <w:r w:rsidR="002207CD">
        <w:rPr>
          <w:color w:val="000000"/>
          <w:sz w:val="32"/>
          <w:szCs w:val="32"/>
        </w:rPr>
        <w:t>м</w:t>
      </w:r>
      <w:r w:rsidRPr="00820F78">
        <w:rPr>
          <w:color w:val="000000"/>
          <w:sz w:val="32"/>
          <w:szCs w:val="32"/>
        </w:rPr>
        <w:t xml:space="preserve">л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44" type="#_x0000_t75" style="width:33pt;height:21.75pt" o:ole="">
            <v:imagedata r:id="rId559" o:title=""/>
          </v:shape>
          <o:OLEObject Type="Embed" ProgID="Equation.3" ShapeID="_x0000_i1344" DrawAspect="Content" ObjectID="_1724503127" r:id="rId591"/>
        </w:object>
      </w:r>
      <w:r w:rsidRPr="00820F78">
        <w:rPr>
          <w:color w:val="000000"/>
          <w:sz w:val="32"/>
          <w:szCs w:val="32"/>
        </w:rPr>
        <w:t>([Аu</w:t>
      </w:r>
      <w:r w:rsidRPr="00820F78">
        <w:rPr>
          <w:bCs/>
          <w:color w:val="000000"/>
          <w:sz w:val="32"/>
          <w:szCs w:val="32"/>
        </w:rPr>
        <w:t>Cl</w:t>
      </w:r>
      <w:r w:rsidRPr="00820F78">
        <w:rPr>
          <w:color w:val="000000"/>
          <w:sz w:val="32"/>
          <w:szCs w:val="32"/>
          <w:vertAlign w:val="subscript"/>
        </w:rPr>
        <w:t>4</w:t>
      </w:r>
      <w:r w:rsidRPr="00820F78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sym w:font="Symbol" w:char="F02D"/>
      </w:r>
      <w:r w:rsidRPr="00820F78">
        <w:rPr>
          <w:color w:val="000000"/>
          <w:sz w:val="32"/>
          <w:szCs w:val="32"/>
        </w:rPr>
        <w:t xml:space="preserve">) </w:t>
      </w:r>
      <w:r w:rsidRPr="00820F78">
        <w:rPr>
          <w:bCs/>
          <w:color w:val="000000"/>
          <w:sz w:val="32"/>
          <w:szCs w:val="32"/>
        </w:rPr>
        <w:t>= 2,0·</w:t>
      </w:r>
      <w:r w:rsidRPr="00820F78">
        <w:rPr>
          <w:color w:val="000000"/>
          <w:sz w:val="32"/>
          <w:szCs w:val="32"/>
        </w:rPr>
        <w:t>10</w:t>
      </w:r>
      <w:r w:rsidRPr="00820F78">
        <w:rPr>
          <w:color w:val="000000"/>
          <w:sz w:val="32"/>
          <w:szCs w:val="32"/>
          <w:vertAlign w:val="superscript"/>
        </w:rPr>
        <w:t>22</w:t>
      </w:r>
      <w:r w:rsidRPr="00820F78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066AE5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FeF</w:t>
      </w:r>
      <w:proofErr w:type="spellEnd"/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975ACA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="00CF40B3" w:rsidRPr="00CF40B3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45" type="#_x0000_t75" style="width:39pt;height:20.25pt" o:ole="">
            <v:imagedata r:id="rId431" o:title=""/>
          </v:shape>
          <o:OLEObject Type="Embed" ProgID="Equation.3" ShapeID="_x0000_i1345" DrawAspect="Content" ObjectID="_1724503128" r:id="rId592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proofErr w:type="spellStart"/>
      <w:r>
        <w:rPr>
          <w:sz w:val="32"/>
          <w:szCs w:val="32"/>
          <w:lang w:val="en-US"/>
        </w:rPr>
        <w:t>FeF</w:t>
      </w:r>
      <w:proofErr w:type="spellEnd"/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975ACA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975ACA">
        <w:rPr>
          <w:sz w:val="32"/>
          <w:szCs w:val="32"/>
        </w:rPr>
        <w:t>7</w:t>
      </w:r>
      <w:r w:rsidRPr="00ED1AD4">
        <w:rPr>
          <w:color w:val="000000"/>
          <w:sz w:val="32"/>
          <w:szCs w:val="32"/>
        </w:rPr>
        <w:t>,</w:t>
      </w:r>
      <w:r w:rsidRPr="00975ACA">
        <w:rPr>
          <w:color w:val="000000"/>
          <w:sz w:val="32"/>
          <w:szCs w:val="32"/>
        </w:rPr>
        <w:t>9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975ACA">
        <w:rPr>
          <w:sz w:val="32"/>
          <w:szCs w:val="32"/>
          <w:vertAlign w:val="superscript"/>
        </w:rPr>
        <w:t>1</w:t>
      </w:r>
      <w:r w:rsidRPr="00EE5220">
        <w:rPr>
          <w:sz w:val="32"/>
          <w:szCs w:val="32"/>
          <w:vertAlign w:val="superscript"/>
        </w:rPr>
        <w:t>7</w:t>
      </w:r>
      <w:r>
        <w:rPr>
          <w:color w:val="000000"/>
          <w:sz w:val="32"/>
          <w:szCs w:val="32"/>
        </w:rPr>
        <w:t xml:space="preserve">. 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14</w:t>
      </w:r>
    </w:p>
    <w:p w:rsidR="006353F3" w:rsidRPr="007E7B93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5B4E79">
        <w:rPr>
          <w:color w:val="000000"/>
          <w:sz w:val="32"/>
          <w:szCs w:val="32"/>
        </w:rPr>
        <w:t xml:space="preserve">1. К раствору, содержащему осадок </w:t>
      </w:r>
      <w:r w:rsidRPr="005B4E79">
        <w:rPr>
          <w:color w:val="000000"/>
          <w:sz w:val="32"/>
          <w:szCs w:val="32"/>
          <w:lang w:val="en-US"/>
        </w:rPr>
        <w:t>Cu</w:t>
      </w:r>
      <w:r w:rsidRPr="00F74EC7">
        <w:rPr>
          <w:color w:val="000000"/>
          <w:sz w:val="32"/>
          <w:szCs w:val="32"/>
        </w:rPr>
        <w:t>(</w:t>
      </w:r>
      <w:r w:rsidRPr="005B4E79">
        <w:rPr>
          <w:color w:val="000000"/>
          <w:sz w:val="32"/>
          <w:szCs w:val="32"/>
          <w:lang w:val="en-US"/>
        </w:rPr>
        <w:t>OH</w:t>
      </w:r>
      <w:r w:rsidRPr="00F74EC7">
        <w:rPr>
          <w:color w:val="000000"/>
          <w:sz w:val="32"/>
          <w:szCs w:val="32"/>
        </w:rPr>
        <w:t>)</w:t>
      </w:r>
      <w:r w:rsidRPr="00F74EC7">
        <w:rPr>
          <w:color w:val="000000"/>
          <w:sz w:val="32"/>
          <w:szCs w:val="32"/>
          <w:vertAlign w:val="subscript"/>
        </w:rPr>
        <w:t>2</w:t>
      </w:r>
      <w:r w:rsidRPr="005B4E79">
        <w:rPr>
          <w:color w:val="000000"/>
          <w:sz w:val="32"/>
          <w:szCs w:val="32"/>
        </w:rPr>
        <w:t xml:space="preserve">, массой </w:t>
      </w:r>
      <w:smartTag w:uri="urn:schemas-microsoft-com:office:smarttags" w:element="metricconverter">
        <w:smartTagPr>
          <w:attr w:name="ProductID" w:val="9,8 г"/>
        </w:smartTagPr>
        <w:r w:rsidRPr="005B4E79">
          <w:rPr>
            <w:color w:val="000000"/>
            <w:sz w:val="32"/>
            <w:szCs w:val="32"/>
          </w:rPr>
          <w:t>9,8 г</w:t>
        </w:r>
      </w:smartTag>
      <w:r w:rsidRPr="005B4E79">
        <w:rPr>
          <w:color w:val="000000"/>
          <w:sz w:val="32"/>
          <w:szCs w:val="32"/>
        </w:rPr>
        <w:t>, приб</w:t>
      </w:r>
      <w:r w:rsidRPr="005B4E79">
        <w:rPr>
          <w:color w:val="000000"/>
          <w:sz w:val="32"/>
          <w:szCs w:val="32"/>
        </w:rPr>
        <w:t>а</w:t>
      </w:r>
      <w:r w:rsidRPr="005B4E79">
        <w:rPr>
          <w:color w:val="000000"/>
          <w:sz w:val="32"/>
          <w:szCs w:val="32"/>
        </w:rPr>
        <w:t>вили избыток аммиака</w:t>
      </w:r>
      <w:r>
        <w:rPr>
          <w:color w:val="000000"/>
          <w:sz w:val="32"/>
          <w:szCs w:val="32"/>
        </w:rPr>
        <w:t xml:space="preserve"> и наблюдали растворение осадка</w:t>
      </w:r>
      <w:r w:rsidRPr="00F74EC7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У</w:t>
      </w:r>
      <w:r w:rsidRPr="005B4E79">
        <w:rPr>
          <w:color w:val="000000"/>
          <w:sz w:val="32"/>
          <w:szCs w:val="32"/>
        </w:rPr>
        <w:t>становить координационную формулу образующегося комплексного соедин</w:t>
      </w:r>
      <w:r w:rsidRPr="005B4E79">
        <w:rPr>
          <w:color w:val="000000"/>
          <w:sz w:val="32"/>
          <w:szCs w:val="32"/>
        </w:rPr>
        <w:t>е</w:t>
      </w:r>
      <w:r w:rsidRPr="005B4E79">
        <w:rPr>
          <w:color w:val="000000"/>
          <w:sz w:val="32"/>
          <w:szCs w:val="32"/>
        </w:rPr>
        <w:t>ния, если комплекс не является смешанным и имеет тетраэдрическое строение.</w:t>
      </w:r>
      <w:r w:rsidR="00CF40B3" w:rsidRPr="00CF40B3">
        <w:rPr>
          <w:color w:val="000000"/>
          <w:sz w:val="32"/>
          <w:szCs w:val="32"/>
        </w:rPr>
        <w:t xml:space="preserve"> </w:t>
      </w:r>
      <w:r w:rsidRPr="005B4E79">
        <w:rPr>
          <w:color w:val="000000"/>
          <w:sz w:val="32"/>
          <w:szCs w:val="32"/>
        </w:rPr>
        <w:t xml:space="preserve">Найти </w:t>
      </w:r>
      <w:r>
        <w:rPr>
          <w:color w:val="000000"/>
          <w:sz w:val="32"/>
          <w:szCs w:val="32"/>
        </w:rPr>
        <w:t xml:space="preserve">минимальную </w:t>
      </w:r>
      <w:r w:rsidRPr="005B4E79">
        <w:rPr>
          <w:color w:val="000000"/>
          <w:sz w:val="32"/>
          <w:szCs w:val="32"/>
        </w:rPr>
        <w:t xml:space="preserve">массу </w:t>
      </w:r>
      <w:r w:rsidRPr="005B4E79">
        <w:rPr>
          <w:color w:val="000000"/>
          <w:sz w:val="32"/>
          <w:szCs w:val="32"/>
          <w:lang w:val="en-US"/>
        </w:rPr>
        <w:t>NH</w:t>
      </w:r>
      <w:r w:rsidRPr="00F74EC7">
        <w:rPr>
          <w:color w:val="000000"/>
          <w:sz w:val="32"/>
          <w:szCs w:val="32"/>
          <w:vertAlign w:val="subscript"/>
        </w:rPr>
        <w:t>3</w:t>
      </w:r>
      <w:r w:rsidRPr="005B4E79">
        <w:rPr>
          <w:color w:val="000000"/>
          <w:sz w:val="32"/>
          <w:szCs w:val="32"/>
        </w:rPr>
        <w:t xml:space="preserve">, которая </w:t>
      </w:r>
      <w:r>
        <w:rPr>
          <w:color w:val="000000"/>
          <w:sz w:val="32"/>
          <w:szCs w:val="32"/>
        </w:rPr>
        <w:t>была израсход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вана для растворения осадка. </w:t>
      </w:r>
    </w:p>
    <w:p w:rsidR="00AA0D74" w:rsidRPr="006353F3" w:rsidRDefault="006353F3" w:rsidP="00C348F5">
      <w:pPr>
        <w:shd w:val="clear" w:color="auto" w:fill="FFFFFF"/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417A37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Найти соотношение концентраций ионов комплексообразо-вателей в растворах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Cd</w:t>
      </w:r>
      <w:r w:rsidRPr="00417A3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417A37">
        <w:rPr>
          <w:color w:val="000000"/>
          <w:sz w:val="32"/>
          <w:szCs w:val="32"/>
          <w:vertAlign w:val="subscript"/>
        </w:rPr>
        <w:t>3</w:t>
      </w:r>
      <w:r w:rsidRPr="00417A37">
        <w:rPr>
          <w:color w:val="000000"/>
          <w:sz w:val="32"/>
          <w:szCs w:val="32"/>
        </w:rPr>
        <w:t>)</w:t>
      </w:r>
      <w:r w:rsidRPr="00EA05B0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 w:rsidRPr="002C0379">
        <w:rPr>
          <w:sz w:val="32"/>
          <w:szCs w:val="32"/>
          <w:vertAlign w:val="superscript"/>
        </w:rPr>
        <w:t>2</w:t>
      </w:r>
      <w:r w:rsidRPr="00417A37">
        <w:rPr>
          <w:sz w:val="32"/>
          <w:szCs w:val="32"/>
          <w:vertAlign w:val="superscript"/>
        </w:rPr>
        <w:t>+</w:t>
      </w:r>
      <w:r w:rsidR="0059204C" w:rsidRPr="0059204C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 w:rsidRPr="004351B3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Cd</w:t>
      </w:r>
      <w:r w:rsidRPr="00417A37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 w:rsidRPr="00417A37">
        <w:rPr>
          <w:color w:val="000000"/>
          <w:sz w:val="32"/>
          <w:szCs w:val="32"/>
        </w:rPr>
        <w:t>)</w:t>
      </w:r>
      <w:r w:rsidRPr="00EA05B0">
        <w:rPr>
          <w:color w:val="000000"/>
          <w:sz w:val="32"/>
          <w:szCs w:val="32"/>
          <w:vertAlign w:val="subscript"/>
        </w:rPr>
        <w:t>4</w:t>
      </w:r>
      <w:r w:rsidRPr="004351B3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t>2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="0059204C" w:rsidRPr="0059204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равными концентра</w:t>
      </w:r>
      <w:r w:rsidRPr="00417A37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циями комплексных ионов, если значения констант нестойкости,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ответственно, равны </w:t>
      </w:r>
      <w:r w:rsidRPr="00F53BDE">
        <w:rPr>
          <w:color w:val="000000"/>
          <w:sz w:val="32"/>
          <w:szCs w:val="32"/>
        </w:rPr>
        <w:t>2</w:t>
      </w:r>
      <w:r w:rsidRPr="00763D3E">
        <w:rPr>
          <w:bCs/>
          <w:color w:val="000000"/>
          <w:sz w:val="32"/>
          <w:szCs w:val="32"/>
        </w:rPr>
        <w:t>,</w:t>
      </w:r>
      <w:r w:rsidRPr="00F53BDE">
        <w:rPr>
          <w:bCs/>
          <w:color w:val="000000"/>
          <w:sz w:val="32"/>
          <w:szCs w:val="32"/>
        </w:rPr>
        <w:t>8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7</w:t>
      </w:r>
      <w:r>
        <w:rPr>
          <w:color w:val="000000"/>
          <w:sz w:val="32"/>
          <w:szCs w:val="32"/>
        </w:rPr>
        <w:t xml:space="preserve"> и </w:t>
      </w:r>
      <w:r w:rsidRPr="00F53BDE">
        <w:rPr>
          <w:color w:val="000000"/>
          <w:sz w:val="32"/>
          <w:szCs w:val="32"/>
        </w:rPr>
        <w:t>7</w:t>
      </w:r>
      <w:r w:rsidRPr="00763D3E">
        <w:rPr>
          <w:bCs/>
          <w:color w:val="000000"/>
          <w:sz w:val="32"/>
          <w:szCs w:val="32"/>
        </w:rPr>
        <w:t>,</w:t>
      </w:r>
      <w:r w:rsidRPr="00F53BDE">
        <w:rPr>
          <w:bCs/>
          <w:color w:val="000000"/>
          <w:sz w:val="32"/>
          <w:szCs w:val="32"/>
        </w:rPr>
        <w:t>8</w:t>
      </w:r>
      <w:r w:rsidRPr="00763D3E">
        <w:rPr>
          <w:bCs/>
          <w:color w:val="000000"/>
          <w:sz w:val="32"/>
          <w:szCs w:val="32"/>
        </w:rPr>
        <w:t>·</w:t>
      </w:r>
      <w:r w:rsidRPr="00763D3E">
        <w:rPr>
          <w:color w:val="000000"/>
          <w:sz w:val="32"/>
          <w:szCs w:val="32"/>
        </w:rPr>
        <w:t>10</w:t>
      </w:r>
      <w:r w:rsidRPr="009F1B6E">
        <w:rPr>
          <w:color w:val="000000"/>
          <w:sz w:val="32"/>
          <w:szCs w:val="32"/>
          <w:vertAlign w:val="superscript"/>
        </w:rPr>
        <w:sym w:font="Symbol" w:char="F02D"/>
      </w:r>
      <w:r w:rsidRPr="00656B50">
        <w:rPr>
          <w:color w:val="000000"/>
          <w:sz w:val="32"/>
          <w:szCs w:val="32"/>
          <w:vertAlign w:val="superscript"/>
        </w:rPr>
        <w:t>18</w:t>
      </w:r>
      <w:r>
        <w:rPr>
          <w:color w:val="000000"/>
          <w:sz w:val="32"/>
          <w:szCs w:val="32"/>
        </w:rPr>
        <w:t xml:space="preserve">. </w:t>
      </w:r>
    </w:p>
    <w:p w:rsidR="006353F3" w:rsidRPr="003B75BB" w:rsidRDefault="006353F3" w:rsidP="006E31B2">
      <w:pPr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3B75BB">
        <w:rPr>
          <w:color w:val="000000"/>
          <w:sz w:val="32"/>
          <w:szCs w:val="32"/>
        </w:rPr>
        <w:t>3.</w:t>
      </w:r>
      <w:r w:rsidRPr="003B75BB">
        <w:rPr>
          <w:color w:val="000000"/>
          <w:sz w:val="32"/>
          <w:szCs w:val="32"/>
          <w:lang w:val="en-US"/>
        </w:rPr>
        <w:t> </w:t>
      </w:r>
      <w:r w:rsidRPr="003B75BB">
        <w:rPr>
          <w:color w:val="000000"/>
          <w:sz w:val="32"/>
          <w:szCs w:val="32"/>
        </w:rPr>
        <w:t>Вычислить концентрации катионов калия и железа в растворе К</w:t>
      </w:r>
      <w:proofErr w:type="gramStart"/>
      <w:r w:rsidRPr="003B75BB">
        <w:rPr>
          <w:color w:val="000000"/>
          <w:sz w:val="32"/>
          <w:szCs w:val="32"/>
          <w:vertAlign w:val="subscript"/>
        </w:rPr>
        <w:t>4</w:t>
      </w:r>
      <w:proofErr w:type="gramEnd"/>
      <w:r w:rsidRPr="003B75BB">
        <w:rPr>
          <w:color w:val="000000"/>
          <w:sz w:val="32"/>
          <w:szCs w:val="32"/>
        </w:rPr>
        <w:t>[Fe(С</w:t>
      </w:r>
      <w:r w:rsidRPr="003B75BB">
        <w:rPr>
          <w:color w:val="000000"/>
          <w:sz w:val="32"/>
          <w:szCs w:val="32"/>
          <w:lang w:val="en-US"/>
        </w:rPr>
        <w:t>N</w:t>
      </w:r>
      <w:r w:rsidRPr="003B75BB">
        <w:rPr>
          <w:color w:val="000000"/>
          <w:sz w:val="32"/>
          <w:szCs w:val="32"/>
        </w:rPr>
        <w:t>)</w:t>
      </w:r>
      <w:r w:rsidRPr="003B75BB">
        <w:rPr>
          <w:color w:val="000000"/>
          <w:sz w:val="32"/>
          <w:szCs w:val="32"/>
          <w:vertAlign w:val="subscript"/>
        </w:rPr>
        <w:t>6</w:t>
      </w:r>
      <w:r w:rsidRPr="003B75BB">
        <w:rPr>
          <w:color w:val="000000"/>
          <w:sz w:val="32"/>
          <w:szCs w:val="32"/>
        </w:rPr>
        <w:t xml:space="preserve">] с молярной </w:t>
      </w:r>
      <w:r w:rsidRPr="003B75BB">
        <w:rPr>
          <w:bCs/>
          <w:color w:val="000000"/>
          <w:sz w:val="32"/>
          <w:szCs w:val="32"/>
        </w:rPr>
        <w:t xml:space="preserve">концентрацией </w:t>
      </w:r>
      <w:r w:rsidRPr="003B75BB">
        <w:rPr>
          <w:color w:val="000000"/>
          <w:sz w:val="32"/>
          <w:szCs w:val="32"/>
        </w:rPr>
        <w:t>0,1 моль/л, содержащем 0,65 г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KCN</w:t>
      </w:r>
      <w:r w:rsidRPr="003B75BB">
        <w:rPr>
          <w:color w:val="000000"/>
          <w:sz w:val="32"/>
          <w:szCs w:val="32"/>
        </w:rPr>
        <w:t xml:space="preserve"> в 350 мл этого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46" type="#_x0000_t75" style="width:33pt;height:21.75pt" o:ole="">
            <v:imagedata r:id="rId559" o:title=""/>
          </v:shape>
          <o:OLEObject Type="Embed" ProgID="Equation.3" ShapeID="_x0000_i1346" DrawAspect="Content" ObjectID="_1724503129" r:id="rId593"/>
        </w:object>
      </w:r>
      <w:r w:rsidRPr="003B75BB">
        <w:rPr>
          <w:color w:val="000000"/>
          <w:sz w:val="32"/>
          <w:szCs w:val="32"/>
        </w:rPr>
        <w:t>([</w:t>
      </w:r>
      <w:proofErr w:type="spellStart"/>
      <w:r w:rsidRPr="003B75BB">
        <w:rPr>
          <w:color w:val="000000"/>
          <w:sz w:val="32"/>
          <w:szCs w:val="32"/>
        </w:rPr>
        <w:t>Fe</w:t>
      </w:r>
      <w:proofErr w:type="spellEnd"/>
      <w:r w:rsidRPr="003B75BB">
        <w:rPr>
          <w:color w:val="000000"/>
          <w:sz w:val="32"/>
          <w:szCs w:val="32"/>
        </w:rPr>
        <w:t>(</w:t>
      </w:r>
      <w:r w:rsidRPr="003B75BB">
        <w:rPr>
          <w:bCs/>
          <w:color w:val="000000"/>
          <w:sz w:val="32"/>
          <w:szCs w:val="32"/>
        </w:rPr>
        <w:t>C</w:t>
      </w:r>
      <w:r w:rsidRPr="003B75BB">
        <w:rPr>
          <w:bCs/>
          <w:color w:val="000000"/>
          <w:spacing w:val="-1"/>
          <w:sz w:val="32"/>
          <w:szCs w:val="32"/>
        </w:rPr>
        <w:t>N)</w:t>
      </w:r>
      <w:r w:rsidRPr="003B75BB">
        <w:rPr>
          <w:bCs/>
          <w:color w:val="000000"/>
          <w:spacing w:val="-1"/>
          <w:sz w:val="32"/>
          <w:szCs w:val="32"/>
          <w:vertAlign w:val="subscript"/>
        </w:rPr>
        <w:t>6</w:t>
      </w:r>
      <w:r w:rsidRPr="003B75BB">
        <w:rPr>
          <w:color w:val="000000"/>
          <w:sz w:val="32"/>
          <w:szCs w:val="32"/>
        </w:rPr>
        <w:t>]</w:t>
      </w:r>
      <w:r w:rsidRPr="003B75BB">
        <w:rPr>
          <w:sz w:val="32"/>
          <w:szCs w:val="32"/>
          <w:vertAlign w:val="superscript"/>
        </w:rPr>
        <w:t>4</w:t>
      </w:r>
      <w:r>
        <w:rPr>
          <w:sz w:val="32"/>
          <w:szCs w:val="32"/>
          <w:vertAlign w:val="superscript"/>
        </w:rPr>
        <w:sym w:font="Symbol" w:char="F02D"/>
      </w:r>
      <w:r w:rsidRPr="003B75BB">
        <w:rPr>
          <w:color w:val="000000"/>
          <w:sz w:val="32"/>
          <w:szCs w:val="32"/>
        </w:rPr>
        <w:t xml:space="preserve">) </w:t>
      </w:r>
      <w:r w:rsidRPr="003B75BB">
        <w:rPr>
          <w:bCs/>
          <w:color w:val="000000"/>
          <w:sz w:val="32"/>
          <w:szCs w:val="32"/>
        </w:rPr>
        <w:t>= 9,1·</w:t>
      </w:r>
      <w:r w:rsidRPr="003B75BB">
        <w:rPr>
          <w:color w:val="000000"/>
          <w:sz w:val="32"/>
          <w:szCs w:val="32"/>
        </w:rPr>
        <w:t>10</w:t>
      </w:r>
      <w:r w:rsidRPr="003B75BB">
        <w:rPr>
          <w:color w:val="000000"/>
          <w:sz w:val="32"/>
          <w:szCs w:val="32"/>
          <w:vertAlign w:val="superscript"/>
        </w:rPr>
        <w:t>38</w:t>
      </w:r>
      <w:r w:rsidRPr="003B75BB">
        <w:rPr>
          <w:color w:val="000000"/>
          <w:sz w:val="32"/>
          <w:szCs w:val="32"/>
        </w:rPr>
        <w:t>.</w:t>
      </w:r>
    </w:p>
    <w:p w:rsidR="006353F3" w:rsidRPr="005A1A01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Mn</w:t>
      </w:r>
      <w:r w:rsidRPr="00EA76BC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EA76BC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A76BC">
        <w:rPr>
          <w:color w:val="000000"/>
          <w:sz w:val="32"/>
          <w:szCs w:val="32"/>
          <w:vertAlign w:val="subscript"/>
        </w:rPr>
        <w:t>4</w:t>
      </w:r>
      <w:r w:rsidRPr="00EA76BC">
        <w:rPr>
          <w:color w:val="000000"/>
          <w:sz w:val="32"/>
          <w:szCs w:val="32"/>
        </w:rPr>
        <w:t>)</w:t>
      </w:r>
      <w:r w:rsidRPr="00EA76BC">
        <w:rPr>
          <w:color w:val="000000"/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]</w:t>
      </w:r>
      <w:r w:rsidRPr="00391F83">
        <w:rPr>
          <w:color w:val="000000"/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провождается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EA76BC">
        <w:rPr>
          <w:color w:val="000000"/>
          <w:sz w:val="32"/>
          <w:szCs w:val="32"/>
        </w:rPr>
        <w:t>162,0</w:t>
      </w:r>
      <w:r w:rsidRPr="00866FCB">
        <w:rPr>
          <w:color w:val="000000"/>
          <w:sz w:val="32"/>
          <w:szCs w:val="32"/>
        </w:rPr>
        <w:t xml:space="preserve"> кДж/моль. Рассчитать </w:t>
      </w:r>
      <w:r>
        <w:rPr>
          <w:color w:val="000000"/>
          <w:sz w:val="32"/>
          <w:szCs w:val="32"/>
        </w:rPr>
        <w:t>величины</w:t>
      </w:r>
      <w:r w:rsidR="006E31B2" w:rsidRPr="000F12B3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47" type="#_x0000_t75" style="width:39pt;height:20.25pt" o:ole="">
            <v:imagedata r:id="rId431" o:title=""/>
          </v:shape>
          <o:OLEObject Type="Embed" ProgID="Equation.3" ShapeID="_x0000_i1347" DrawAspect="Content" ObjectID="_1724503130" r:id="rId594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48" type="#_x0000_t75" style="width:33pt;height:21.75pt" o:ole="">
            <v:imagedata r:id="rId532" o:title=""/>
          </v:shape>
          <o:OLEObject Type="Embed" ProgID="Equation.3" ShapeID="_x0000_i1348" DrawAspect="Content" ObjectID="_1724503131" r:id="rId595"/>
        </w:object>
      </w:r>
      <w:r>
        <w:rPr>
          <w:color w:val="000000"/>
          <w:sz w:val="32"/>
          <w:szCs w:val="32"/>
        </w:rPr>
        <w:t>.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15</w:t>
      </w:r>
    </w:p>
    <w:p w:rsidR="0098428B" w:rsidRDefault="006353F3" w:rsidP="006E31B2">
      <w:pPr>
        <w:tabs>
          <w:tab w:val="left" w:pos="0"/>
        </w:tabs>
        <w:spacing w:before="60"/>
        <w:ind w:right="-1"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1. Образец комплексного соединения состава </w:t>
      </w:r>
      <w:r>
        <w:rPr>
          <w:sz w:val="32"/>
          <w:szCs w:val="32"/>
          <w:lang w:val="en-US"/>
        </w:rPr>
        <w:t>Co</w:t>
      </w:r>
      <w:r w:rsidR="005F4698">
        <w:rPr>
          <w:sz w:val="32"/>
          <w:szCs w:val="32"/>
          <w:lang w:val="en-US"/>
        </w:rPr>
        <w:t>Cl</w:t>
      </w:r>
      <w:r w:rsidRPr="00866FCB">
        <w:rPr>
          <w:color w:val="000000"/>
          <w:sz w:val="32"/>
          <w:szCs w:val="32"/>
          <w:vertAlign w:val="subscript"/>
        </w:rPr>
        <w:t>3</w:t>
      </w:r>
      <w:r w:rsidRPr="002E0B05">
        <w:rPr>
          <w:sz w:val="32"/>
          <w:szCs w:val="32"/>
        </w:rPr>
        <w:t>∙</w:t>
      </w:r>
      <w:r w:rsidRPr="00F74EC7">
        <w:rPr>
          <w:sz w:val="32"/>
          <w:szCs w:val="32"/>
        </w:rPr>
        <w:t>6</w:t>
      </w:r>
      <w:r>
        <w:rPr>
          <w:sz w:val="32"/>
          <w:szCs w:val="32"/>
          <w:lang w:val="en-US"/>
        </w:rPr>
        <w:t>H</w:t>
      </w:r>
      <w:r w:rsidRPr="00F74EC7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="006E31B2" w:rsidRPr="006E31B2">
        <w:rPr>
          <w:sz w:val="32"/>
          <w:szCs w:val="32"/>
        </w:rPr>
        <w:t xml:space="preserve"> </w:t>
      </w:r>
      <w:r>
        <w:rPr>
          <w:sz w:val="32"/>
          <w:szCs w:val="32"/>
        </w:rPr>
        <w:t>массой 5</w:t>
      </w:r>
      <w:r w:rsidRPr="00F74EC7">
        <w:rPr>
          <w:sz w:val="32"/>
          <w:szCs w:val="32"/>
        </w:rPr>
        <w:t>,</w:t>
      </w:r>
      <w:r w:rsidR="005F4698" w:rsidRPr="005F4698">
        <w:rPr>
          <w:sz w:val="32"/>
          <w:szCs w:val="32"/>
        </w:rPr>
        <w:t>47</w:t>
      </w:r>
      <w:r>
        <w:rPr>
          <w:sz w:val="32"/>
          <w:szCs w:val="32"/>
        </w:rPr>
        <w:t> г был высушен в эксикаторе до постоянной массы, которая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ставила </w:t>
      </w:r>
      <w:smartTag w:uri="urn:schemas-microsoft-com:office:smarttags" w:element="metricconverter">
        <w:smartTagPr>
          <w:attr w:name="ProductID" w:val="4,75 г"/>
        </w:smartTagPr>
        <w:r w:rsidR="005F4698" w:rsidRPr="005F4698">
          <w:rPr>
            <w:sz w:val="32"/>
            <w:szCs w:val="32"/>
          </w:rPr>
          <w:t>4</w:t>
        </w:r>
        <w:r w:rsidRPr="00F74EC7">
          <w:rPr>
            <w:sz w:val="32"/>
            <w:szCs w:val="32"/>
          </w:rPr>
          <w:t>,7</w:t>
        </w:r>
        <w:r w:rsidR="005F4698" w:rsidRPr="005F4698">
          <w:rPr>
            <w:sz w:val="32"/>
            <w:szCs w:val="32"/>
          </w:rPr>
          <w:t>5</w:t>
        </w:r>
        <w:r>
          <w:rPr>
            <w:sz w:val="32"/>
            <w:szCs w:val="32"/>
          </w:rPr>
          <w:t xml:space="preserve"> г</w:t>
        </w:r>
      </w:smartTag>
      <w:r>
        <w:rPr>
          <w:sz w:val="32"/>
          <w:szCs w:val="32"/>
        </w:rPr>
        <w:t xml:space="preserve">. Установить координационную формулу соединения, если координационное число кобальта равно 6. </w:t>
      </w:r>
      <w:r w:rsidR="0098428B">
        <w:rPr>
          <w:sz w:val="32"/>
          <w:szCs w:val="32"/>
        </w:rPr>
        <w:t>Какие типы изомерии возможны для данного комплексного соединения?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656B50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Рассчитать концентрацию ионов </w:t>
      </w:r>
      <w:r>
        <w:rPr>
          <w:color w:val="000000"/>
          <w:sz w:val="32"/>
          <w:szCs w:val="32"/>
          <w:lang w:val="en-US"/>
        </w:rPr>
        <w:t>Ag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е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Na</w:t>
      </w:r>
      <w:r w:rsidRPr="00C922FC">
        <w:rPr>
          <w:color w:val="000000"/>
          <w:sz w:val="32"/>
          <w:szCs w:val="32"/>
          <w:vertAlign w:val="subscript"/>
        </w:rPr>
        <w:t>3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Ag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8629CE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629CE">
        <w:rPr>
          <w:sz w:val="32"/>
          <w:szCs w:val="32"/>
          <w:vertAlign w:val="subscript"/>
        </w:rPr>
        <w:t>3</w:t>
      </w:r>
      <w:r w:rsidRPr="00B61D53">
        <w:rPr>
          <w:sz w:val="32"/>
          <w:szCs w:val="32"/>
        </w:rPr>
        <w:t>)</w:t>
      </w:r>
      <w:r w:rsidRPr="008629CE">
        <w:rPr>
          <w:sz w:val="32"/>
          <w:szCs w:val="32"/>
          <w:vertAlign w:val="subscript"/>
        </w:rPr>
        <w:t>2</w:t>
      </w:r>
      <w:r w:rsidRPr="00AB423A">
        <w:rPr>
          <w:sz w:val="32"/>
          <w:szCs w:val="32"/>
        </w:rPr>
        <w:t>]</w:t>
      </w:r>
      <w:r w:rsidR="006E31B2" w:rsidRPr="006E31B2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Определить, как и во сколько раз изменится концентрация ионов </w:t>
      </w:r>
      <w:r>
        <w:rPr>
          <w:color w:val="000000"/>
          <w:sz w:val="32"/>
          <w:szCs w:val="32"/>
          <w:lang w:val="en-US"/>
        </w:rPr>
        <w:t>Ag</w:t>
      </w:r>
      <w:r w:rsidRPr="009376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при добавлении к 200 мл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твора</w:t>
      </w:r>
      <w:r w:rsidRPr="00C04F46">
        <w:rPr>
          <w:color w:val="000000"/>
          <w:sz w:val="32"/>
          <w:szCs w:val="32"/>
        </w:rPr>
        <w:t>3</w:t>
      </w:r>
      <w:r w:rsidRPr="00DF1B2D">
        <w:rPr>
          <w:color w:val="000000"/>
          <w:sz w:val="32"/>
          <w:szCs w:val="32"/>
        </w:rPr>
        <w:t>,</w:t>
      </w:r>
      <w:r w:rsidRPr="00C04F46">
        <w:rPr>
          <w:color w:val="000000"/>
          <w:sz w:val="32"/>
          <w:szCs w:val="32"/>
        </w:rPr>
        <w:t>16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Na</w:t>
      </w:r>
      <w:r w:rsidRPr="00C922FC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S</w:t>
      </w:r>
      <w:r w:rsidRPr="008629CE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629CE">
        <w:rPr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t>.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49" type="#_x0000_t75" style="width:39pt;height:20.25pt" o:ole="">
            <v:imagedata r:id="rId431" o:title=""/>
          </v:shape>
          <o:OLEObject Type="Embed" ProgID="Equation.3" ShapeID="_x0000_i1349" DrawAspect="Content" ObjectID="_1724503132" r:id="rId596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Ag</w:t>
      </w:r>
      <w:r w:rsidRPr="00B61D53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8629CE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8629CE">
        <w:rPr>
          <w:sz w:val="32"/>
          <w:szCs w:val="32"/>
          <w:vertAlign w:val="subscript"/>
        </w:rPr>
        <w:t>3</w:t>
      </w:r>
      <w:r w:rsidRPr="00B61D53">
        <w:rPr>
          <w:sz w:val="32"/>
          <w:szCs w:val="32"/>
        </w:rPr>
        <w:t>)</w:t>
      </w:r>
      <w:r w:rsidRPr="008629CE">
        <w:rPr>
          <w:sz w:val="32"/>
          <w:szCs w:val="32"/>
          <w:vertAlign w:val="subscript"/>
        </w:rPr>
        <w:t>2</w:t>
      </w:r>
      <w:r w:rsidRPr="00AB423A">
        <w:rPr>
          <w:sz w:val="32"/>
          <w:szCs w:val="32"/>
        </w:rPr>
        <w:t>]</w:t>
      </w:r>
      <w:r w:rsidRPr="008629CE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C04F46">
        <w:rPr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>,</w:t>
      </w:r>
      <w:r w:rsidRPr="00C04F46">
        <w:rPr>
          <w:color w:val="000000"/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C04F46">
        <w:rPr>
          <w:color w:val="000000"/>
          <w:sz w:val="32"/>
          <w:szCs w:val="32"/>
          <w:vertAlign w:val="superscript"/>
        </w:rPr>
        <w:t>13</w:t>
      </w:r>
      <w:r>
        <w:rPr>
          <w:color w:val="000000"/>
          <w:sz w:val="32"/>
          <w:szCs w:val="32"/>
        </w:rPr>
        <w:t xml:space="preserve">. </w:t>
      </w:r>
    </w:p>
    <w:p w:rsidR="006353F3" w:rsidRPr="00054F60" w:rsidRDefault="006353F3" w:rsidP="00C348F5">
      <w:pPr>
        <w:tabs>
          <w:tab w:val="left" w:pos="0"/>
        </w:tabs>
        <w:spacing w:before="60"/>
        <w:ind w:firstLine="539"/>
        <w:jc w:val="both"/>
        <w:rPr>
          <w:sz w:val="32"/>
          <w:szCs w:val="32"/>
        </w:rPr>
      </w:pPr>
      <w:r w:rsidRPr="00054F60">
        <w:rPr>
          <w:sz w:val="32"/>
          <w:szCs w:val="32"/>
        </w:rPr>
        <w:t>3.</w:t>
      </w:r>
      <w:r w:rsidRPr="00054F60">
        <w:rPr>
          <w:sz w:val="32"/>
          <w:szCs w:val="32"/>
          <w:lang w:val="en-US"/>
        </w:rPr>
        <w:t> </w:t>
      </w:r>
      <w:r w:rsidRPr="00054F60">
        <w:rPr>
          <w:color w:val="000000"/>
          <w:sz w:val="32"/>
          <w:szCs w:val="32"/>
        </w:rPr>
        <w:t xml:space="preserve">Вычислить </w:t>
      </w:r>
      <w:r w:rsidRPr="00054F60">
        <w:rPr>
          <w:bCs/>
          <w:color w:val="000000"/>
          <w:sz w:val="32"/>
          <w:szCs w:val="32"/>
        </w:rPr>
        <w:t>концентрации</w:t>
      </w:r>
      <w:r w:rsidRPr="00054F60">
        <w:rPr>
          <w:color w:val="000000"/>
          <w:sz w:val="32"/>
          <w:szCs w:val="32"/>
        </w:rPr>
        <w:t xml:space="preserve"> катионов цинка и анионов хлора в растворе [</w:t>
      </w:r>
      <w:r w:rsidRPr="00054F60">
        <w:rPr>
          <w:bCs/>
          <w:color w:val="000000"/>
          <w:sz w:val="32"/>
          <w:szCs w:val="32"/>
          <w:lang w:val="en-US"/>
        </w:rPr>
        <w:t>Zn</w:t>
      </w:r>
      <w:r w:rsidRPr="00054F60">
        <w:rPr>
          <w:color w:val="000000"/>
          <w:sz w:val="32"/>
          <w:szCs w:val="32"/>
        </w:rPr>
        <w:t>(</w:t>
      </w:r>
      <w:r w:rsidRPr="00054F60">
        <w:rPr>
          <w:color w:val="000000"/>
          <w:sz w:val="32"/>
          <w:szCs w:val="32"/>
          <w:lang w:val="en-US"/>
        </w:rPr>
        <w:t>N</w:t>
      </w:r>
      <w:r w:rsidRPr="00054F60">
        <w:rPr>
          <w:color w:val="000000"/>
          <w:sz w:val="32"/>
          <w:szCs w:val="32"/>
        </w:rPr>
        <w:t>Н</w:t>
      </w:r>
      <w:r w:rsidRPr="00054F60">
        <w:rPr>
          <w:color w:val="000000"/>
          <w:sz w:val="32"/>
          <w:szCs w:val="32"/>
          <w:vertAlign w:val="subscript"/>
        </w:rPr>
        <w:t>3</w:t>
      </w:r>
      <w:r w:rsidRPr="00054F60">
        <w:rPr>
          <w:color w:val="000000"/>
          <w:sz w:val="32"/>
          <w:szCs w:val="32"/>
        </w:rPr>
        <w:t>)</w:t>
      </w:r>
      <w:r w:rsidRPr="00054F60">
        <w:rPr>
          <w:color w:val="000000"/>
          <w:sz w:val="32"/>
          <w:szCs w:val="32"/>
          <w:vertAlign w:val="subscript"/>
        </w:rPr>
        <w:t>4</w:t>
      </w:r>
      <w:r w:rsidRPr="00054F60">
        <w:rPr>
          <w:color w:val="000000"/>
          <w:sz w:val="32"/>
          <w:szCs w:val="32"/>
        </w:rPr>
        <w:t>]Cl</w:t>
      </w:r>
      <w:r w:rsidRPr="00054F60">
        <w:rPr>
          <w:color w:val="000000"/>
          <w:sz w:val="32"/>
          <w:szCs w:val="32"/>
          <w:vertAlign w:val="subscript"/>
        </w:rPr>
        <w:t>2</w:t>
      </w:r>
      <w:r w:rsidRPr="00054F60">
        <w:rPr>
          <w:color w:val="000000"/>
          <w:sz w:val="32"/>
          <w:szCs w:val="32"/>
        </w:rPr>
        <w:t xml:space="preserve"> с молярной </w:t>
      </w:r>
      <w:r w:rsidRPr="00054F60">
        <w:rPr>
          <w:bCs/>
          <w:color w:val="000000"/>
          <w:sz w:val="32"/>
          <w:szCs w:val="32"/>
        </w:rPr>
        <w:t xml:space="preserve">концентрацией </w:t>
      </w:r>
      <w:r w:rsidRPr="00054F60">
        <w:rPr>
          <w:color w:val="000000"/>
          <w:sz w:val="32"/>
          <w:szCs w:val="32"/>
        </w:rPr>
        <w:t>0,013 моль/</w:t>
      </w:r>
      <w:proofErr w:type="gramStart"/>
      <w:r w:rsidRPr="00054F60">
        <w:rPr>
          <w:color w:val="000000"/>
          <w:sz w:val="32"/>
          <w:szCs w:val="32"/>
        </w:rPr>
        <w:t>л</w:t>
      </w:r>
      <w:proofErr w:type="gramEnd"/>
      <w:r w:rsidRPr="00054F60">
        <w:rPr>
          <w:color w:val="000000"/>
          <w:sz w:val="32"/>
          <w:szCs w:val="32"/>
        </w:rPr>
        <w:t>, с</w:t>
      </w:r>
      <w:r w:rsidRPr="00054F60">
        <w:rPr>
          <w:color w:val="000000"/>
          <w:sz w:val="32"/>
          <w:szCs w:val="32"/>
        </w:rPr>
        <w:t>о</w:t>
      </w:r>
      <w:r w:rsidRPr="00054F60">
        <w:rPr>
          <w:color w:val="000000"/>
          <w:sz w:val="32"/>
          <w:szCs w:val="32"/>
        </w:rPr>
        <w:t xml:space="preserve">держащем </w:t>
      </w:r>
      <w:smartTag w:uri="urn:schemas-microsoft-com:office:smarttags" w:element="metricconverter">
        <w:smartTagPr>
          <w:attr w:name="ProductID" w:val="1,02 г"/>
        </w:smartTagPr>
        <w:r w:rsidRPr="00054F60">
          <w:rPr>
            <w:color w:val="000000"/>
            <w:sz w:val="32"/>
            <w:szCs w:val="32"/>
          </w:rPr>
          <w:t>1,02 г</w:t>
        </w:r>
      </w:smartTag>
      <w:r w:rsidRPr="00054F60">
        <w:rPr>
          <w:color w:val="000000"/>
          <w:sz w:val="32"/>
          <w:szCs w:val="32"/>
        </w:rPr>
        <w:t xml:space="preserve"> аммиака в 600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50" type="#_x0000_t75" style="width:33pt;height:21.75pt" o:ole="">
            <v:imagedata r:id="rId559" o:title=""/>
          </v:shape>
          <o:OLEObject Type="Embed" ProgID="Equation.3" ShapeID="_x0000_i1350" DrawAspect="Content" ObjectID="_1724503133" r:id="rId597"/>
        </w:object>
      </w:r>
      <w:r w:rsidRPr="00054F60">
        <w:rPr>
          <w:color w:val="000000"/>
          <w:sz w:val="32"/>
          <w:szCs w:val="32"/>
        </w:rPr>
        <w:t>([</w:t>
      </w:r>
      <w:r w:rsidRPr="00054F60">
        <w:rPr>
          <w:bCs/>
          <w:color w:val="000000"/>
          <w:sz w:val="32"/>
          <w:szCs w:val="32"/>
          <w:lang w:val="en-US"/>
        </w:rPr>
        <w:t>Zn</w:t>
      </w:r>
      <w:r w:rsidRPr="00054F60">
        <w:rPr>
          <w:color w:val="000000"/>
          <w:sz w:val="32"/>
          <w:szCs w:val="32"/>
        </w:rPr>
        <w:t>(</w:t>
      </w:r>
      <w:r w:rsidRPr="00054F60">
        <w:rPr>
          <w:bCs/>
          <w:color w:val="000000"/>
          <w:spacing w:val="-1"/>
          <w:sz w:val="32"/>
          <w:szCs w:val="32"/>
        </w:rPr>
        <w:t>N</w:t>
      </w:r>
      <w:r w:rsidRPr="00054F60">
        <w:rPr>
          <w:color w:val="000000"/>
          <w:sz w:val="32"/>
          <w:szCs w:val="32"/>
        </w:rPr>
        <w:t>Н</w:t>
      </w:r>
      <w:r w:rsidRPr="00054F60">
        <w:rPr>
          <w:color w:val="000000"/>
          <w:sz w:val="32"/>
          <w:szCs w:val="32"/>
          <w:vertAlign w:val="subscript"/>
        </w:rPr>
        <w:t>3</w:t>
      </w:r>
      <w:r w:rsidRPr="00054F60">
        <w:rPr>
          <w:color w:val="000000"/>
          <w:sz w:val="32"/>
          <w:szCs w:val="32"/>
        </w:rPr>
        <w:t>)</w:t>
      </w:r>
      <w:r w:rsidRPr="00054F60">
        <w:rPr>
          <w:color w:val="000000"/>
          <w:sz w:val="32"/>
          <w:szCs w:val="32"/>
          <w:vertAlign w:val="subscript"/>
        </w:rPr>
        <w:t>4</w:t>
      </w:r>
      <w:r w:rsidRPr="00054F60">
        <w:rPr>
          <w:color w:val="000000"/>
          <w:sz w:val="32"/>
          <w:szCs w:val="32"/>
        </w:rPr>
        <w:t>]</w:t>
      </w:r>
      <w:r w:rsidRPr="00054F60">
        <w:rPr>
          <w:color w:val="000000"/>
          <w:sz w:val="32"/>
          <w:szCs w:val="32"/>
          <w:vertAlign w:val="superscript"/>
        </w:rPr>
        <w:t>2+</w:t>
      </w:r>
      <w:r w:rsidRPr="00054F60">
        <w:rPr>
          <w:color w:val="000000"/>
          <w:sz w:val="32"/>
          <w:szCs w:val="32"/>
        </w:rPr>
        <w:t xml:space="preserve">) </w:t>
      </w:r>
      <w:r w:rsidRPr="00054F60">
        <w:rPr>
          <w:bCs/>
          <w:color w:val="000000"/>
          <w:sz w:val="32"/>
          <w:szCs w:val="32"/>
        </w:rPr>
        <w:t>= 5,0·</w:t>
      </w:r>
      <w:r w:rsidRPr="00054F60">
        <w:rPr>
          <w:color w:val="000000"/>
          <w:sz w:val="32"/>
          <w:szCs w:val="32"/>
        </w:rPr>
        <w:t>10</w:t>
      </w:r>
      <w:r w:rsidRPr="00054F60">
        <w:rPr>
          <w:color w:val="000000"/>
          <w:sz w:val="32"/>
          <w:szCs w:val="32"/>
          <w:vertAlign w:val="superscript"/>
        </w:rPr>
        <w:t>10</w:t>
      </w:r>
      <w:r w:rsidRPr="00054F60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066AE5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AlF</w:t>
      </w:r>
      <w:proofErr w:type="spellEnd"/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975ACA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="00814211" w:rsidRPr="00814211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CE4AB9">
        <w:rPr>
          <w:sz w:val="32"/>
          <w:szCs w:val="32"/>
        </w:rPr>
        <w:br/>
      </w:r>
      <w:r w:rsidRPr="00C91D07">
        <w:rPr>
          <w:caps/>
          <w:color w:val="000000"/>
          <w:position w:val="-18"/>
          <w:sz w:val="32"/>
          <w:szCs w:val="32"/>
        </w:rPr>
        <w:object w:dxaOrig="660" w:dyaOrig="440">
          <v:shape id="_x0000_i1351" type="#_x0000_t75" style="width:33pt;height:21.75pt" o:ole="">
            <v:imagedata r:id="rId598" o:title=""/>
          </v:shape>
          <o:OLEObject Type="Embed" ProgID="Equation.3" ShapeID="_x0000_i1351" DrawAspect="Content" ObjectID="_1724503134" r:id="rId599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proofErr w:type="spellStart"/>
      <w:r>
        <w:rPr>
          <w:sz w:val="32"/>
          <w:szCs w:val="32"/>
          <w:lang w:val="en-US"/>
        </w:rPr>
        <w:t>AlF</w:t>
      </w:r>
      <w:proofErr w:type="spellEnd"/>
      <w:r w:rsidRPr="00066AE5">
        <w:rPr>
          <w:sz w:val="32"/>
          <w:szCs w:val="32"/>
          <w:vertAlign w:val="subscript"/>
        </w:rPr>
        <w:t>6</w:t>
      </w:r>
      <w:r w:rsidRPr="00AB423A">
        <w:rPr>
          <w:sz w:val="32"/>
          <w:szCs w:val="32"/>
        </w:rPr>
        <w:t>]</w:t>
      </w:r>
      <w:r w:rsidRPr="00975ACA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C91D07">
        <w:rPr>
          <w:sz w:val="32"/>
          <w:szCs w:val="32"/>
        </w:rPr>
        <w:t>4</w:t>
      </w:r>
      <w:r w:rsidRPr="00ED1AD4">
        <w:rPr>
          <w:color w:val="000000"/>
          <w:sz w:val="32"/>
          <w:szCs w:val="32"/>
        </w:rPr>
        <w:t>,</w:t>
      </w:r>
      <w:r w:rsidRPr="00C91D07">
        <w:rPr>
          <w:color w:val="000000"/>
          <w:sz w:val="32"/>
          <w:szCs w:val="32"/>
        </w:rPr>
        <w:t>8</w:t>
      </w:r>
      <w:r w:rsidRPr="00ED1AD4">
        <w:rPr>
          <w:color w:val="000000"/>
          <w:sz w:val="32"/>
          <w:szCs w:val="32"/>
        </w:rPr>
        <w:t>·10</w:t>
      </w:r>
      <w:r w:rsidRPr="00975ACA">
        <w:rPr>
          <w:sz w:val="32"/>
          <w:szCs w:val="32"/>
          <w:vertAlign w:val="superscript"/>
        </w:rPr>
        <w:t>2</w:t>
      </w:r>
      <w:r w:rsidRPr="00C91D07">
        <w:rPr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. 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16</w:t>
      </w:r>
    </w:p>
    <w:p w:rsidR="002C017F" w:rsidRDefault="006353F3" w:rsidP="00C348F5">
      <w:pPr>
        <w:tabs>
          <w:tab w:val="left" w:pos="0"/>
        </w:tabs>
        <w:spacing w:before="60"/>
        <w:ind w:right="-113"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1. </w:t>
      </w:r>
      <w:r w:rsidRPr="003E31C1">
        <w:rPr>
          <w:color w:val="000000"/>
          <w:sz w:val="32"/>
          <w:szCs w:val="32"/>
        </w:rPr>
        <w:t xml:space="preserve">К раствору, содержащему </w:t>
      </w:r>
      <w:r>
        <w:rPr>
          <w:color w:val="000000"/>
          <w:sz w:val="32"/>
          <w:szCs w:val="32"/>
        </w:rPr>
        <w:t>4</w:t>
      </w:r>
      <w:r w:rsidRPr="003E31C1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94 </w:t>
      </w:r>
      <w:r w:rsidRPr="003E31C1">
        <w:rPr>
          <w:color w:val="000000"/>
          <w:sz w:val="32"/>
          <w:szCs w:val="32"/>
        </w:rPr>
        <w:t xml:space="preserve">г комплексной соли </w:t>
      </w:r>
      <w:r w:rsidRPr="00866FCB">
        <w:rPr>
          <w:color w:val="000000"/>
          <w:sz w:val="32"/>
          <w:szCs w:val="32"/>
          <w:lang w:val="en-US"/>
        </w:rPr>
        <w:t>Pt</w:t>
      </w:r>
      <w:r>
        <w:rPr>
          <w:color w:val="000000"/>
          <w:sz w:val="32"/>
          <w:szCs w:val="32"/>
          <w:lang w:val="en-US"/>
        </w:rPr>
        <w:t>Cl</w:t>
      </w:r>
      <w:r w:rsidRPr="00F74EC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Br</w:t>
      </w:r>
      <w:r w:rsidRPr="00F74EC7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sym w:font="Symbol" w:char="F0D7"/>
      </w:r>
      <w:r w:rsidR="002C017F" w:rsidRPr="002C017F">
        <w:rPr>
          <w:color w:val="000000"/>
          <w:sz w:val="32"/>
          <w:szCs w:val="32"/>
        </w:rPr>
        <w:t>4</w:t>
      </w:r>
      <w:r w:rsidRPr="00866FCB">
        <w:rPr>
          <w:color w:val="000000"/>
          <w:sz w:val="32"/>
          <w:szCs w:val="32"/>
          <w:lang w:val="en-US"/>
        </w:rPr>
        <w:t>NH</w:t>
      </w:r>
      <w:r w:rsidRPr="00866FCB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,</w:t>
      </w:r>
      <w:r w:rsidRPr="003E31C1">
        <w:rPr>
          <w:color w:val="000000"/>
          <w:sz w:val="32"/>
          <w:szCs w:val="32"/>
        </w:rPr>
        <w:t xml:space="preserve"> добавили избыток нитрата серебра. При этом выпало </w:t>
      </w:r>
      <w:r w:rsidR="002C017F" w:rsidRPr="003518AD">
        <w:rPr>
          <w:color w:val="000000"/>
          <w:sz w:val="32"/>
          <w:szCs w:val="32"/>
        </w:rPr>
        <w:t>3</w:t>
      </w:r>
      <w:r w:rsidRPr="003E31C1">
        <w:rPr>
          <w:color w:val="000000"/>
          <w:sz w:val="32"/>
          <w:szCs w:val="32"/>
        </w:rPr>
        <w:t>,</w:t>
      </w:r>
      <w:r w:rsidR="002C017F" w:rsidRPr="003518AD">
        <w:rPr>
          <w:color w:val="000000"/>
          <w:sz w:val="32"/>
          <w:szCs w:val="32"/>
        </w:rPr>
        <w:t>76</w:t>
      </w:r>
      <w:r w:rsidR="002C017F">
        <w:rPr>
          <w:color w:val="000000"/>
          <w:sz w:val="32"/>
          <w:szCs w:val="32"/>
          <w:lang w:val="en-US"/>
        </w:rPr>
        <w:t> </w:t>
      </w:r>
      <w:r w:rsidRPr="003E31C1">
        <w:rPr>
          <w:color w:val="000000"/>
          <w:sz w:val="32"/>
          <w:szCs w:val="32"/>
        </w:rPr>
        <w:t xml:space="preserve">г </w:t>
      </w:r>
      <w:r w:rsidR="002C017F">
        <w:rPr>
          <w:color w:val="000000"/>
          <w:sz w:val="32"/>
          <w:szCs w:val="32"/>
        </w:rPr>
        <w:t>светло-</w:t>
      </w:r>
      <w:r w:rsidR="00A136D0">
        <w:rPr>
          <w:color w:val="000000"/>
          <w:sz w:val="32"/>
          <w:szCs w:val="32"/>
        </w:rPr>
        <w:t>жё</w:t>
      </w:r>
      <w:r>
        <w:rPr>
          <w:color w:val="000000"/>
          <w:sz w:val="32"/>
          <w:szCs w:val="32"/>
        </w:rPr>
        <w:t>лтого</w:t>
      </w:r>
      <w:r w:rsidRPr="003E31C1">
        <w:rPr>
          <w:color w:val="000000"/>
          <w:sz w:val="32"/>
          <w:szCs w:val="32"/>
        </w:rPr>
        <w:t xml:space="preserve"> осадка. Установить координационную формулу соединения</w:t>
      </w:r>
      <w:r>
        <w:rPr>
          <w:color w:val="000000"/>
          <w:sz w:val="32"/>
          <w:szCs w:val="32"/>
        </w:rPr>
        <w:t xml:space="preserve">, </w:t>
      </w:r>
      <w:r w:rsidRPr="008714BD">
        <w:rPr>
          <w:sz w:val="32"/>
          <w:szCs w:val="32"/>
        </w:rPr>
        <w:t>если координационное число платины равно 6</w:t>
      </w:r>
      <w:r>
        <w:rPr>
          <w:sz w:val="32"/>
          <w:szCs w:val="32"/>
        </w:rPr>
        <w:t xml:space="preserve">. </w:t>
      </w:r>
      <w:r w:rsidR="002C017F">
        <w:rPr>
          <w:sz w:val="32"/>
          <w:szCs w:val="32"/>
        </w:rPr>
        <w:t>Какие т</w:t>
      </w:r>
      <w:r w:rsidR="002C017F">
        <w:rPr>
          <w:sz w:val="32"/>
          <w:szCs w:val="32"/>
        </w:rPr>
        <w:t>и</w:t>
      </w:r>
      <w:r w:rsidR="002C017F">
        <w:rPr>
          <w:sz w:val="32"/>
          <w:szCs w:val="32"/>
        </w:rPr>
        <w:t>пы изомерии возможны для данного комплексного соединения?</w:t>
      </w:r>
    </w:p>
    <w:p w:rsidR="006353F3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C04F46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Рассчитать концентрации всех ионов в растворе </w:t>
      </w:r>
      <w:r>
        <w:rPr>
          <w:color w:val="000000"/>
          <w:sz w:val="32"/>
          <w:szCs w:val="32"/>
          <w:lang w:val="en-US"/>
        </w:rPr>
        <w:t>K</w:t>
      </w:r>
      <w:r w:rsidRPr="00866FCB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Ag</w:t>
      </w:r>
      <w:r w:rsidRPr="00866FCB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N</w:t>
      </w:r>
      <w:r w:rsidRPr="00866FCB">
        <w:rPr>
          <w:bCs/>
          <w:color w:val="000000"/>
          <w:sz w:val="32"/>
          <w:szCs w:val="32"/>
          <w:lang w:val="en-US"/>
        </w:rPr>
        <w:t>O</w:t>
      </w:r>
      <w:r w:rsidRPr="00C04F46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)</w:t>
      </w:r>
      <w:r w:rsidRPr="00AC7097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]</w:t>
      </w:r>
      <w:r w:rsidR="006E31B2" w:rsidRPr="006E31B2"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молярной концентрацией комплексной соли 0,0</w:t>
      </w:r>
      <w:r w:rsidRPr="00C04F46">
        <w:rPr>
          <w:color w:val="000000"/>
          <w:sz w:val="32"/>
          <w:szCs w:val="32"/>
        </w:rPr>
        <w:t>2</w:t>
      </w:r>
      <w:r w:rsidRPr="00AC38BE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моль</w:t>
      </w:r>
      <w:r w:rsidRPr="0059347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, если </w:t>
      </w:r>
      <w:r w:rsidR="00623024" w:rsidRPr="00623024">
        <w:rPr>
          <w:color w:val="000000"/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52" type="#_x0000_t75" style="width:39pt;height:20.25pt" o:ole="">
            <v:imagedata r:id="rId431" o:title=""/>
          </v:shape>
          <o:OLEObject Type="Embed" ProgID="Equation.3" ShapeID="_x0000_i1352" DrawAspect="Content" ObjectID="_1724503135" r:id="rId600"/>
        </w:object>
      </w:r>
      <w:r w:rsidRPr="00ED1AD4">
        <w:rPr>
          <w:sz w:val="32"/>
          <w:szCs w:val="32"/>
        </w:rPr>
        <w:t>(</w:t>
      </w:r>
      <w:r w:rsidRPr="00866FCB">
        <w:rPr>
          <w:bCs/>
          <w:color w:val="000000"/>
          <w:sz w:val="32"/>
          <w:szCs w:val="32"/>
        </w:rPr>
        <w:t>[</w:t>
      </w:r>
      <w:r>
        <w:rPr>
          <w:bCs/>
          <w:color w:val="000000"/>
          <w:sz w:val="32"/>
          <w:szCs w:val="32"/>
          <w:lang w:val="en-US"/>
        </w:rPr>
        <w:t>Ag</w:t>
      </w:r>
      <w:r w:rsidRPr="00866FCB">
        <w:rPr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  <w:lang w:val="en-US"/>
        </w:rPr>
        <w:t>N</w:t>
      </w:r>
      <w:r w:rsidRPr="00866FCB">
        <w:rPr>
          <w:bCs/>
          <w:color w:val="000000"/>
          <w:sz w:val="32"/>
          <w:szCs w:val="32"/>
          <w:lang w:val="en-US"/>
        </w:rPr>
        <w:t>O</w:t>
      </w:r>
      <w:r w:rsidRPr="00C04F46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)</w:t>
      </w:r>
      <w:r w:rsidRPr="00AC7097">
        <w:rPr>
          <w:bCs/>
          <w:color w:val="000000"/>
          <w:sz w:val="32"/>
          <w:szCs w:val="32"/>
          <w:vertAlign w:val="subscript"/>
        </w:rPr>
        <w:t>2</w:t>
      </w:r>
      <w:r w:rsidRPr="00866FCB">
        <w:rPr>
          <w:bCs/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> =</w:t>
      </w:r>
      <w:r>
        <w:rPr>
          <w:sz w:val="32"/>
          <w:szCs w:val="32"/>
          <w:lang w:val="en-US"/>
        </w:rPr>
        <w:t> </w:t>
      </w:r>
      <w:r w:rsidRPr="00C04F46">
        <w:rPr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>,</w:t>
      </w:r>
      <w:r w:rsidRPr="00C04F46">
        <w:rPr>
          <w:color w:val="000000"/>
          <w:sz w:val="32"/>
          <w:szCs w:val="32"/>
        </w:rPr>
        <w:t>5</w:t>
      </w:r>
      <w:r w:rsidR="00B57A61" w:rsidRPr="00B86124">
        <w:rPr>
          <w:bCs/>
          <w:color w:val="000000"/>
          <w:sz w:val="32"/>
          <w:szCs w:val="32"/>
        </w:rPr>
        <w:t>·</w:t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C04F46">
        <w:rPr>
          <w:color w:val="000000"/>
          <w:sz w:val="32"/>
          <w:szCs w:val="32"/>
          <w:vertAlign w:val="superscript"/>
        </w:rPr>
        <w:t>3</w:t>
      </w:r>
      <w:r w:rsidRPr="00866FCB">
        <w:rPr>
          <w:color w:val="000000"/>
          <w:sz w:val="32"/>
          <w:szCs w:val="32"/>
        </w:rPr>
        <w:t>.</w:t>
      </w:r>
    </w:p>
    <w:p w:rsidR="006353F3" w:rsidRPr="003B75BB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740C4D">
        <w:rPr>
          <w:color w:val="000000"/>
          <w:sz w:val="32"/>
          <w:szCs w:val="32"/>
        </w:rPr>
        <w:t>3.</w:t>
      </w:r>
      <w:r w:rsidRPr="00740C4D">
        <w:rPr>
          <w:color w:val="000000"/>
          <w:sz w:val="32"/>
          <w:szCs w:val="32"/>
          <w:lang w:val="en-US"/>
        </w:rPr>
        <w:t> </w:t>
      </w:r>
      <w:r w:rsidRPr="00740C4D">
        <w:rPr>
          <w:color w:val="000000"/>
          <w:sz w:val="32"/>
          <w:szCs w:val="32"/>
        </w:rPr>
        <w:t xml:space="preserve">Вычислить </w:t>
      </w:r>
      <w:r w:rsidRPr="00740C4D">
        <w:rPr>
          <w:bCs/>
          <w:color w:val="000000"/>
          <w:sz w:val="32"/>
          <w:szCs w:val="32"/>
        </w:rPr>
        <w:t>концентрации</w:t>
      </w:r>
      <w:r w:rsidRPr="00740C4D">
        <w:rPr>
          <w:color w:val="000000"/>
          <w:sz w:val="32"/>
          <w:szCs w:val="32"/>
        </w:rPr>
        <w:t xml:space="preserve"> катионов меди и натрия в растворе </w:t>
      </w:r>
      <w:r w:rsidRPr="00740C4D">
        <w:rPr>
          <w:bCs/>
          <w:color w:val="000000"/>
          <w:spacing w:val="-1"/>
          <w:sz w:val="32"/>
          <w:szCs w:val="32"/>
        </w:rPr>
        <w:t>N</w:t>
      </w:r>
      <w:r w:rsidRPr="00740C4D">
        <w:rPr>
          <w:color w:val="000000"/>
          <w:sz w:val="32"/>
          <w:szCs w:val="32"/>
        </w:rPr>
        <w:t>а</w:t>
      </w:r>
      <w:r w:rsidRPr="00740C4D">
        <w:rPr>
          <w:color w:val="000000"/>
          <w:sz w:val="32"/>
          <w:szCs w:val="32"/>
          <w:vertAlign w:val="subscript"/>
        </w:rPr>
        <w:t>2</w:t>
      </w:r>
      <w:r w:rsidRPr="00740C4D">
        <w:rPr>
          <w:color w:val="000000"/>
          <w:sz w:val="32"/>
          <w:szCs w:val="32"/>
        </w:rPr>
        <w:t>[</w:t>
      </w:r>
      <w:proofErr w:type="spellStart"/>
      <w:r w:rsidRPr="00740C4D">
        <w:rPr>
          <w:color w:val="000000"/>
          <w:sz w:val="32"/>
          <w:szCs w:val="32"/>
        </w:rPr>
        <w:t>Cu</w:t>
      </w:r>
      <w:proofErr w:type="spellEnd"/>
      <w:r w:rsidRPr="00740C4D">
        <w:rPr>
          <w:color w:val="000000"/>
          <w:sz w:val="32"/>
          <w:szCs w:val="32"/>
        </w:rPr>
        <w:t>(С</w:t>
      </w:r>
      <w:r w:rsidRPr="00740C4D">
        <w:rPr>
          <w:color w:val="000000"/>
          <w:sz w:val="32"/>
          <w:szCs w:val="32"/>
          <w:vertAlign w:val="subscript"/>
        </w:rPr>
        <w:t>2</w:t>
      </w:r>
      <w:r w:rsidRPr="00740C4D">
        <w:rPr>
          <w:color w:val="000000"/>
          <w:sz w:val="32"/>
          <w:szCs w:val="32"/>
        </w:rPr>
        <w:t>О</w:t>
      </w:r>
      <w:r w:rsidRPr="00740C4D">
        <w:rPr>
          <w:color w:val="000000"/>
          <w:sz w:val="32"/>
          <w:szCs w:val="32"/>
          <w:vertAlign w:val="subscript"/>
        </w:rPr>
        <w:t>4</w:t>
      </w:r>
      <w:r w:rsidRPr="00740C4D">
        <w:rPr>
          <w:color w:val="000000"/>
          <w:sz w:val="32"/>
          <w:szCs w:val="32"/>
        </w:rPr>
        <w:t>)</w:t>
      </w:r>
      <w:r w:rsidRPr="00740C4D">
        <w:rPr>
          <w:color w:val="000000"/>
          <w:sz w:val="32"/>
          <w:szCs w:val="32"/>
          <w:vertAlign w:val="subscript"/>
        </w:rPr>
        <w:t>2</w:t>
      </w:r>
      <w:r w:rsidRPr="00740C4D">
        <w:rPr>
          <w:color w:val="000000"/>
          <w:sz w:val="32"/>
          <w:szCs w:val="32"/>
        </w:rPr>
        <w:t xml:space="preserve">] с молярной </w:t>
      </w:r>
      <w:r w:rsidRPr="00740C4D">
        <w:rPr>
          <w:bCs/>
          <w:color w:val="000000"/>
          <w:sz w:val="32"/>
          <w:szCs w:val="32"/>
        </w:rPr>
        <w:t xml:space="preserve">концентрацией </w:t>
      </w:r>
      <w:r w:rsidRPr="00740C4D">
        <w:rPr>
          <w:color w:val="000000"/>
          <w:sz w:val="32"/>
          <w:szCs w:val="32"/>
        </w:rPr>
        <w:t>0,017 моль/</w:t>
      </w:r>
      <w:proofErr w:type="gramStart"/>
      <w:r w:rsidRPr="00740C4D">
        <w:rPr>
          <w:color w:val="000000"/>
          <w:sz w:val="32"/>
          <w:szCs w:val="32"/>
        </w:rPr>
        <w:t>л</w:t>
      </w:r>
      <w:proofErr w:type="gramEnd"/>
      <w:r w:rsidRPr="00740C4D">
        <w:rPr>
          <w:color w:val="000000"/>
          <w:sz w:val="32"/>
          <w:szCs w:val="32"/>
        </w:rPr>
        <w:t xml:space="preserve">, содержащем </w:t>
      </w:r>
      <w:smartTag w:uri="urn:schemas-microsoft-com:office:smarttags" w:element="metricconverter">
        <w:smartTagPr>
          <w:attr w:name="ProductID" w:val="0,134 г"/>
        </w:smartTagPr>
        <w:r w:rsidRPr="00740C4D">
          <w:rPr>
            <w:color w:val="000000"/>
            <w:sz w:val="32"/>
            <w:szCs w:val="32"/>
          </w:rPr>
          <w:t>0,134 г</w:t>
        </w:r>
      </w:smartTag>
      <w:r w:rsidRPr="00740C4D">
        <w:rPr>
          <w:color w:val="000000"/>
          <w:sz w:val="32"/>
          <w:szCs w:val="32"/>
        </w:rPr>
        <w:t xml:space="preserve"> оксалата натрия в 800 мл этого раствора, если </w:t>
      </w:r>
      <w:r w:rsidR="00623024" w:rsidRPr="00623024">
        <w:rPr>
          <w:color w:val="000000"/>
          <w:sz w:val="32"/>
          <w:szCs w:val="32"/>
        </w:rPr>
        <w:br/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53" type="#_x0000_t75" style="width:33pt;height:21.75pt" o:ole="">
            <v:imagedata r:id="rId559" o:title=""/>
          </v:shape>
          <o:OLEObject Type="Embed" ProgID="Equation.3" ShapeID="_x0000_i1353" DrawAspect="Content" ObjectID="_1724503136" r:id="rId601"/>
        </w:object>
      </w:r>
      <w:r w:rsidRPr="00740C4D">
        <w:rPr>
          <w:color w:val="000000"/>
          <w:sz w:val="32"/>
          <w:szCs w:val="32"/>
        </w:rPr>
        <w:t>([</w:t>
      </w:r>
      <w:proofErr w:type="spellStart"/>
      <w:r w:rsidRPr="00740C4D">
        <w:rPr>
          <w:color w:val="000000"/>
          <w:sz w:val="32"/>
          <w:szCs w:val="32"/>
        </w:rPr>
        <w:t>Cu</w:t>
      </w:r>
      <w:proofErr w:type="spellEnd"/>
      <w:r w:rsidRPr="00740C4D">
        <w:rPr>
          <w:color w:val="000000"/>
          <w:sz w:val="32"/>
          <w:szCs w:val="32"/>
        </w:rPr>
        <w:t>(С</w:t>
      </w:r>
      <w:r w:rsidRPr="00740C4D">
        <w:rPr>
          <w:color w:val="000000"/>
          <w:sz w:val="32"/>
          <w:szCs w:val="32"/>
          <w:vertAlign w:val="subscript"/>
        </w:rPr>
        <w:t>2</w:t>
      </w:r>
      <w:r w:rsidRPr="00740C4D">
        <w:rPr>
          <w:color w:val="000000"/>
          <w:sz w:val="32"/>
          <w:szCs w:val="32"/>
        </w:rPr>
        <w:t>О</w:t>
      </w:r>
      <w:r w:rsidRPr="00740C4D">
        <w:rPr>
          <w:color w:val="000000"/>
          <w:sz w:val="32"/>
          <w:szCs w:val="32"/>
          <w:vertAlign w:val="subscript"/>
        </w:rPr>
        <w:t>4</w:t>
      </w:r>
      <w:r w:rsidRPr="00740C4D">
        <w:rPr>
          <w:color w:val="000000"/>
          <w:sz w:val="32"/>
          <w:szCs w:val="32"/>
        </w:rPr>
        <w:t>)</w:t>
      </w:r>
      <w:r w:rsidRPr="00740C4D">
        <w:rPr>
          <w:color w:val="000000"/>
          <w:sz w:val="32"/>
          <w:szCs w:val="32"/>
          <w:vertAlign w:val="subscript"/>
        </w:rPr>
        <w:t>2</w:t>
      </w:r>
      <w:r w:rsidRPr="00740C4D">
        <w:rPr>
          <w:color w:val="000000"/>
          <w:sz w:val="32"/>
          <w:szCs w:val="32"/>
        </w:rPr>
        <w:t>]</w:t>
      </w:r>
      <w:r w:rsidRPr="002F0382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740C4D">
        <w:rPr>
          <w:color w:val="000000"/>
          <w:sz w:val="32"/>
          <w:szCs w:val="32"/>
        </w:rPr>
        <w:t xml:space="preserve">) </w:t>
      </w:r>
      <w:r w:rsidRPr="00740C4D">
        <w:rPr>
          <w:bCs/>
          <w:color w:val="000000"/>
          <w:sz w:val="32"/>
          <w:szCs w:val="32"/>
        </w:rPr>
        <w:t>= 2,0·</w:t>
      </w:r>
      <w:r w:rsidRPr="00740C4D">
        <w:rPr>
          <w:color w:val="000000"/>
          <w:sz w:val="32"/>
          <w:szCs w:val="32"/>
        </w:rPr>
        <w:t>10</w:t>
      </w:r>
      <w:r w:rsidRPr="00740C4D">
        <w:rPr>
          <w:color w:val="000000"/>
          <w:sz w:val="32"/>
          <w:szCs w:val="32"/>
          <w:vertAlign w:val="superscript"/>
        </w:rPr>
        <w:t>12</w:t>
      </w:r>
      <w:r w:rsidRPr="00740C4D">
        <w:rPr>
          <w:color w:val="000000"/>
          <w:sz w:val="32"/>
          <w:szCs w:val="32"/>
        </w:rPr>
        <w:t>.</w:t>
      </w:r>
    </w:p>
    <w:p w:rsidR="006353F3" w:rsidRPr="005A1A01" w:rsidRDefault="006353F3" w:rsidP="00C348F5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EA76BC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Ag</w:t>
      </w:r>
      <w:r w:rsidRPr="00EA76BC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SCN</w:t>
      </w:r>
      <w:r w:rsidRPr="00EA76BC">
        <w:rPr>
          <w:color w:val="000000"/>
          <w:sz w:val="32"/>
          <w:szCs w:val="32"/>
        </w:rPr>
        <w:t>)</w:t>
      </w:r>
      <w:r w:rsidRPr="00EA76BC">
        <w:rPr>
          <w:color w:val="000000"/>
          <w:sz w:val="32"/>
          <w:szCs w:val="32"/>
          <w:vertAlign w:val="subscript"/>
        </w:rPr>
        <w:t>2</w:t>
      </w:r>
      <w:r w:rsidRPr="00866FCB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EA76BC">
        <w:rPr>
          <w:color w:val="000000"/>
          <w:sz w:val="32"/>
          <w:szCs w:val="32"/>
        </w:rPr>
        <w:t>47,0</w:t>
      </w:r>
      <w:r w:rsidRPr="00866FCB">
        <w:rPr>
          <w:color w:val="000000"/>
          <w:sz w:val="32"/>
          <w:szCs w:val="32"/>
        </w:rPr>
        <w:t xml:space="preserve"> кДж/моль. Рассч</w:t>
      </w:r>
      <w:r w:rsidRPr="00866FCB">
        <w:rPr>
          <w:color w:val="000000"/>
          <w:sz w:val="32"/>
          <w:szCs w:val="32"/>
        </w:rPr>
        <w:t>и</w:t>
      </w:r>
      <w:r w:rsidRPr="00866FCB">
        <w:rPr>
          <w:color w:val="000000"/>
          <w:sz w:val="32"/>
          <w:szCs w:val="32"/>
        </w:rPr>
        <w:t xml:space="preserve">тать </w:t>
      </w:r>
      <w:r>
        <w:rPr>
          <w:color w:val="000000"/>
          <w:sz w:val="32"/>
          <w:szCs w:val="32"/>
        </w:rPr>
        <w:t>величины</w:t>
      </w:r>
      <w:r w:rsidR="00814211" w:rsidRPr="00A840B9">
        <w:rPr>
          <w:color w:val="000000"/>
          <w:sz w:val="32"/>
          <w:szCs w:val="32"/>
        </w:rPr>
        <w:t xml:space="preserve">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54" type="#_x0000_t75" style="width:39pt;height:20.25pt" o:ole="">
            <v:imagedata r:id="rId431" o:title=""/>
          </v:shape>
          <o:OLEObject Type="Embed" ProgID="Equation.3" ShapeID="_x0000_i1354" DrawAspect="Content" ObjectID="_1724503137" r:id="rId602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55" type="#_x0000_t75" style="width:33pt;height:21.75pt" o:ole="">
            <v:imagedata r:id="rId532" o:title=""/>
          </v:shape>
          <o:OLEObject Type="Embed" ProgID="Equation.3" ShapeID="_x0000_i1355" DrawAspect="Content" ObjectID="_1724503138" r:id="rId603"/>
        </w:object>
      </w:r>
      <w:r>
        <w:rPr>
          <w:color w:val="000000"/>
          <w:sz w:val="32"/>
          <w:szCs w:val="32"/>
        </w:rPr>
        <w:t>.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12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17</w:t>
      </w:r>
    </w:p>
    <w:p w:rsidR="006353F3" w:rsidRPr="007E7B93" w:rsidRDefault="006353F3" w:rsidP="00C348F5">
      <w:pPr>
        <w:tabs>
          <w:tab w:val="left" w:pos="0"/>
        </w:tabs>
        <w:spacing w:before="120"/>
        <w:ind w:right="-113"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1. Раствор, содержащий </w:t>
      </w:r>
      <w:r w:rsidR="00BA1E9D">
        <w:rPr>
          <w:sz w:val="32"/>
          <w:szCs w:val="32"/>
        </w:rPr>
        <w:t xml:space="preserve">комплексное </w:t>
      </w:r>
      <w:r>
        <w:rPr>
          <w:sz w:val="32"/>
          <w:szCs w:val="32"/>
        </w:rPr>
        <w:t xml:space="preserve">соединение </w:t>
      </w:r>
      <w:r w:rsidR="00BA1E9D">
        <w:rPr>
          <w:sz w:val="32"/>
          <w:szCs w:val="32"/>
        </w:rPr>
        <w:t xml:space="preserve">состава </w:t>
      </w:r>
      <w:r>
        <w:rPr>
          <w:sz w:val="32"/>
          <w:szCs w:val="32"/>
          <w:lang w:val="en-US"/>
        </w:rPr>
        <w:t>AuCl</w:t>
      </w:r>
      <w:r w:rsidRPr="00F74EC7">
        <w:rPr>
          <w:sz w:val="32"/>
          <w:szCs w:val="32"/>
          <w:vertAlign w:val="subscript"/>
        </w:rPr>
        <w:t>3</w:t>
      </w:r>
      <w:r w:rsidRPr="00866FCB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HCl</w:t>
      </w:r>
      <w:r>
        <w:rPr>
          <w:color w:val="000000"/>
          <w:sz w:val="32"/>
          <w:szCs w:val="32"/>
        </w:rPr>
        <w:t>,</w:t>
      </w:r>
      <w:r w:rsidR="00814211" w:rsidRPr="008142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имеет </w:t>
      </w:r>
      <w:r>
        <w:rPr>
          <w:color w:val="000000"/>
          <w:sz w:val="32"/>
          <w:szCs w:val="32"/>
          <w:lang w:val="en-US"/>
        </w:rPr>
        <w:t>pH</w:t>
      </w:r>
      <w:r>
        <w:rPr>
          <w:color w:val="000000"/>
          <w:sz w:val="32"/>
          <w:szCs w:val="32"/>
        </w:rPr>
        <w:t xml:space="preserve"> 3</w:t>
      </w:r>
      <w:r w:rsidR="00BA1E9D">
        <w:rPr>
          <w:color w:val="000000"/>
          <w:sz w:val="32"/>
          <w:szCs w:val="32"/>
        </w:rPr>
        <w:t>. При</w:t>
      </w:r>
      <w:r>
        <w:rPr>
          <w:color w:val="000000"/>
          <w:sz w:val="32"/>
          <w:szCs w:val="32"/>
        </w:rPr>
        <w:t xml:space="preserve"> добавлении к нему нитрата серебра </w:t>
      </w:r>
      <w:r w:rsidR="00BA1E9D">
        <w:rPr>
          <w:color w:val="000000"/>
          <w:sz w:val="32"/>
          <w:szCs w:val="32"/>
        </w:rPr>
        <w:t xml:space="preserve">осадок </w:t>
      </w:r>
      <w:r>
        <w:rPr>
          <w:color w:val="000000"/>
          <w:sz w:val="32"/>
          <w:szCs w:val="32"/>
        </w:rPr>
        <w:t>не</w:t>
      </w:r>
      <w:r w:rsidR="00BA1E9D">
        <w:rPr>
          <w:color w:val="000000"/>
          <w:sz w:val="32"/>
          <w:szCs w:val="32"/>
        </w:rPr>
        <w:t xml:space="preserve"> образуется</w:t>
      </w:r>
      <w:r>
        <w:rPr>
          <w:color w:val="000000"/>
          <w:sz w:val="32"/>
          <w:szCs w:val="32"/>
        </w:rPr>
        <w:t xml:space="preserve">. </w:t>
      </w:r>
      <w:r w:rsidRPr="003E31C1">
        <w:rPr>
          <w:color w:val="000000"/>
          <w:sz w:val="32"/>
          <w:szCs w:val="32"/>
        </w:rPr>
        <w:t xml:space="preserve">Установить координационную формулу </w:t>
      </w:r>
      <w:r w:rsidR="002C017F" w:rsidRPr="003E31C1">
        <w:rPr>
          <w:color w:val="000000"/>
          <w:sz w:val="32"/>
          <w:szCs w:val="32"/>
        </w:rPr>
        <w:t>соединения</w:t>
      </w:r>
      <w:r>
        <w:rPr>
          <w:color w:val="000000"/>
          <w:sz w:val="32"/>
          <w:szCs w:val="32"/>
        </w:rPr>
        <w:t xml:space="preserve">и рассчитать </w:t>
      </w:r>
      <w:r w:rsidR="00BA1E9D">
        <w:rPr>
          <w:color w:val="000000"/>
          <w:sz w:val="32"/>
          <w:szCs w:val="32"/>
        </w:rPr>
        <w:t xml:space="preserve">его </w:t>
      </w:r>
      <w:r>
        <w:rPr>
          <w:color w:val="000000"/>
          <w:sz w:val="32"/>
          <w:szCs w:val="32"/>
        </w:rPr>
        <w:t>молярную концентрацию в растворе.</w:t>
      </w:r>
    </w:p>
    <w:p w:rsidR="006353F3" w:rsidRDefault="006353F3" w:rsidP="00C348F5">
      <w:pPr>
        <w:tabs>
          <w:tab w:val="left" w:pos="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C04F46">
        <w:rPr>
          <w:sz w:val="32"/>
          <w:szCs w:val="32"/>
        </w:rPr>
        <w:t>2.</w:t>
      </w:r>
      <w:r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Имеется раствор комплексной соли </w:t>
      </w:r>
      <w:r w:rsidRPr="00866FCB">
        <w:rPr>
          <w:color w:val="000000"/>
          <w:sz w:val="32"/>
          <w:szCs w:val="32"/>
          <w:lang w:val="en-US"/>
        </w:rPr>
        <w:t>K</w:t>
      </w:r>
      <w:r w:rsidRPr="00F81195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F8119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>
        <w:rPr>
          <w:color w:val="000000"/>
          <w:sz w:val="32"/>
          <w:szCs w:val="32"/>
        </w:rPr>
        <w:t>)</w:t>
      </w:r>
      <w:r w:rsidRPr="00F81195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 w:rsidR="006E31B2" w:rsidRPr="006E31B2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с молярной </w:t>
      </w:r>
      <w:r w:rsidRPr="00ED1AD4">
        <w:rPr>
          <w:bCs/>
          <w:color w:val="000000"/>
          <w:sz w:val="32"/>
          <w:szCs w:val="32"/>
        </w:rPr>
        <w:t xml:space="preserve">концентрацией </w:t>
      </w:r>
      <w:r w:rsidRPr="00ED1AD4">
        <w:rPr>
          <w:color w:val="000000"/>
          <w:sz w:val="32"/>
          <w:szCs w:val="32"/>
        </w:rPr>
        <w:t>0,0</w:t>
      </w:r>
      <w:r>
        <w:rPr>
          <w:color w:val="000000"/>
          <w:sz w:val="32"/>
          <w:szCs w:val="32"/>
        </w:rPr>
        <w:t>01</w:t>
      </w:r>
      <w:r w:rsidRPr="00ED1AD4">
        <w:rPr>
          <w:color w:val="000000"/>
          <w:sz w:val="32"/>
          <w:szCs w:val="32"/>
        </w:rPr>
        <w:t xml:space="preserve"> моль/л, </w:t>
      </w:r>
      <w:r>
        <w:rPr>
          <w:color w:val="000000"/>
          <w:sz w:val="32"/>
          <w:szCs w:val="32"/>
        </w:rPr>
        <w:t xml:space="preserve">в </w:t>
      </w:r>
      <w:r w:rsidRPr="002C6AAA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0 мл которого дополнительно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держится </w:t>
      </w:r>
      <w:smartTag w:uri="urn:schemas-microsoft-com:office:smarttags" w:element="metricconverter">
        <w:smartTagPr>
          <w:attr w:name="ProductID" w:val="0,13 г"/>
        </w:smartTagPr>
        <w:r w:rsidRPr="00403DEB">
          <w:rPr>
            <w:color w:val="000000"/>
            <w:sz w:val="32"/>
            <w:szCs w:val="32"/>
          </w:rPr>
          <w:t>0</w:t>
        </w:r>
        <w:r>
          <w:rPr>
            <w:color w:val="000000"/>
            <w:sz w:val="32"/>
            <w:szCs w:val="32"/>
          </w:rPr>
          <w:t>,</w:t>
        </w:r>
        <w:r w:rsidRPr="00D76977">
          <w:rPr>
            <w:color w:val="000000"/>
            <w:sz w:val="32"/>
            <w:szCs w:val="32"/>
          </w:rPr>
          <w:t>1</w:t>
        </w:r>
        <w:r w:rsidRPr="00403DEB">
          <w:rPr>
            <w:color w:val="000000"/>
            <w:sz w:val="32"/>
            <w:szCs w:val="32"/>
          </w:rPr>
          <w:t>3</w:t>
        </w:r>
        <w:r>
          <w:rPr>
            <w:color w:val="000000"/>
            <w:sz w:val="32"/>
            <w:szCs w:val="32"/>
          </w:rPr>
          <w:t xml:space="preserve"> г</w:t>
        </w:r>
        <w:r w:rsidR="00814211" w:rsidRPr="00814211">
          <w:rPr>
            <w:color w:val="000000"/>
            <w:sz w:val="32"/>
            <w:szCs w:val="32"/>
          </w:rPr>
          <w:t xml:space="preserve"> </w:t>
        </w:r>
      </w:smartTag>
      <w:r w:rsidRPr="00866FCB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lang w:val="en-US"/>
        </w:rPr>
        <w:t>CN</w:t>
      </w:r>
      <w:r>
        <w:rPr>
          <w:color w:val="000000"/>
          <w:sz w:val="32"/>
          <w:szCs w:val="32"/>
        </w:rPr>
        <w:t xml:space="preserve">. </w:t>
      </w:r>
      <w:r w:rsidRPr="00ED1AD4">
        <w:rPr>
          <w:color w:val="000000"/>
          <w:sz w:val="32"/>
          <w:szCs w:val="32"/>
        </w:rPr>
        <w:t xml:space="preserve">Рассчитать </w:t>
      </w:r>
      <w:r>
        <w:rPr>
          <w:color w:val="000000"/>
          <w:sz w:val="32"/>
          <w:szCs w:val="32"/>
        </w:rPr>
        <w:t xml:space="preserve">массу ионов </w:t>
      </w:r>
      <w:r>
        <w:rPr>
          <w:color w:val="000000"/>
          <w:sz w:val="32"/>
          <w:szCs w:val="32"/>
          <w:lang w:val="en-US"/>
        </w:rPr>
        <w:t>Fe</w:t>
      </w:r>
      <w:r w:rsidRPr="00D76977">
        <w:rPr>
          <w:color w:val="000000"/>
          <w:sz w:val="32"/>
          <w:szCs w:val="32"/>
          <w:vertAlign w:val="superscript"/>
        </w:rPr>
        <w:t>2</w:t>
      </w:r>
      <w:r w:rsidRPr="003F0917">
        <w:rPr>
          <w:color w:val="000000"/>
          <w:sz w:val="32"/>
          <w:szCs w:val="32"/>
          <w:vertAlign w:val="superscript"/>
        </w:rPr>
        <w:t>+</w:t>
      </w:r>
      <w:r w:rsidR="006E31B2" w:rsidRPr="006E31B2">
        <w:rPr>
          <w:color w:val="000000"/>
          <w:sz w:val="32"/>
          <w:szCs w:val="32"/>
        </w:rPr>
        <w:t xml:space="preserve"> </w:t>
      </w:r>
      <w:r w:rsidRPr="00ED1AD4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5 л"/>
        </w:smartTagPr>
        <w:r w:rsidRPr="00D76977">
          <w:rPr>
            <w:color w:val="000000"/>
            <w:sz w:val="32"/>
            <w:szCs w:val="32"/>
          </w:rPr>
          <w:t>1</w:t>
        </w:r>
        <w:r w:rsidRPr="00F81195">
          <w:rPr>
            <w:color w:val="000000"/>
            <w:sz w:val="32"/>
            <w:szCs w:val="32"/>
          </w:rPr>
          <w:t>5</w:t>
        </w:r>
        <w:r>
          <w:rPr>
            <w:color w:val="000000"/>
            <w:sz w:val="32"/>
            <w:szCs w:val="32"/>
          </w:rPr>
          <w:t xml:space="preserve"> л</w:t>
        </w:r>
      </w:smartTag>
      <w:r>
        <w:rPr>
          <w:color w:val="000000"/>
          <w:sz w:val="32"/>
          <w:szCs w:val="32"/>
        </w:rPr>
        <w:t xml:space="preserve"> этого </w:t>
      </w:r>
      <w:r w:rsidRPr="00ED1AD4">
        <w:rPr>
          <w:color w:val="000000"/>
          <w:sz w:val="32"/>
          <w:szCs w:val="32"/>
        </w:rPr>
        <w:t>ра</w:t>
      </w:r>
      <w:r w:rsidRPr="00ED1AD4">
        <w:rPr>
          <w:color w:val="000000"/>
          <w:sz w:val="32"/>
          <w:szCs w:val="32"/>
        </w:rPr>
        <w:t>с</w:t>
      </w:r>
      <w:r w:rsidRPr="00ED1AD4">
        <w:rPr>
          <w:color w:val="000000"/>
          <w:sz w:val="32"/>
          <w:szCs w:val="32"/>
        </w:rPr>
        <w:t>твор</w:t>
      </w:r>
      <w:r>
        <w:rPr>
          <w:color w:val="000000"/>
          <w:sz w:val="32"/>
          <w:szCs w:val="32"/>
        </w:rPr>
        <w:t xml:space="preserve">а, </w:t>
      </w:r>
      <w:r w:rsidRPr="00ED1AD4">
        <w:rPr>
          <w:color w:val="000000"/>
          <w:sz w:val="32"/>
          <w:szCs w:val="32"/>
        </w:rPr>
        <w:t xml:space="preserve">если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56" type="#_x0000_t75" style="width:39pt;height:20.25pt" o:ole="">
            <v:imagedata r:id="rId431" o:title=""/>
          </v:shape>
          <o:OLEObject Type="Embed" ProgID="Equation.3" ShapeID="_x0000_i1356" DrawAspect="Content" ObjectID="_1724503139" r:id="rId604"/>
        </w:object>
      </w:r>
      <w:r w:rsidRPr="00ED1AD4">
        <w:rPr>
          <w:sz w:val="32"/>
          <w:szCs w:val="32"/>
        </w:rPr>
        <w:t>(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Fe</w:t>
      </w:r>
      <w:r w:rsidRPr="00F8119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CN</w:t>
      </w:r>
      <w:r>
        <w:rPr>
          <w:color w:val="000000"/>
          <w:sz w:val="32"/>
          <w:szCs w:val="32"/>
        </w:rPr>
        <w:t>)</w:t>
      </w:r>
      <w:r w:rsidRPr="00F81195">
        <w:rPr>
          <w:color w:val="000000"/>
          <w:sz w:val="32"/>
          <w:szCs w:val="32"/>
          <w:vertAlign w:val="subscript"/>
        </w:rPr>
        <w:t>6</w:t>
      </w:r>
      <w:r w:rsidRPr="00866FCB">
        <w:rPr>
          <w:color w:val="000000"/>
          <w:sz w:val="32"/>
          <w:szCs w:val="32"/>
        </w:rPr>
        <w:t>]</w:t>
      </w:r>
      <w:r w:rsidRPr="00F81195">
        <w:rPr>
          <w:sz w:val="32"/>
          <w:szCs w:val="32"/>
          <w:vertAlign w:val="superscript"/>
        </w:rPr>
        <w:t>4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</w:rPr>
        <w:t xml:space="preserve"> = </w:t>
      </w:r>
      <w:r w:rsidRPr="00FA7070">
        <w:rPr>
          <w:sz w:val="32"/>
          <w:szCs w:val="32"/>
        </w:rPr>
        <w:t>1</w:t>
      </w:r>
      <w:r w:rsidRPr="00ED1AD4">
        <w:rPr>
          <w:color w:val="000000"/>
          <w:sz w:val="32"/>
          <w:szCs w:val="32"/>
        </w:rPr>
        <w:t>,</w:t>
      </w:r>
      <w:r w:rsidRPr="00F81195">
        <w:rPr>
          <w:color w:val="000000"/>
          <w:sz w:val="32"/>
          <w:szCs w:val="32"/>
        </w:rPr>
        <w:t>3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F81195">
        <w:rPr>
          <w:sz w:val="32"/>
          <w:szCs w:val="32"/>
          <w:vertAlign w:val="superscript"/>
        </w:rPr>
        <w:t>37</w:t>
      </w:r>
      <w:r>
        <w:rPr>
          <w:color w:val="000000"/>
          <w:sz w:val="32"/>
          <w:szCs w:val="32"/>
        </w:rPr>
        <w:t>.</w:t>
      </w:r>
    </w:p>
    <w:p w:rsidR="006353F3" w:rsidRPr="002F0382" w:rsidRDefault="006353F3" w:rsidP="00C348F5">
      <w:pPr>
        <w:tabs>
          <w:tab w:val="left" w:pos="0"/>
        </w:tabs>
        <w:spacing w:before="120"/>
        <w:ind w:right="-113" w:firstLine="539"/>
        <w:jc w:val="both"/>
        <w:rPr>
          <w:sz w:val="32"/>
          <w:szCs w:val="32"/>
        </w:rPr>
      </w:pPr>
      <w:r w:rsidRPr="002F0382">
        <w:rPr>
          <w:sz w:val="32"/>
          <w:szCs w:val="32"/>
        </w:rPr>
        <w:t>3.</w:t>
      </w:r>
      <w:r w:rsidRPr="002F0382">
        <w:rPr>
          <w:sz w:val="32"/>
          <w:szCs w:val="32"/>
          <w:lang w:val="en-US"/>
        </w:rPr>
        <w:t> </w:t>
      </w:r>
      <w:r w:rsidRPr="002F0382">
        <w:rPr>
          <w:color w:val="000000"/>
          <w:sz w:val="32"/>
          <w:szCs w:val="32"/>
        </w:rPr>
        <w:t xml:space="preserve">Определить </w:t>
      </w:r>
      <w:r w:rsidRPr="002F0382">
        <w:rPr>
          <w:bCs/>
          <w:color w:val="000000"/>
          <w:sz w:val="32"/>
          <w:szCs w:val="32"/>
        </w:rPr>
        <w:t>концентрации</w:t>
      </w:r>
      <w:r w:rsidRPr="002F0382">
        <w:rPr>
          <w:color w:val="000000"/>
          <w:sz w:val="32"/>
          <w:szCs w:val="32"/>
        </w:rPr>
        <w:t xml:space="preserve"> катионов аммония и ртути в растворе (</w:t>
      </w:r>
      <w:r w:rsidRPr="002F0382">
        <w:rPr>
          <w:color w:val="000000"/>
          <w:sz w:val="32"/>
          <w:szCs w:val="32"/>
          <w:lang w:val="en-US"/>
        </w:rPr>
        <w:t>N</w:t>
      </w:r>
      <w:r w:rsidRPr="002F0382">
        <w:rPr>
          <w:color w:val="000000"/>
          <w:sz w:val="32"/>
          <w:szCs w:val="32"/>
        </w:rPr>
        <w:t>Н</w:t>
      </w:r>
      <w:r w:rsidRPr="002F0382">
        <w:rPr>
          <w:color w:val="000000"/>
          <w:sz w:val="32"/>
          <w:szCs w:val="32"/>
          <w:vertAlign w:val="subscript"/>
        </w:rPr>
        <w:t>4</w:t>
      </w:r>
      <w:r w:rsidRPr="002F0382">
        <w:rPr>
          <w:color w:val="000000"/>
          <w:sz w:val="32"/>
          <w:szCs w:val="32"/>
        </w:rPr>
        <w:t>)</w:t>
      </w:r>
      <w:r w:rsidRPr="002F0382">
        <w:rPr>
          <w:color w:val="000000"/>
          <w:sz w:val="32"/>
          <w:szCs w:val="32"/>
          <w:vertAlign w:val="subscript"/>
        </w:rPr>
        <w:t>2</w:t>
      </w:r>
      <w:r w:rsidRPr="002F0382">
        <w:rPr>
          <w:color w:val="000000"/>
          <w:sz w:val="32"/>
          <w:szCs w:val="32"/>
        </w:rPr>
        <w:t>[</w:t>
      </w:r>
      <w:r w:rsidRPr="002F0382">
        <w:rPr>
          <w:bCs/>
          <w:color w:val="000000"/>
          <w:sz w:val="32"/>
          <w:szCs w:val="32"/>
        </w:rPr>
        <w:t>НgI</w:t>
      </w:r>
      <w:r w:rsidRPr="002F0382">
        <w:rPr>
          <w:bCs/>
          <w:color w:val="000000"/>
          <w:sz w:val="32"/>
          <w:szCs w:val="32"/>
          <w:vertAlign w:val="subscript"/>
        </w:rPr>
        <w:t>4</w:t>
      </w:r>
      <w:r w:rsidRPr="002F0382">
        <w:rPr>
          <w:color w:val="000000"/>
          <w:sz w:val="32"/>
          <w:szCs w:val="32"/>
        </w:rPr>
        <w:t xml:space="preserve">] с молярной </w:t>
      </w:r>
      <w:r w:rsidRPr="002F0382">
        <w:rPr>
          <w:bCs/>
          <w:color w:val="000000"/>
          <w:sz w:val="32"/>
          <w:szCs w:val="32"/>
        </w:rPr>
        <w:t xml:space="preserve">концентрацией </w:t>
      </w:r>
      <w:r w:rsidRPr="002F0382">
        <w:rPr>
          <w:color w:val="000000"/>
          <w:sz w:val="32"/>
          <w:szCs w:val="32"/>
        </w:rPr>
        <w:t>0,035 моль/</w:t>
      </w:r>
      <w:proofErr w:type="gramStart"/>
      <w:r w:rsidRPr="002F0382">
        <w:rPr>
          <w:color w:val="000000"/>
          <w:sz w:val="32"/>
          <w:szCs w:val="32"/>
        </w:rPr>
        <w:t>л</w:t>
      </w:r>
      <w:proofErr w:type="gramEnd"/>
      <w:r w:rsidRPr="002F0382">
        <w:rPr>
          <w:color w:val="000000"/>
          <w:sz w:val="32"/>
          <w:szCs w:val="32"/>
        </w:rPr>
        <w:t xml:space="preserve">, содержащем </w:t>
      </w:r>
      <w:smartTag w:uri="urn:schemas-microsoft-com:office:smarttags" w:element="metricconverter">
        <w:smartTagPr>
          <w:attr w:name="ProductID" w:val="1,45 г"/>
        </w:smartTagPr>
        <w:r w:rsidRPr="002F0382">
          <w:rPr>
            <w:color w:val="000000"/>
            <w:sz w:val="32"/>
            <w:szCs w:val="32"/>
          </w:rPr>
          <w:t>1,45 г</w:t>
        </w:r>
        <w:r w:rsidR="006E31B2" w:rsidRPr="006E31B2">
          <w:rPr>
            <w:color w:val="000000"/>
            <w:sz w:val="32"/>
            <w:szCs w:val="32"/>
          </w:rPr>
          <w:t xml:space="preserve"> </w:t>
        </w:r>
      </w:smartTag>
      <w:r>
        <w:rPr>
          <w:color w:val="000000"/>
          <w:sz w:val="32"/>
          <w:szCs w:val="32"/>
          <w:lang w:val="en-US"/>
        </w:rPr>
        <w:t>NH</w:t>
      </w:r>
      <w:r w:rsidRPr="002F0382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I</w:t>
      </w:r>
      <w:r w:rsidRPr="002F0382">
        <w:rPr>
          <w:color w:val="000000"/>
          <w:sz w:val="32"/>
          <w:szCs w:val="32"/>
        </w:rPr>
        <w:t xml:space="preserve"> в 700 мл этого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57" type="#_x0000_t75" style="width:33pt;height:21.75pt" o:ole="">
            <v:imagedata r:id="rId559" o:title=""/>
          </v:shape>
          <o:OLEObject Type="Embed" ProgID="Equation.3" ShapeID="_x0000_i1357" DrawAspect="Content" ObjectID="_1724503140" r:id="rId605"/>
        </w:object>
      </w:r>
      <w:r w:rsidRPr="002F0382">
        <w:rPr>
          <w:color w:val="000000"/>
          <w:sz w:val="32"/>
          <w:szCs w:val="32"/>
        </w:rPr>
        <w:t>([</w:t>
      </w:r>
      <w:r w:rsidRPr="002F0382">
        <w:rPr>
          <w:bCs/>
          <w:color w:val="000000"/>
          <w:sz w:val="32"/>
          <w:szCs w:val="32"/>
        </w:rPr>
        <w:t>НgI</w:t>
      </w:r>
      <w:r w:rsidRPr="002F0382">
        <w:rPr>
          <w:color w:val="000000"/>
          <w:sz w:val="32"/>
          <w:szCs w:val="32"/>
          <w:vertAlign w:val="subscript"/>
        </w:rPr>
        <w:t>4</w:t>
      </w:r>
      <w:r w:rsidRPr="002F0382">
        <w:rPr>
          <w:color w:val="000000"/>
          <w:sz w:val="32"/>
          <w:szCs w:val="32"/>
        </w:rPr>
        <w:t>]</w:t>
      </w:r>
      <w:r w:rsidRPr="002F0382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2F0382">
        <w:rPr>
          <w:color w:val="000000"/>
          <w:sz w:val="32"/>
          <w:szCs w:val="32"/>
        </w:rPr>
        <w:t xml:space="preserve">) </w:t>
      </w:r>
      <w:r w:rsidRPr="002F0382">
        <w:rPr>
          <w:bCs/>
          <w:color w:val="000000"/>
          <w:sz w:val="32"/>
          <w:szCs w:val="32"/>
        </w:rPr>
        <w:t>= 6,7·</w:t>
      </w:r>
      <w:r w:rsidRPr="002F0382">
        <w:rPr>
          <w:color w:val="000000"/>
          <w:sz w:val="32"/>
          <w:szCs w:val="32"/>
        </w:rPr>
        <w:t>10</w:t>
      </w:r>
      <w:r w:rsidRPr="002F0382">
        <w:rPr>
          <w:color w:val="000000"/>
          <w:sz w:val="32"/>
          <w:szCs w:val="32"/>
          <w:vertAlign w:val="superscript"/>
        </w:rPr>
        <w:t>31</w:t>
      </w:r>
      <w:r w:rsidRPr="002F0382">
        <w:rPr>
          <w:color w:val="000000"/>
          <w:sz w:val="32"/>
          <w:szCs w:val="32"/>
        </w:rPr>
        <w:t>.</w:t>
      </w:r>
    </w:p>
    <w:p w:rsidR="006353F3" w:rsidRPr="00D2785D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066AE5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B93E8F">
        <w:rPr>
          <w:sz w:val="32"/>
          <w:szCs w:val="32"/>
        </w:rPr>
        <w:t>Вычислить изменение энергии Гиббса для процесса диссоци</w:t>
      </w:r>
      <w:r w:rsidRPr="00B93E8F">
        <w:rPr>
          <w:sz w:val="32"/>
          <w:szCs w:val="32"/>
        </w:rPr>
        <w:t>а</w:t>
      </w:r>
      <w:r w:rsidRPr="00B93E8F">
        <w:rPr>
          <w:sz w:val="32"/>
          <w:szCs w:val="32"/>
        </w:rPr>
        <w:t>ции комплексного иона</w:t>
      </w:r>
      <w:r w:rsidRPr="004366A6">
        <w:rPr>
          <w:sz w:val="32"/>
          <w:szCs w:val="32"/>
        </w:rPr>
        <w:t xml:space="preserve"> [</w:t>
      </w:r>
      <w:proofErr w:type="spellStart"/>
      <w:r>
        <w:rPr>
          <w:sz w:val="32"/>
          <w:szCs w:val="32"/>
          <w:lang w:val="en-US"/>
        </w:rPr>
        <w:t>Cd</w:t>
      </w:r>
      <w:proofErr w:type="spellEnd"/>
      <w:r w:rsidRPr="00152F56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152F56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152F56">
        <w:rPr>
          <w:sz w:val="32"/>
          <w:szCs w:val="32"/>
          <w:vertAlign w:val="subscript"/>
        </w:rPr>
        <w:t>3</w:t>
      </w:r>
      <w:r w:rsidRPr="00152F56">
        <w:rPr>
          <w:sz w:val="32"/>
          <w:szCs w:val="32"/>
        </w:rPr>
        <w:t>)</w:t>
      </w:r>
      <w:r w:rsidRPr="00152F56">
        <w:rPr>
          <w:sz w:val="32"/>
          <w:szCs w:val="32"/>
          <w:vertAlign w:val="subscript"/>
        </w:rPr>
        <w:t>3</w:t>
      </w:r>
      <w:r w:rsidRPr="00AB423A">
        <w:rPr>
          <w:sz w:val="32"/>
          <w:szCs w:val="32"/>
        </w:rPr>
        <w:t>]</w:t>
      </w:r>
      <w:r w:rsidRPr="00152F56">
        <w:rPr>
          <w:sz w:val="32"/>
          <w:szCs w:val="32"/>
          <w:vertAlign w:val="superscript"/>
        </w:rPr>
        <w:t>4</w:t>
      </w:r>
      <w:r>
        <w:rPr>
          <w:sz w:val="32"/>
          <w:szCs w:val="32"/>
          <w:vertAlign w:val="superscript"/>
        </w:rPr>
        <w:sym w:font="Symbol" w:char="F02D"/>
      </w:r>
      <w:r w:rsidR="006E31B2" w:rsidRPr="006E31B2">
        <w:rPr>
          <w:sz w:val="32"/>
          <w:szCs w:val="32"/>
        </w:rPr>
        <w:t xml:space="preserve"> </w:t>
      </w:r>
      <w:r w:rsidRPr="00B93E8F">
        <w:rPr>
          <w:sz w:val="32"/>
          <w:szCs w:val="32"/>
        </w:rPr>
        <w:t xml:space="preserve">при </w:t>
      </w:r>
      <w:r w:rsidRPr="004366A6">
        <w:rPr>
          <w:sz w:val="32"/>
          <w:szCs w:val="32"/>
        </w:rPr>
        <w:t>2</w:t>
      </w:r>
      <w:r w:rsidRPr="00B61D53">
        <w:rPr>
          <w:sz w:val="32"/>
          <w:szCs w:val="32"/>
        </w:rPr>
        <w:t>5</w:t>
      </w:r>
      <w:r w:rsidRPr="00B93E8F">
        <w:rPr>
          <w:sz w:val="32"/>
          <w:szCs w:val="32"/>
          <w:vertAlign w:val="superscript"/>
        </w:rPr>
        <w:t>0</w:t>
      </w:r>
      <w:r w:rsidRPr="00B93E8F">
        <w:rPr>
          <w:sz w:val="32"/>
          <w:szCs w:val="32"/>
        </w:rPr>
        <w:t>С</w:t>
      </w:r>
      <w:r w:rsidRPr="00AB423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если </w:t>
      </w:r>
      <w:r w:rsidR="00623024" w:rsidRPr="00623024">
        <w:rPr>
          <w:sz w:val="32"/>
          <w:szCs w:val="32"/>
        </w:rPr>
        <w:br/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58" type="#_x0000_t75" style="width:39pt;height:20.25pt" o:ole="">
            <v:imagedata r:id="rId431" o:title=""/>
          </v:shape>
          <o:OLEObject Type="Embed" ProgID="Equation.3" ShapeID="_x0000_i1358" DrawAspect="Content" ObjectID="_1724503141" r:id="rId606"/>
        </w:object>
      </w:r>
      <w:r w:rsidRPr="00ED1AD4">
        <w:rPr>
          <w:sz w:val="32"/>
          <w:szCs w:val="32"/>
        </w:rPr>
        <w:t>(</w:t>
      </w:r>
      <w:r w:rsidRPr="004366A6">
        <w:rPr>
          <w:sz w:val="32"/>
          <w:szCs w:val="32"/>
        </w:rPr>
        <w:t>[</w:t>
      </w:r>
      <w:proofErr w:type="spellStart"/>
      <w:r>
        <w:rPr>
          <w:sz w:val="32"/>
          <w:szCs w:val="32"/>
          <w:lang w:val="en-US"/>
        </w:rPr>
        <w:t>Cd</w:t>
      </w:r>
      <w:proofErr w:type="spellEnd"/>
      <w:r w:rsidRPr="00152F56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S</w:t>
      </w:r>
      <w:r w:rsidRPr="00152F56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152F56">
        <w:rPr>
          <w:sz w:val="32"/>
          <w:szCs w:val="32"/>
          <w:vertAlign w:val="subscript"/>
        </w:rPr>
        <w:t>3</w:t>
      </w:r>
      <w:r w:rsidRPr="00152F56">
        <w:rPr>
          <w:sz w:val="32"/>
          <w:szCs w:val="32"/>
        </w:rPr>
        <w:t>)</w:t>
      </w:r>
      <w:r w:rsidRPr="00152F56">
        <w:rPr>
          <w:sz w:val="32"/>
          <w:szCs w:val="32"/>
          <w:vertAlign w:val="subscript"/>
        </w:rPr>
        <w:t>3</w:t>
      </w:r>
      <w:r w:rsidRPr="00AB423A">
        <w:rPr>
          <w:sz w:val="32"/>
          <w:szCs w:val="32"/>
        </w:rPr>
        <w:t>]</w:t>
      </w:r>
      <w:r w:rsidRPr="00152F56">
        <w:rPr>
          <w:sz w:val="32"/>
          <w:szCs w:val="32"/>
          <w:vertAlign w:val="superscript"/>
        </w:rPr>
        <w:t>4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152F56">
        <w:rPr>
          <w:sz w:val="32"/>
          <w:szCs w:val="32"/>
        </w:rPr>
        <w:t>6</w:t>
      </w:r>
      <w:r w:rsidRPr="00ED1AD4">
        <w:rPr>
          <w:color w:val="000000"/>
          <w:sz w:val="32"/>
          <w:szCs w:val="32"/>
        </w:rPr>
        <w:t>,</w:t>
      </w:r>
      <w:r w:rsidRPr="00152F56">
        <w:rPr>
          <w:color w:val="000000"/>
          <w:sz w:val="32"/>
          <w:szCs w:val="32"/>
        </w:rPr>
        <w:t>3</w:t>
      </w:r>
      <w:r w:rsidRPr="00ED1AD4">
        <w:rPr>
          <w:color w:val="000000"/>
          <w:sz w:val="32"/>
          <w:szCs w:val="32"/>
        </w:rPr>
        <w:t>·10</w:t>
      </w:r>
      <w:r>
        <w:rPr>
          <w:sz w:val="32"/>
          <w:szCs w:val="32"/>
          <w:vertAlign w:val="superscript"/>
        </w:rPr>
        <w:sym w:font="Symbol" w:char="F02D"/>
      </w:r>
      <w:r w:rsidRPr="00152F56">
        <w:rPr>
          <w:sz w:val="32"/>
          <w:szCs w:val="32"/>
          <w:vertAlign w:val="superscript"/>
        </w:rPr>
        <w:t>9</w:t>
      </w:r>
      <w:r>
        <w:rPr>
          <w:color w:val="000000"/>
          <w:sz w:val="32"/>
          <w:szCs w:val="32"/>
        </w:rPr>
        <w:t xml:space="preserve">. </w:t>
      </w:r>
    </w:p>
    <w:p w:rsidR="006353F3" w:rsidRPr="008714BD" w:rsidRDefault="006353F3" w:rsidP="00C348F5">
      <w:pPr>
        <w:shd w:val="clear" w:color="auto" w:fill="FFFFFF"/>
        <w:tabs>
          <w:tab w:val="left" w:pos="0"/>
        </w:tabs>
        <w:spacing w:before="240"/>
        <w:jc w:val="center"/>
        <w:rPr>
          <w:b/>
          <w:sz w:val="32"/>
          <w:szCs w:val="32"/>
        </w:rPr>
      </w:pPr>
      <w:r w:rsidRPr="00866FCB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18</w:t>
      </w:r>
    </w:p>
    <w:p w:rsidR="002C017F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32"/>
          <w:szCs w:val="32"/>
        </w:rPr>
      </w:pPr>
      <w:r w:rsidRPr="008D36E7">
        <w:rPr>
          <w:color w:val="000000"/>
          <w:sz w:val="32"/>
          <w:szCs w:val="32"/>
        </w:rPr>
        <w:t>1. Для осаждения сульфат-ионов</w:t>
      </w:r>
      <w:r>
        <w:rPr>
          <w:color w:val="000000"/>
          <w:sz w:val="32"/>
          <w:szCs w:val="32"/>
        </w:rPr>
        <w:t xml:space="preserve"> из раствора </w:t>
      </w:r>
      <w:r w:rsidRPr="008D36E7">
        <w:rPr>
          <w:color w:val="000000"/>
          <w:sz w:val="32"/>
          <w:szCs w:val="32"/>
        </w:rPr>
        <w:t>комплексного с</w:t>
      </w:r>
      <w:r w:rsidRPr="008D36E7">
        <w:rPr>
          <w:color w:val="000000"/>
          <w:sz w:val="32"/>
          <w:szCs w:val="32"/>
        </w:rPr>
        <w:t>о</w:t>
      </w:r>
      <w:r w:rsidRPr="008D36E7">
        <w:rPr>
          <w:color w:val="000000"/>
          <w:sz w:val="32"/>
          <w:szCs w:val="32"/>
        </w:rPr>
        <w:t xml:space="preserve">единения </w:t>
      </w:r>
      <w:r w:rsidRPr="008D36E7">
        <w:rPr>
          <w:color w:val="000000"/>
          <w:sz w:val="32"/>
          <w:szCs w:val="32"/>
          <w:lang w:val="en-US"/>
        </w:rPr>
        <w:t>Pt</w:t>
      </w:r>
      <w:r w:rsidRPr="008D36E7">
        <w:rPr>
          <w:color w:val="000000"/>
          <w:sz w:val="32"/>
          <w:szCs w:val="32"/>
        </w:rPr>
        <w:t>(</w:t>
      </w:r>
      <w:r w:rsidRPr="008D36E7">
        <w:rPr>
          <w:color w:val="000000"/>
          <w:sz w:val="32"/>
          <w:szCs w:val="32"/>
          <w:lang w:val="en-US"/>
        </w:rPr>
        <w:t>SO</w:t>
      </w:r>
      <w:r w:rsidRPr="008D36E7">
        <w:rPr>
          <w:color w:val="000000"/>
          <w:sz w:val="32"/>
          <w:szCs w:val="32"/>
          <w:vertAlign w:val="subscript"/>
        </w:rPr>
        <w:t>4</w:t>
      </w:r>
      <w:r w:rsidRPr="008D36E7">
        <w:rPr>
          <w:color w:val="000000"/>
          <w:sz w:val="32"/>
          <w:szCs w:val="32"/>
        </w:rPr>
        <w:t>)</w:t>
      </w:r>
      <w:r w:rsidRPr="008D36E7">
        <w:rPr>
          <w:color w:val="000000"/>
          <w:sz w:val="32"/>
          <w:szCs w:val="32"/>
          <w:vertAlign w:val="subscript"/>
        </w:rPr>
        <w:t>2</w:t>
      </w:r>
      <w:r w:rsidR="002C017F">
        <w:rPr>
          <w:sz w:val="32"/>
          <w:szCs w:val="32"/>
        </w:rPr>
        <w:t>∙4</w:t>
      </w:r>
      <w:r w:rsidRPr="008D36E7">
        <w:rPr>
          <w:sz w:val="32"/>
          <w:szCs w:val="32"/>
          <w:lang w:val="en-US"/>
        </w:rPr>
        <w:t>NH</w:t>
      </w:r>
      <w:r w:rsidRPr="008D36E7">
        <w:rPr>
          <w:sz w:val="32"/>
          <w:szCs w:val="32"/>
          <w:vertAlign w:val="subscript"/>
        </w:rPr>
        <w:t>3</w:t>
      </w:r>
      <w:r w:rsidR="001C3FE6">
        <w:rPr>
          <w:sz w:val="32"/>
          <w:szCs w:val="32"/>
        </w:rPr>
        <w:t xml:space="preserve">, содержащего </w:t>
      </w:r>
      <w:smartTag w:uri="urn:schemas-microsoft-com:office:smarttags" w:element="metricconverter">
        <w:smartTagPr>
          <w:attr w:name="ProductID" w:val="4,55 г"/>
        </w:smartTagPr>
        <w:r w:rsidR="001C3FE6">
          <w:rPr>
            <w:sz w:val="32"/>
            <w:szCs w:val="32"/>
          </w:rPr>
          <w:t>4,55 г</w:t>
        </w:r>
      </w:smartTag>
      <w:r w:rsidR="001C3FE6">
        <w:rPr>
          <w:sz w:val="32"/>
          <w:szCs w:val="32"/>
        </w:rPr>
        <w:t xml:space="preserve"> комплексной </w:t>
      </w:r>
      <w:r w:rsidR="00C05A70">
        <w:rPr>
          <w:sz w:val="32"/>
          <w:szCs w:val="32"/>
        </w:rPr>
        <w:t xml:space="preserve">соли, </w:t>
      </w:r>
      <w:r w:rsidRPr="008D36E7">
        <w:rPr>
          <w:sz w:val="32"/>
          <w:szCs w:val="32"/>
        </w:rPr>
        <w:t>п</w:t>
      </w:r>
      <w:r w:rsidRPr="008D36E7">
        <w:rPr>
          <w:sz w:val="32"/>
          <w:szCs w:val="32"/>
        </w:rPr>
        <w:t>о</w:t>
      </w:r>
      <w:r w:rsidRPr="008D36E7">
        <w:rPr>
          <w:sz w:val="32"/>
          <w:szCs w:val="32"/>
        </w:rPr>
        <w:t xml:space="preserve">требовалось </w:t>
      </w:r>
      <w:smartTag w:uri="urn:schemas-microsoft-com:office:smarttags" w:element="metricconverter">
        <w:smartTagPr>
          <w:attr w:name="ProductID" w:val="2,08 г"/>
        </w:smartTagPr>
        <w:r w:rsidRPr="008D36E7">
          <w:rPr>
            <w:sz w:val="32"/>
            <w:szCs w:val="32"/>
          </w:rPr>
          <w:t>2,08 г</w:t>
        </w:r>
      </w:smartTag>
      <w:r w:rsidRPr="008D36E7">
        <w:rPr>
          <w:sz w:val="32"/>
          <w:szCs w:val="32"/>
        </w:rPr>
        <w:t xml:space="preserve"> хлорида бария. Установить координационн</w:t>
      </w:r>
      <w:r w:rsidR="002C017F">
        <w:rPr>
          <w:sz w:val="32"/>
          <w:szCs w:val="32"/>
        </w:rPr>
        <w:t>ую</w:t>
      </w:r>
      <w:r w:rsidRPr="008D36E7">
        <w:rPr>
          <w:sz w:val="32"/>
          <w:szCs w:val="32"/>
        </w:rPr>
        <w:t xml:space="preserve"> формул</w:t>
      </w:r>
      <w:r w:rsidR="002C017F">
        <w:rPr>
          <w:sz w:val="32"/>
          <w:szCs w:val="32"/>
        </w:rPr>
        <w:t>у</w:t>
      </w:r>
      <w:r w:rsidR="006E31B2" w:rsidRPr="006E31B2">
        <w:rPr>
          <w:sz w:val="32"/>
          <w:szCs w:val="32"/>
        </w:rPr>
        <w:t xml:space="preserve"> </w:t>
      </w:r>
      <w:r w:rsidR="002C017F" w:rsidRPr="003E31C1">
        <w:rPr>
          <w:color w:val="000000"/>
          <w:sz w:val="32"/>
          <w:szCs w:val="32"/>
        </w:rPr>
        <w:t>соединения</w:t>
      </w:r>
      <w:r w:rsidRPr="008D36E7">
        <w:rPr>
          <w:sz w:val="32"/>
          <w:szCs w:val="32"/>
        </w:rPr>
        <w:t>, если координационное число платины равно 6</w:t>
      </w:r>
      <w:r w:rsidR="002C017F">
        <w:rPr>
          <w:sz w:val="32"/>
          <w:szCs w:val="32"/>
        </w:rPr>
        <w:t>.</w:t>
      </w:r>
    </w:p>
    <w:p w:rsidR="006353F3" w:rsidRPr="00AC38BE" w:rsidRDefault="006353F3" w:rsidP="00C348F5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F16C91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Сравнить концентрации ионов </w:t>
      </w:r>
      <w:r>
        <w:rPr>
          <w:color w:val="000000"/>
          <w:sz w:val="32"/>
          <w:szCs w:val="32"/>
          <w:lang w:val="en-US"/>
        </w:rPr>
        <w:t>Cr</w:t>
      </w:r>
      <w:r w:rsidRPr="00F16C91">
        <w:rPr>
          <w:color w:val="000000"/>
          <w:sz w:val="32"/>
          <w:szCs w:val="32"/>
          <w:vertAlign w:val="superscript"/>
        </w:rPr>
        <w:t>3</w:t>
      </w:r>
      <w:r w:rsidRPr="009376D9">
        <w:rPr>
          <w:color w:val="000000"/>
          <w:sz w:val="32"/>
          <w:szCs w:val="32"/>
          <w:vertAlign w:val="superscript"/>
        </w:rPr>
        <w:t>+</w:t>
      </w:r>
      <w:r w:rsidR="00814211" w:rsidRPr="008142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Pr="00866FCB">
        <w:rPr>
          <w:color w:val="000000"/>
          <w:sz w:val="32"/>
          <w:szCs w:val="32"/>
        </w:rPr>
        <w:t>раствор</w:t>
      </w:r>
      <w:r>
        <w:rPr>
          <w:color w:val="000000"/>
          <w:sz w:val="32"/>
          <w:szCs w:val="32"/>
        </w:rPr>
        <w:t>ах</w:t>
      </w:r>
      <w:r w:rsidR="00814211" w:rsidRPr="008142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 w:rsidRPr="00866FCB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AC38BE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OH</w:t>
      </w:r>
      <w:r w:rsidRPr="00AC38BE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>
        <w:rPr>
          <w:color w:val="000000"/>
          <w:sz w:val="32"/>
          <w:szCs w:val="32"/>
        </w:rPr>
        <w:t xml:space="preserve">с </w:t>
      </w:r>
      <w:r>
        <w:rPr>
          <w:color w:val="000000"/>
          <w:sz w:val="32"/>
          <w:szCs w:val="32"/>
          <w:lang w:val="en-US"/>
        </w:rPr>
        <w:t>pH</w:t>
      </w:r>
      <w:r w:rsidR="006E31B2" w:rsidRPr="006E31B2">
        <w:rPr>
          <w:color w:val="000000"/>
          <w:sz w:val="32"/>
          <w:szCs w:val="32"/>
        </w:rPr>
        <w:t xml:space="preserve"> </w:t>
      </w:r>
      <w:r w:rsidRPr="00F16C91">
        <w:rPr>
          <w:color w:val="000000"/>
          <w:sz w:val="32"/>
          <w:szCs w:val="32"/>
        </w:rPr>
        <w:t>9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с </w:t>
      </w:r>
      <w:r>
        <w:rPr>
          <w:color w:val="000000"/>
          <w:sz w:val="32"/>
          <w:szCs w:val="32"/>
          <w:lang w:val="en-US"/>
        </w:rPr>
        <w:t>pH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</w:t>
      </w:r>
      <w:r w:rsidRPr="00F16C91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, если</w:t>
      </w:r>
      <w:r w:rsidR="006E31B2" w:rsidRPr="006E31B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молярная концентрация комплекса в обоих случаях равна 0,01 моль</w:t>
      </w:r>
      <w:r w:rsidRPr="00293B4F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59" type="#_x0000_t75" style="width:39pt;height:20.25pt" o:ole="">
            <v:imagedata r:id="rId431" o:title=""/>
          </v:shape>
          <o:OLEObject Type="Embed" ProgID="Equation.3" ShapeID="_x0000_i1359" DrawAspect="Content" ObjectID="_1724503142" r:id="rId607"/>
        </w:object>
      </w:r>
      <w:r w:rsidRPr="00ED1AD4">
        <w:rPr>
          <w:sz w:val="32"/>
          <w:szCs w:val="32"/>
        </w:rPr>
        <w:t>(</w:t>
      </w:r>
      <w:r w:rsidRPr="00ED1AD4">
        <w:rPr>
          <w:color w:val="000000"/>
          <w:sz w:val="32"/>
          <w:szCs w:val="32"/>
        </w:rPr>
        <w:t>[</w:t>
      </w:r>
      <w:r>
        <w:rPr>
          <w:color w:val="000000"/>
          <w:sz w:val="32"/>
          <w:szCs w:val="32"/>
          <w:lang w:val="en-US"/>
        </w:rPr>
        <w:t>Cr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O</w:t>
      </w:r>
      <w:r w:rsidRPr="00866FCB">
        <w:rPr>
          <w:color w:val="000000"/>
          <w:sz w:val="32"/>
          <w:szCs w:val="32"/>
          <w:lang w:val="en-US"/>
        </w:rPr>
        <w:t>H</w:t>
      </w:r>
      <w:r w:rsidRPr="00866FCB">
        <w:rPr>
          <w:color w:val="000000"/>
          <w:sz w:val="32"/>
          <w:szCs w:val="32"/>
        </w:rPr>
        <w:t>)</w:t>
      </w:r>
      <w:r w:rsidRPr="00866FCB">
        <w:rPr>
          <w:color w:val="000000"/>
          <w:sz w:val="32"/>
          <w:szCs w:val="32"/>
          <w:vertAlign w:val="subscript"/>
        </w:rPr>
        <w:t>4</w:t>
      </w:r>
      <w:r w:rsidRPr="00ED1AD4">
        <w:rPr>
          <w:color w:val="000000"/>
          <w:sz w:val="32"/>
          <w:szCs w:val="32"/>
        </w:rPr>
        <w:t>]</w:t>
      </w:r>
      <w:r>
        <w:rPr>
          <w:sz w:val="32"/>
          <w:szCs w:val="32"/>
          <w:vertAlign w:val="superscript"/>
        </w:rPr>
        <w:sym w:font="Symbol" w:char="F02D"/>
      </w:r>
      <w:r w:rsidRPr="00ED1AD4">
        <w:rPr>
          <w:sz w:val="32"/>
          <w:szCs w:val="32"/>
        </w:rPr>
        <w:t>)</w:t>
      </w:r>
      <w:r w:rsidR="006E31B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 </w:t>
      </w:r>
      <w:r w:rsidRPr="00EB04E1">
        <w:rPr>
          <w:sz w:val="32"/>
          <w:szCs w:val="32"/>
        </w:rPr>
        <w:t>1</w:t>
      </w:r>
      <w:r w:rsidRPr="00866FCB">
        <w:rPr>
          <w:color w:val="000000"/>
          <w:sz w:val="32"/>
          <w:szCs w:val="32"/>
        </w:rPr>
        <w:t>,</w:t>
      </w:r>
      <w:r w:rsidRPr="00EB04E1">
        <w:rPr>
          <w:color w:val="000000"/>
          <w:sz w:val="32"/>
          <w:szCs w:val="32"/>
        </w:rPr>
        <w:t>3</w:t>
      </w:r>
      <w:r w:rsidRPr="00866FCB">
        <w:rPr>
          <w:color w:val="000000"/>
          <w:sz w:val="32"/>
          <w:szCs w:val="32"/>
        </w:rPr>
        <w:sym w:font="Symbol" w:char="F0D7"/>
      </w:r>
      <w:r w:rsidRPr="00866FCB">
        <w:rPr>
          <w:color w:val="000000"/>
          <w:sz w:val="32"/>
          <w:szCs w:val="32"/>
        </w:rPr>
        <w:t>10</w:t>
      </w:r>
      <w:r w:rsidRPr="00866FCB">
        <w:rPr>
          <w:color w:val="000000"/>
          <w:sz w:val="32"/>
          <w:szCs w:val="32"/>
          <w:vertAlign w:val="superscript"/>
        </w:rPr>
        <w:sym w:font="Symbol" w:char="F02D"/>
      </w:r>
      <w:r w:rsidRPr="00EB04E1">
        <w:rPr>
          <w:color w:val="000000"/>
          <w:sz w:val="32"/>
          <w:szCs w:val="32"/>
          <w:vertAlign w:val="superscript"/>
        </w:rPr>
        <w:t>30</w:t>
      </w:r>
      <w:r>
        <w:rPr>
          <w:color w:val="000000"/>
          <w:sz w:val="32"/>
          <w:szCs w:val="32"/>
        </w:rPr>
        <w:t>.</w:t>
      </w:r>
    </w:p>
    <w:p w:rsidR="006353F3" w:rsidRPr="00EB04E1" w:rsidRDefault="006353F3" w:rsidP="00C348F5">
      <w:pPr>
        <w:tabs>
          <w:tab w:val="left" w:pos="0"/>
        </w:tabs>
        <w:ind w:right="-113" w:firstLine="539"/>
        <w:jc w:val="both"/>
        <w:rPr>
          <w:color w:val="000000"/>
          <w:sz w:val="32"/>
          <w:szCs w:val="32"/>
        </w:rPr>
      </w:pPr>
      <w:r w:rsidRPr="00EB04E1">
        <w:rPr>
          <w:sz w:val="32"/>
          <w:szCs w:val="32"/>
        </w:rPr>
        <w:t>3.</w:t>
      </w:r>
      <w:r w:rsidRPr="00EB04E1">
        <w:rPr>
          <w:sz w:val="32"/>
          <w:szCs w:val="32"/>
          <w:lang w:val="en-US"/>
        </w:rPr>
        <w:t> </w:t>
      </w:r>
      <w:r w:rsidRPr="00EB04E1">
        <w:rPr>
          <w:color w:val="000000"/>
          <w:sz w:val="32"/>
          <w:szCs w:val="32"/>
        </w:rPr>
        <w:t xml:space="preserve">Рассчитать концентрации катионов натрия и ртути в растворе </w:t>
      </w:r>
      <w:r w:rsidRPr="00EB04E1">
        <w:rPr>
          <w:bCs/>
          <w:color w:val="000000"/>
          <w:spacing w:val="-1"/>
          <w:sz w:val="32"/>
          <w:szCs w:val="32"/>
        </w:rPr>
        <w:t>Nа</w:t>
      </w:r>
      <w:r w:rsidRPr="00EB04E1">
        <w:rPr>
          <w:color w:val="000000"/>
          <w:sz w:val="32"/>
          <w:szCs w:val="32"/>
          <w:vertAlign w:val="subscript"/>
        </w:rPr>
        <w:t>2</w:t>
      </w:r>
      <w:r w:rsidRPr="00EB04E1">
        <w:rPr>
          <w:color w:val="000000"/>
          <w:sz w:val="32"/>
          <w:szCs w:val="32"/>
        </w:rPr>
        <w:t>[</w:t>
      </w:r>
      <w:r w:rsidRPr="00EB04E1">
        <w:rPr>
          <w:color w:val="000000"/>
          <w:sz w:val="32"/>
          <w:szCs w:val="32"/>
          <w:lang w:val="en-US"/>
        </w:rPr>
        <w:t>Hg</w:t>
      </w:r>
      <w:r w:rsidRPr="00EB04E1">
        <w:rPr>
          <w:color w:val="000000"/>
          <w:sz w:val="32"/>
          <w:szCs w:val="32"/>
        </w:rPr>
        <w:t>(</w:t>
      </w:r>
      <w:r w:rsidRPr="00EB04E1">
        <w:rPr>
          <w:color w:val="000000"/>
          <w:sz w:val="32"/>
          <w:szCs w:val="32"/>
          <w:lang w:val="en-US"/>
        </w:rPr>
        <w:t>CN</w:t>
      </w:r>
      <w:r w:rsidRPr="00EB04E1">
        <w:rPr>
          <w:color w:val="000000"/>
          <w:sz w:val="32"/>
          <w:szCs w:val="32"/>
        </w:rPr>
        <w:t>)</w:t>
      </w:r>
      <w:r w:rsidRPr="00EB04E1">
        <w:rPr>
          <w:color w:val="000000"/>
          <w:sz w:val="32"/>
          <w:szCs w:val="32"/>
          <w:vertAlign w:val="subscript"/>
        </w:rPr>
        <w:t>4</w:t>
      </w:r>
      <w:r w:rsidRPr="00EB04E1">
        <w:rPr>
          <w:color w:val="000000"/>
          <w:sz w:val="32"/>
          <w:szCs w:val="32"/>
        </w:rPr>
        <w:t xml:space="preserve">] с молярной </w:t>
      </w:r>
      <w:r w:rsidRPr="00EB04E1">
        <w:rPr>
          <w:bCs/>
          <w:color w:val="000000"/>
          <w:sz w:val="32"/>
          <w:szCs w:val="32"/>
        </w:rPr>
        <w:t xml:space="preserve">концентрацией </w:t>
      </w:r>
      <w:r w:rsidRPr="00EB04E1">
        <w:rPr>
          <w:color w:val="000000"/>
          <w:sz w:val="32"/>
          <w:szCs w:val="32"/>
        </w:rPr>
        <w:t xml:space="preserve">0,018 моль/л, содержащем </w:t>
      </w:r>
      <w:smartTag w:uri="urn:schemas-microsoft-com:office:smarttags" w:element="metricconverter">
        <w:smartTagPr>
          <w:attr w:name="ProductID" w:val="4,9 г"/>
        </w:smartTagPr>
        <w:r w:rsidRPr="00EB04E1">
          <w:rPr>
            <w:color w:val="000000"/>
            <w:sz w:val="32"/>
            <w:szCs w:val="32"/>
          </w:rPr>
          <w:t>4,9 г</w:t>
        </w:r>
        <w:r w:rsidR="00814211" w:rsidRPr="00814211">
          <w:rPr>
            <w:color w:val="000000"/>
            <w:sz w:val="32"/>
            <w:szCs w:val="32"/>
          </w:rPr>
          <w:t xml:space="preserve"> </w:t>
        </w:r>
      </w:smartTag>
      <w:r w:rsidRPr="00EB04E1">
        <w:rPr>
          <w:color w:val="000000"/>
          <w:sz w:val="32"/>
          <w:szCs w:val="32"/>
          <w:lang w:val="en-US"/>
        </w:rPr>
        <w:t>NaCN</w:t>
      </w:r>
      <w:r w:rsidR="00814211" w:rsidRPr="00814211">
        <w:rPr>
          <w:color w:val="000000"/>
          <w:sz w:val="32"/>
          <w:szCs w:val="32"/>
        </w:rPr>
        <w:t xml:space="preserve"> </w:t>
      </w:r>
      <w:r w:rsidRPr="00EB04E1">
        <w:rPr>
          <w:bCs/>
          <w:color w:val="000000"/>
          <w:sz w:val="32"/>
          <w:szCs w:val="32"/>
        </w:rPr>
        <w:t>в</w:t>
      </w:r>
      <w:r w:rsidRPr="00EB04E1">
        <w:rPr>
          <w:color w:val="000000"/>
          <w:sz w:val="32"/>
          <w:szCs w:val="32"/>
        </w:rPr>
        <w:t xml:space="preserve"> 1150 мл этого раствора, если </w:t>
      </w:r>
      <w:r w:rsidRPr="008777D3">
        <w:rPr>
          <w:caps/>
          <w:color w:val="000000"/>
          <w:position w:val="-18"/>
          <w:sz w:val="32"/>
          <w:szCs w:val="32"/>
        </w:rPr>
        <w:object w:dxaOrig="660" w:dyaOrig="440">
          <v:shape id="_x0000_i1360" type="#_x0000_t75" style="width:33pt;height:21.75pt" o:ole="">
            <v:imagedata r:id="rId559" o:title=""/>
          </v:shape>
          <o:OLEObject Type="Embed" ProgID="Equation.3" ShapeID="_x0000_i1360" DrawAspect="Content" ObjectID="_1724503143" r:id="rId608"/>
        </w:object>
      </w:r>
      <w:r w:rsidRPr="00EB04E1">
        <w:rPr>
          <w:color w:val="000000"/>
          <w:sz w:val="32"/>
          <w:szCs w:val="32"/>
        </w:rPr>
        <w:t>([</w:t>
      </w:r>
      <w:proofErr w:type="spellStart"/>
      <w:r w:rsidRPr="00EB04E1">
        <w:rPr>
          <w:bCs/>
          <w:color w:val="000000"/>
          <w:sz w:val="32"/>
          <w:szCs w:val="32"/>
        </w:rPr>
        <w:t>Н</w:t>
      </w:r>
      <w:proofErr w:type="gramStart"/>
      <w:r w:rsidRPr="00EB04E1">
        <w:rPr>
          <w:bCs/>
          <w:color w:val="000000"/>
          <w:sz w:val="32"/>
          <w:szCs w:val="32"/>
        </w:rPr>
        <w:t>g</w:t>
      </w:r>
      <w:proofErr w:type="spellEnd"/>
      <w:proofErr w:type="gramEnd"/>
      <w:r w:rsidRPr="00EB04E1">
        <w:rPr>
          <w:color w:val="000000"/>
          <w:sz w:val="32"/>
          <w:szCs w:val="32"/>
        </w:rPr>
        <w:t>(</w:t>
      </w:r>
      <w:r w:rsidRPr="00EB04E1">
        <w:rPr>
          <w:color w:val="000000"/>
          <w:sz w:val="32"/>
          <w:szCs w:val="32"/>
          <w:lang w:val="en-US"/>
        </w:rPr>
        <w:t>CN</w:t>
      </w:r>
      <w:r w:rsidRPr="00EB04E1">
        <w:rPr>
          <w:color w:val="000000"/>
          <w:sz w:val="32"/>
          <w:szCs w:val="32"/>
        </w:rPr>
        <w:t>)</w:t>
      </w:r>
      <w:r w:rsidRPr="00EB04E1">
        <w:rPr>
          <w:color w:val="000000"/>
          <w:sz w:val="32"/>
          <w:szCs w:val="32"/>
          <w:vertAlign w:val="subscript"/>
        </w:rPr>
        <w:t>4</w:t>
      </w:r>
      <w:r w:rsidRPr="00EB04E1">
        <w:rPr>
          <w:color w:val="000000"/>
          <w:sz w:val="32"/>
          <w:szCs w:val="32"/>
        </w:rPr>
        <w:t>]</w:t>
      </w:r>
      <w:r w:rsidRPr="00EB04E1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EB04E1">
        <w:rPr>
          <w:color w:val="000000"/>
          <w:sz w:val="32"/>
          <w:szCs w:val="32"/>
        </w:rPr>
        <w:t xml:space="preserve">) </w:t>
      </w:r>
      <w:r w:rsidRPr="00EB04E1">
        <w:rPr>
          <w:bCs/>
          <w:color w:val="000000"/>
          <w:sz w:val="32"/>
          <w:szCs w:val="32"/>
        </w:rPr>
        <w:t>= 2,1·</w:t>
      </w:r>
      <w:r w:rsidRPr="00EB04E1">
        <w:rPr>
          <w:color w:val="000000"/>
          <w:sz w:val="32"/>
          <w:szCs w:val="32"/>
        </w:rPr>
        <w:t>10</w:t>
      </w:r>
      <w:r w:rsidRPr="00EB04E1">
        <w:rPr>
          <w:color w:val="000000"/>
          <w:sz w:val="32"/>
          <w:szCs w:val="32"/>
          <w:vertAlign w:val="superscript"/>
        </w:rPr>
        <w:t>49</w:t>
      </w:r>
      <w:r w:rsidRPr="00EB04E1">
        <w:rPr>
          <w:color w:val="000000"/>
          <w:sz w:val="32"/>
          <w:szCs w:val="32"/>
        </w:rPr>
        <w:t>.</w:t>
      </w:r>
    </w:p>
    <w:p w:rsidR="00B238FB" w:rsidRDefault="006353F3" w:rsidP="00C348F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32"/>
          <w:szCs w:val="32"/>
        </w:rPr>
      </w:pPr>
      <w:r w:rsidRPr="009A3500">
        <w:rPr>
          <w:sz w:val="32"/>
          <w:szCs w:val="32"/>
        </w:rPr>
        <w:t>4.</w:t>
      </w:r>
      <w:r>
        <w:rPr>
          <w:sz w:val="32"/>
          <w:szCs w:val="32"/>
          <w:lang w:val="en-US"/>
        </w:rPr>
        <w:t> </w:t>
      </w:r>
      <w:r w:rsidRPr="00866FCB">
        <w:rPr>
          <w:color w:val="000000"/>
          <w:sz w:val="32"/>
          <w:szCs w:val="32"/>
        </w:rPr>
        <w:t>Диссоциация комплексного иона [</w:t>
      </w:r>
      <w:r>
        <w:rPr>
          <w:color w:val="000000"/>
          <w:sz w:val="32"/>
          <w:szCs w:val="32"/>
          <w:lang w:val="en-US"/>
        </w:rPr>
        <w:t>Zn</w:t>
      </w:r>
      <w:r w:rsidRPr="00866FC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866FCB">
        <w:rPr>
          <w:color w:val="000000"/>
          <w:sz w:val="32"/>
          <w:szCs w:val="32"/>
          <w:lang w:val="en-US"/>
        </w:rPr>
        <w:t>N</w:t>
      </w:r>
      <w:r w:rsidRPr="00866FCB">
        <w:rPr>
          <w:color w:val="000000"/>
          <w:sz w:val="32"/>
          <w:szCs w:val="32"/>
        </w:rPr>
        <w:t>)</w:t>
      </w:r>
      <w:r w:rsidRPr="005A1A01">
        <w:rPr>
          <w:color w:val="000000"/>
          <w:sz w:val="32"/>
          <w:szCs w:val="32"/>
          <w:vertAlign w:val="subscript"/>
        </w:rPr>
        <w:t>4</w:t>
      </w:r>
      <w:r w:rsidRPr="00866FCB">
        <w:rPr>
          <w:color w:val="000000"/>
          <w:sz w:val="32"/>
          <w:szCs w:val="32"/>
        </w:rPr>
        <w:t>]</w:t>
      </w:r>
      <w:r w:rsidRPr="00EB04E1">
        <w:rPr>
          <w:sz w:val="32"/>
          <w:szCs w:val="32"/>
          <w:vertAlign w:val="superscript"/>
        </w:rPr>
        <w:t>2</w:t>
      </w:r>
      <w:r>
        <w:rPr>
          <w:sz w:val="32"/>
          <w:szCs w:val="32"/>
          <w:vertAlign w:val="superscript"/>
        </w:rPr>
        <w:sym w:font="Symbol" w:char="F02D"/>
      </w:r>
      <w:r w:rsidRPr="00866FCB">
        <w:rPr>
          <w:color w:val="000000"/>
          <w:sz w:val="32"/>
          <w:szCs w:val="32"/>
        </w:rPr>
        <w:t xml:space="preserve"> при 25</w:t>
      </w:r>
      <w:r w:rsidRPr="00866FCB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>С сопр</w:t>
      </w:r>
      <w:r w:rsidRPr="00866FCB">
        <w:rPr>
          <w:color w:val="000000"/>
          <w:sz w:val="32"/>
          <w:szCs w:val="32"/>
        </w:rPr>
        <w:t>о</w:t>
      </w:r>
      <w:r w:rsidRPr="00866FCB">
        <w:rPr>
          <w:color w:val="000000"/>
          <w:sz w:val="32"/>
          <w:szCs w:val="32"/>
        </w:rPr>
        <w:t xml:space="preserve">вождается изменением энергии Гиббса </w:t>
      </w:r>
      <w:r w:rsidRPr="00866FCB">
        <w:rPr>
          <w:color w:val="000000"/>
          <w:sz w:val="32"/>
          <w:szCs w:val="32"/>
        </w:rPr>
        <w:sym w:font="Symbol" w:char="F044"/>
      </w:r>
      <w:r w:rsidRPr="00866FCB">
        <w:rPr>
          <w:color w:val="000000"/>
          <w:sz w:val="32"/>
          <w:szCs w:val="32"/>
          <w:lang w:val="en-US"/>
        </w:rPr>
        <w:t>G</w:t>
      </w:r>
      <w:r w:rsidRPr="009017CA">
        <w:rPr>
          <w:color w:val="000000"/>
          <w:sz w:val="32"/>
          <w:szCs w:val="32"/>
          <w:vertAlign w:val="superscript"/>
        </w:rPr>
        <w:t>0</w:t>
      </w:r>
      <w:r w:rsidRPr="00866FCB">
        <w:rPr>
          <w:color w:val="000000"/>
          <w:sz w:val="32"/>
          <w:szCs w:val="32"/>
        </w:rPr>
        <w:t xml:space="preserve"> = </w:t>
      </w:r>
      <w:r w:rsidRPr="009A3500">
        <w:rPr>
          <w:color w:val="000000"/>
          <w:sz w:val="32"/>
          <w:szCs w:val="32"/>
        </w:rPr>
        <w:t>111</w:t>
      </w:r>
      <w:r w:rsidRPr="00866FCB">
        <w:rPr>
          <w:color w:val="000000"/>
          <w:sz w:val="32"/>
          <w:szCs w:val="32"/>
        </w:rPr>
        <w:t>,</w:t>
      </w:r>
      <w:r w:rsidRPr="009A3500">
        <w:rPr>
          <w:color w:val="000000"/>
          <w:sz w:val="32"/>
          <w:szCs w:val="32"/>
        </w:rPr>
        <w:t>7</w:t>
      </w:r>
      <w:r w:rsidRPr="00866FCB">
        <w:rPr>
          <w:color w:val="000000"/>
          <w:sz w:val="32"/>
          <w:szCs w:val="32"/>
        </w:rPr>
        <w:t xml:space="preserve"> кДж/моль. Ра</w:t>
      </w:r>
      <w:r w:rsidRPr="00866FCB">
        <w:rPr>
          <w:color w:val="000000"/>
          <w:sz w:val="32"/>
          <w:szCs w:val="32"/>
        </w:rPr>
        <w:t>с</w:t>
      </w:r>
      <w:r w:rsidRPr="00866FCB">
        <w:rPr>
          <w:color w:val="000000"/>
          <w:sz w:val="32"/>
          <w:szCs w:val="32"/>
        </w:rPr>
        <w:t xml:space="preserve">считать </w:t>
      </w:r>
      <w:r>
        <w:rPr>
          <w:color w:val="000000"/>
          <w:sz w:val="32"/>
          <w:szCs w:val="32"/>
        </w:rPr>
        <w:t>величины</w:t>
      </w:r>
      <w:r w:rsidRPr="00A20902">
        <w:rPr>
          <w:caps/>
          <w:color w:val="000000"/>
          <w:position w:val="-14"/>
          <w:sz w:val="32"/>
          <w:szCs w:val="32"/>
        </w:rPr>
        <w:object w:dxaOrig="780" w:dyaOrig="400">
          <v:shape id="_x0000_i1361" type="#_x0000_t75" style="width:39pt;height:20.25pt" o:ole="">
            <v:imagedata r:id="rId431" o:title=""/>
          </v:shape>
          <o:OLEObject Type="Embed" ProgID="Equation.3" ShapeID="_x0000_i1361" DrawAspect="Content" ObjectID="_1724503144" r:id="rId609"/>
        </w:object>
      </w:r>
      <w:r>
        <w:rPr>
          <w:color w:val="000000"/>
          <w:sz w:val="32"/>
          <w:szCs w:val="32"/>
        </w:rPr>
        <w:t xml:space="preserve"> и </w:t>
      </w:r>
      <w:r w:rsidRPr="004366A6">
        <w:rPr>
          <w:caps/>
          <w:color w:val="000000"/>
          <w:position w:val="-18"/>
          <w:sz w:val="32"/>
          <w:szCs w:val="32"/>
        </w:rPr>
        <w:object w:dxaOrig="660" w:dyaOrig="440">
          <v:shape id="_x0000_i1362" type="#_x0000_t75" style="width:33pt;height:21.75pt" o:ole="">
            <v:imagedata r:id="rId532" o:title=""/>
          </v:shape>
          <o:OLEObject Type="Embed" ProgID="Equation.3" ShapeID="_x0000_i1362" DrawAspect="Content" ObjectID="_1724503145" r:id="rId610"/>
        </w:object>
      </w:r>
      <w:r>
        <w:rPr>
          <w:color w:val="000000"/>
          <w:sz w:val="32"/>
          <w:szCs w:val="32"/>
        </w:rPr>
        <w:t>.</w:t>
      </w:r>
      <w:r w:rsidR="00B238FB">
        <w:rPr>
          <w:color w:val="000000"/>
          <w:sz w:val="32"/>
          <w:szCs w:val="32"/>
        </w:rPr>
        <w:br w:type="page"/>
      </w:r>
    </w:p>
    <w:p w:rsidR="00B238FB" w:rsidRPr="00844810" w:rsidRDefault="00B238FB" w:rsidP="00C348F5">
      <w:pPr>
        <w:shd w:val="clear" w:color="auto" w:fill="FFFFFF"/>
        <w:tabs>
          <w:tab w:val="left" w:pos="0"/>
        </w:tabs>
        <w:jc w:val="center"/>
        <w:rPr>
          <w:caps/>
          <w:sz w:val="32"/>
          <w:szCs w:val="32"/>
        </w:rPr>
      </w:pPr>
      <w:r w:rsidRPr="00844810">
        <w:rPr>
          <w:caps/>
          <w:sz w:val="32"/>
          <w:szCs w:val="32"/>
        </w:rPr>
        <w:lastRenderedPageBreak/>
        <w:t>Список литературы</w:t>
      </w:r>
    </w:p>
    <w:p w:rsidR="00B238FB" w:rsidRPr="00844810" w:rsidRDefault="00B238FB" w:rsidP="00C348F5">
      <w:pPr>
        <w:tabs>
          <w:tab w:val="left" w:pos="0"/>
        </w:tabs>
        <w:spacing w:before="120"/>
        <w:ind w:firstLine="539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1. Ахметов Н. С. Общая и неорганическая химия. М.: Высшая школа. 2001. 743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sz w:val="32"/>
          <w:szCs w:val="32"/>
        </w:rPr>
        <w:t>2. Глинка Н. Л. Общая химия. Л.: Химия. 1990. 702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3. Гринберг А. А. Введение в химию координационных соедин</w:t>
      </w:r>
      <w:r w:rsidRPr="00844810">
        <w:rPr>
          <w:bCs/>
          <w:sz w:val="32"/>
          <w:szCs w:val="32"/>
        </w:rPr>
        <w:t>е</w:t>
      </w:r>
      <w:r w:rsidRPr="00844810">
        <w:rPr>
          <w:bCs/>
          <w:sz w:val="32"/>
          <w:szCs w:val="32"/>
        </w:rPr>
        <w:t xml:space="preserve">ний. </w:t>
      </w:r>
      <w:r w:rsidRPr="00844810">
        <w:rPr>
          <w:sz w:val="32"/>
          <w:szCs w:val="32"/>
        </w:rPr>
        <w:t>Л.: Химия. 1966. 628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4. Костромина Н. А., Кумок В. Н., Скорик Н. А. Химия координ</w:t>
      </w:r>
      <w:r w:rsidRPr="00844810">
        <w:rPr>
          <w:bCs/>
          <w:sz w:val="32"/>
          <w:szCs w:val="32"/>
        </w:rPr>
        <w:t>а</w:t>
      </w:r>
      <w:r w:rsidRPr="00844810">
        <w:rPr>
          <w:bCs/>
          <w:sz w:val="32"/>
          <w:szCs w:val="32"/>
        </w:rPr>
        <w:t>ционных соединений. М.: Высшая школа. 1990. 432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sz w:val="32"/>
          <w:szCs w:val="32"/>
        </w:rPr>
      </w:pPr>
      <w:r w:rsidRPr="00844810">
        <w:rPr>
          <w:bCs/>
          <w:sz w:val="32"/>
          <w:szCs w:val="32"/>
        </w:rPr>
        <w:t>5. Лидин Р. А., Молочко В. А., Андреева Л. Л. Химические сво</w:t>
      </w:r>
      <w:r w:rsidRPr="00844810">
        <w:rPr>
          <w:bCs/>
          <w:sz w:val="32"/>
          <w:szCs w:val="32"/>
        </w:rPr>
        <w:t>й</w:t>
      </w:r>
      <w:r w:rsidRPr="00844810">
        <w:rPr>
          <w:bCs/>
          <w:sz w:val="32"/>
          <w:szCs w:val="32"/>
        </w:rPr>
        <w:t xml:space="preserve">ства неорганических веществ: </w:t>
      </w:r>
      <w:r w:rsidRPr="00844810">
        <w:rPr>
          <w:sz w:val="32"/>
          <w:szCs w:val="32"/>
        </w:rPr>
        <w:t xml:space="preserve">Учебное пособие для вузов. М.: Химия. 1997. 480 с. 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 xml:space="preserve">6. Некрасов Б. В. Основы общей химии. Т. </w:t>
      </w:r>
      <w:smartTag w:uri="urn:schemas-microsoft-com:office:smarttags" w:element="metricconverter">
        <w:smartTagPr>
          <w:attr w:name="ProductID" w:val="2. М"/>
        </w:smartTagPr>
        <w:r w:rsidRPr="00844810">
          <w:rPr>
            <w:bCs/>
            <w:sz w:val="32"/>
            <w:szCs w:val="32"/>
          </w:rPr>
          <w:t>2. М</w:t>
        </w:r>
      </w:smartTag>
      <w:r>
        <w:rPr>
          <w:bCs/>
          <w:sz w:val="32"/>
          <w:szCs w:val="32"/>
        </w:rPr>
        <w:t>. Химия. 1973. 680 </w:t>
      </w:r>
      <w:r w:rsidRPr="00844810">
        <w:rPr>
          <w:bCs/>
          <w:sz w:val="32"/>
          <w:szCs w:val="32"/>
        </w:rPr>
        <w:t>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7. Неорганическая химия в 3 т. / Под ред. Ю. Д. Третьякова. Т. 1.: Физико-химические основы неорганической химии. М.: Издател</w:t>
      </w:r>
      <w:r w:rsidRPr="00844810">
        <w:rPr>
          <w:bCs/>
          <w:sz w:val="32"/>
          <w:szCs w:val="32"/>
        </w:rPr>
        <w:t>ь</w:t>
      </w:r>
      <w:r w:rsidRPr="00844810">
        <w:rPr>
          <w:bCs/>
          <w:sz w:val="32"/>
          <w:szCs w:val="32"/>
        </w:rPr>
        <w:t>ский центр «Академия». 2004. 240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 xml:space="preserve">8. Спицын В. И., Мартыненко Л. И. Неорганическая химия. Ч. </w:t>
      </w:r>
      <w:r w:rsidRPr="00844810">
        <w:rPr>
          <w:bCs/>
          <w:sz w:val="32"/>
          <w:szCs w:val="32"/>
          <w:lang w:val="en-US"/>
        </w:rPr>
        <w:t>I</w:t>
      </w:r>
      <w:r w:rsidRPr="00844810">
        <w:rPr>
          <w:bCs/>
          <w:sz w:val="32"/>
          <w:szCs w:val="32"/>
        </w:rPr>
        <w:t>. М.: Изд-во МГУ. 1991. 480 с.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9. Степин Б. Д., Цветков А. А. Неорганическая химия:</w:t>
      </w:r>
      <w:r w:rsidRPr="00844810">
        <w:rPr>
          <w:sz w:val="32"/>
          <w:szCs w:val="32"/>
        </w:rPr>
        <w:t xml:space="preserve"> Учебник для хим. и химико-технол. спец. вузов. – М.: Высш. шк., 1994, 608 с. </w:t>
      </w:r>
    </w:p>
    <w:p w:rsidR="00B238FB" w:rsidRPr="00844810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bCs/>
          <w:sz w:val="32"/>
          <w:szCs w:val="32"/>
        </w:rPr>
        <w:t>10. Хьюи Дж. Неорганическая химия. Строение вещества и реа</w:t>
      </w:r>
      <w:r w:rsidRPr="00844810">
        <w:rPr>
          <w:bCs/>
          <w:sz w:val="32"/>
          <w:szCs w:val="32"/>
        </w:rPr>
        <w:t>к</w:t>
      </w:r>
      <w:r w:rsidRPr="00844810">
        <w:rPr>
          <w:bCs/>
          <w:sz w:val="32"/>
          <w:szCs w:val="32"/>
        </w:rPr>
        <w:t>ционная способность</w:t>
      </w:r>
      <w:r w:rsidRPr="00844810">
        <w:rPr>
          <w:sz w:val="32"/>
          <w:szCs w:val="32"/>
        </w:rPr>
        <w:t xml:space="preserve">. Учебник для вузов. Перевод с англ. М.: Химия. 1987. 696 с. </w:t>
      </w:r>
    </w:p>
    <w:p w:rsidR="00B238FB" w:rsidRPr="00844810" w:rsidRDefault="00B238FB" w:rsidP="00C348F5">
      <w:pPr>
        <w:tabs>
          <w:tab w:val="left" w:pos="0"/>
        </w:tabs>
        <w:ind w:firstLine="540"/>
        <w:rPr>
          <w:sz w:val="32"/>
          <w:szCs w:val="32"/>
        </w:rPr>
      </w:pPr>
      <w:r w:rsidRPr="00844810">
        <w:rPr>
          <w:sz w:val="32"/>
          <w:szCs w:val="32"/>
        </w:rPr>
        <w:t>11. Фримантл М. Химия в действии. М.: Мир, 1998, 528 с.</w:t>
      </w:r>
    </w:p>
    <w:p w:rsidR="00B238FB" w:rsidRDefault="00B238FB" w:rsidP="00C348F5">
      <w:pPr>
        <w:tabs>
          <w:tab w:val="left" w:pos="0"/>
        </w:tabs>
        <w:ind w:firstLine="540"/>
        <w:jc w:val="both"/>
        <w:rPr>
          <w:bCs/>
          <w:sz w:val="32"/>
          <w:szCs w:val="32"/>
        </w:rPr>
      </w:pPr>
      <w:r w:rsidRPr="00844810">
        <w:rPr>
          <w:sz w:val="32"/>
          <w:szCs w:val="32"/>
        </w:rPr>
        <w:t xml:space="preserve">12. Общая химия. </w:t>
      </w:r>
      <w:r w:rsidRPr="00844810">
        <w:rPr>
          <w:bCs/>
          <w:sz w:val="32"/>
          <w:szCs w:val="32"/>
        </w:rPr>
        <w:t>Под ред. проф. С.Ф. Дунаева. Издательский центр «Академия». 2011. 505 с.</w:t>
      </w:r>
    </w:p>
    <w:p w:rsidR="00B238FB" w:rsidRPr="00844810" w:rsidRDefault="00B238FB" w:rsidP="00C348F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844810">
        <w:rPr>
          <w:rFonts w:eastAsiaTheme="minorHAnsi"/>
          <w:sz w:val="32"/>
          <w:szCs w:val="32"/>
          <w:lang w:eastAsia="en-US"/>
        </w:rPr>
        <w:t>1</w:t>
      </w:r>
      <w:r>
        <w:rPr>
          <w:rFonts w:eastAsiaTheme="minorHAnsi"/>
          <w:sz w:val="32"/>
          <w:szCs w:val="32"/>
          <w:lang w:eastAsia="en-US"/>
        </w:rPr>
        <w:t>3</w:t>
      </w:r>
      <w:r w:rsidRPr="00844810">
        <w:rPr>
          <w:rFonts w:eastAsiaTheme="minorHAnsi"/>
          <w:sz w:val="32"/>
          <w:szCs w:val="32"/>
          <w:lang w:eastAsia="en-US"/>
        </w:rPr>
        <w:t xml:space="preserve">. </w:t>
      </w:r>
      <w:r w:rsidRPr="00844810">
        <w:rPr>
          <w:rFonts w:eastAsia="TimesNewRoman"/>
          <w:sz w:val="32"/>
          <w:szCs w:val="32"/>
          <w:lang w:eastAsia="en-US"/>
        </w:rPr>
        <w:t>Калибабчук В</w:t>
      </w:r>
      <w:r w:rsidRPr="00844810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> </w:t>
      </w:r>
      <w:r w:rsidRPr="00844810">
        <w:rPr>
          <w:rFonts w:eastAsia="TimesNewRoman"/>
          <w:sz w:val="32"/>
          <w:szCs w:val="32"/>
          <w:lang w:eastAsia="en-US"/>
        </w:rPr>
        <w:t>А</w:t>
      </w:r>
      <w:r w:rsidRPr="00844810">
        <w:rPr>
          <w:rFonts w:eastAsiaTheme="minorHAnsi"/>
          <w:sz w:val="32"/>
          <w:szCs w:val="32"/>
          <w:lang w:eastAsia="en-US"/>
        </w:rPr>
        <w:t xml:space="preserve">., </w:t>
      </w:r>
      <w:r w:rsidRPr="00844810">
        <w:rPr>
          <w:rFonts w:eastAsia="TimesNewRoman"/>
          <w:sz w:val="32"/>
          <w:szCs w:val="32"/>
          <w:lang w:eastAsia="en-US"/>
        </w:rPr>
        <w:t>Грищенко Л</w:t>
      </w:r>
      <w:r w:rsidRPr="00844810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> </w:t>
      </w:r>
      <w:r w:rsidRPr="00844810">
        <w:rPr>
          <w:rFonts w:eastAsia="TimesNewRoman"/>
          <w:sz w:val="32"/>
          <w:szCs w:val="32"/>
          <w:lang w:eastAsia="en-US"/>
        </w:rPr>
        <w:t>И</w:t>
      </w:r>
      <w:r>
        <w:rPr>
          <w:rFonts w:eastAsiaTheme="minorHAnsi"/>
          <w:sz w:val="32"/>
          <w:szCs w:val="32"/>
          <w:lang w:eastAsia="en-US"/>
        </w:rPr>
        <w:t xml:space="preserve">., </w:t>
      </w:r>
      <w:r w:rsidRPr="00844810">
        <w:rPr>
          <w:rFonts w:eastAsia="TimesNewRoman"/>
          <w:sz w:val="32"/>
          <w:szCs w:val="32"/>
          <w:lang w:eastAsia="en-US"/>
        </w:rPr>
        <w:t>Галинская В</w:t>
      </w:r>
      <w:r w:rsidRPr="00844810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> </w:t>
      </w:r>
      <w:r w:rsidRPr="00844810">
        <w:rPr>
          <w:rFonts w:eastAsia="TimesNewRoman"/>
          <w:sz w:val="32"/>
          <w:szCs w:val="32"/>
          <w:lang w:eastAsia="en-US"/>
        </w:rPr>
        <w:t>И</w:t>
      </w:r>
      <w:r w:rsidRPr="00844810">
        <w:rPr>
          <w:rFonts w:eastAsiaTheme="minorHAnsi"/>
          <w:sz w:val="32"/>
          <w:szCs w:val="32"/>
          <w:lang w:eastAsia="en-US"/>
        </w:rPr>
        <w:t xml:space="preserve">. </w:t>
      </w:r>
      <w:r w:rsidRPr="00844810">
        <w:rPr>
          <w:rFonts w:eastAsia="TimesNewRoman"/>
          <w:sz w:val="32"/>
          <w:szCs w:val="32"/>
          <w:lang w:eastAsia="en-US"/>
        </w:rPr>
        <w:t>и соавт</w:t>
      </w:r>
      <w:r w:rsidRPr="00844810">
        <w:rPr>
          <w:rFonts w:eastAsiaTheme="minorHAnsi"/>
          <w:sz w:val="32"/>
          <w:szCs w:val="32"/>
          <w:lang w:eastAsia="en-US"/>
        </w:rPr>
        <w:t xml:space="preserve">. </w:t>
      </w:r>
      <w:r w:rsidRPr="00844810">
        <w:rPr>
          <w:rFonts w:eastAsia="TimesNewRoman"/>
          <w:sz w:val="32"/>
          <w:szCs w:val="32"/>
          <w:lang w:eastAsia="en-US"/>
        </w:rPr>
        <w:t>Медицинская</w:t>
      </w:r>
      <w:r w:rsidR="006E31B2" w:rsidRPr="006E31B2">
        <w:rPr>
          <w:rFonts w:eastAsia="TimesNewRoman"/>
          <w:sz w:val="32"/>
          <w:szCs w:val="32"/>
          <w:lang w:eastAsia="en-US"/>
        </w:rPr>
        <w:t xml:space="preserve"> </w:t>
      </w:r>
      <w:r w:rsidRPr="00844810">
        <w:rPr>
          <w:rFonts w:eastAsia="TimesNewRoman"/>
          <w:sz w:val="32"/>
          <w:szCs w:val="32"/>
          <w:lang w:eastAsia="en-US"/>
        </w:rPr>
        <w:t>химия</w:t>
      </w:r>
      <w:r w:rsidRPr="00844810">
        <w:rPr>
          <w:rFonts w:eastAsiaTheme="minorHAnsi"/>
          <w:sz w:val="32"/>
          <w:szCs w:val="32"/>
          <w:lang w:eastAsia="en-US"/>
        </w:rPr>
        <w:t xml:space="preserve">: </w:t>
      </w:r>
      <w:r w:rsidRPr="00844810">
        <w:rPr>
          <w:rFonts w:eastAsia="TimesNewRoman"/>
          <w:sz w:val="32"/>
          <w:szCs w:val="32"/>
          <w:lang w:eastAsia="en-US"/>
        </w:rPr>
        <w:t>Учеб</w:t>
      </w:r>
      <w:r w:rsidRPr="00844810">
        <w:rPr>
          <w:rFonts w:eastAsiaTheme="minorHAnsi"/>
          <w:sz w:val="32"/>
          <w:szCs w:val="32"/>
          <w:lang w:eastAsia="en-US"/>
        </w:rPr>
        <w:t xml:space="preserve">. </w:t>
      </w:r>
      <w:r w:rsidRPr="00844810">
        <w:rPr>
          <w:rFonts w:eastAsia="TimesNewRoman"/>
          <w:sz w:val="32"/>
          <w:szCs w:val="32"/>
          <w:lang w:eastAsia="en-US"/>
        </w:rPr>
        <w:t>для мед</w:t>
      </w:r>
      <w:r w:rsidRPr="00844810">
        <w:rPr>
          <w:rFonts w:eastAsiaTheme="minorHAnsi"/>
          <w:sz w:val="32"/>
          <w:szCs w:val="32"/>
          <w:lang w:eastAsia="en-US"/>
        </w:rPr>
        <w:t>.</w:t>
      </w:r>
      <w:r w:rsidR="00814211" w:rsidRPr="00814211">
        <w:rPr>
          <w:rFonts w:eastAsiaTheme="minorHAnsi"/>
          <w:sz w:val="32"/>
          <w:szCs w:val="32"/>
          <w:lang w:eastAsia="en-US"/>
        </w:rPr>
        <w:t xml:space="preserve"> </w:t>
      </w:r>
      <w:r w:rsidRPr="00844810">
        <w:rPr>
          <w:rFonts w:eastAsia="TimesNewRoman"/>
          <w:sz w:val="32"/>
          <w:szCs w:val="32"/>
          <w:lang w:eastAsia="en-US"/>
        </w:rPr>
        <w:t>вузов</w:t>
      </w:r>
      <w:r w:rsidRPr="00844810">
        <w:rPr>
          <w:rFonts w:eastAsiaTheme="minorHAnsi"/>
          <w:sz w:val="32"/>
          <w:szCs w:val="32"/>
          <w:lang w:eastAsia="en-US"/>
        </w:rPr>
        <w:t xml:space="preserve">. </w:t>
      </w:r>
      <w:r w:rsidRPr="00844810">
        <w:rPr>
          <w:rFonts w:eastAsia="TimesNewRoman"/>
          <w:sz w:val="32"/>
          <w:szCs w:val="32"/>
          <w:lang w:eastAsia="en-US"/>
        </w:rPr>
        <w:t>Киев</w:t>
      </w:r>
      <w:r w:rsidRPr="00844810">
        <w:rPr>
          <w:rFonts w:eastAsiaTheme="minorHAnsi"/>
          <w:sz w:val="32"/>
          <w:szCs w:val="32"/>
          <w:lang w:eastAsia="en-US"/>
        </w:rPr>
        <w:t xml:space="preserve">: </w:t>
      </w:r>
      <w:r w:rsidRPr="00844810">
        <w:rPr>
          <w:rFonts w:eastAsia="TimesNewRoman"/>
          <w:sz w:val="32"/>
          <w:szCs w:val="32"/>
          <w:lang w:eastAsia="en-US"/>
        </w:rPr>
        <w:t>Медицина</w:t>
      </w:r>
      <w:r>
        <w:rPr>
          <w:rFonts w:eastAsia="TimesNewRoman"/>
          <w:sz w:val="32"/>
          <w:szCs w:val="32"/>
          <w:lang w:eastAsia="en-US"/>
        </w:rPr>
        <w:t>,</w:t>
      </w:r>
      <w:r w:rsidR="006E31B2">
        <w:rPr>
          <w:rFonts w:eastAsia="TimesNewRoman"/>
          <w:sz w:val="32"/>
          <w:szCs w:val="32"/>
          <w:lang w:val="en-US" w:eastAsia="en-US"/>
        </w:rPr>
        <w:t xml:space="preserve"> </w:t>
      </w:r>
      <w:r w:rsidRPr="00844810">
        <w:rPr>
          <w:rFonts w:eastAsiaTheme="minorHAnsi"/>
          <w:sz w:val="32"/>
          <w:szCs w:val="32"/>
          <w:lang w:eastAsia="en-US"/>
        </w:rPr>
        <w:t xml:space="preserve">2008. </w:t>
      </w:r>
      <w:r>
        <w:rPr>
          <w:rFonts w:eastAsia="TimesNewRoman"/>
          <w:sz w:val="32"/>
          <w:szCs w:val="32"/>
          <w:lang w:eastAsia="en-US"/>
        </w:rPr>
        <w:t>с</w:t>
      </w:r>
      <w:r w:rsidRPr="00844810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> </w:t>
      </w:r>
      <w:r w:rsidRPr="00844810">
        <w:rPr>
          <w:rFonts w:eastAsiaTheme="minorHAnsi"/>
          <w:sz w:val="32"/>
          <w:szCs w:val="32"/>
          <w:lang w:eastAsia="en-US"/>
        </w:rPr>
        <w:t>43-58.</w:t>
      </w:r>
    </w:p>
    <w:p w:rsidR="0062661B" w:rsidRPr="00C0443D" w:rsidRDefault="0062661B" w:rsidP="00C348F5">
      <w:pPr>
        <w:tabs>
          <w:tab w:val="left" w:pos="0"/>
        </w:tabs>
        <w:rPr>
          <w:color w:val="000000"/>
          <w:sz w:val="32"/>
          <w:szCs w:val="32"/>
        </w:rPr>
      </w:pPr>
    </w:p>
    <w:sectPr w:rsidR="0062661B" w:rsidRPr="00C0443D" w:rsidSect="00CD0F29"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3E" w:rsidRDefault="009B273E">
      <w:r>
        <w:separator/>
      </w:r>
    </w:p>
  </w:endnote>
  <w:endnote w:type="continuationSeparator" w:id="0">
    <w:p w:rsidR="009B273E" w:rsidRDefault="009B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73" w:rsidRDefault="008905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7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773" w:rsidRDefault="004727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73" w:rsidRPr="00242C28" w:rsidRDefault="00890539">
    <w:pPr>
      <w:pStyle w:val="a5"/>
      <w:framePr w:wrap="around" w:vAnchor="text" w:hAnchor="margin" w:xAlign="center" w:y="1"/>
      <w:rPr>
        <w:rStyle w:val="a6"/>
      </w:rPr>
    </w:pPr>
    <w:r w:rsidRPr="00242C28">
      <w:rPr>
        <w:rStyle w:val="a6"/>
      </w:rPr>
      <w:fldChar w:fldCharType="begin"/>
    </w:r>
    <w:r w:rsidR="00472773" w:rsidRPr="00242C28">
      <w:rPr>
        <w:rStyle w:val="a6"/>
      </w:rPr>
      <w:instrText xml:space="preserve">PAGE  </w:instrText>
    </w:r>
    <w:r w:rsidRPr="00242C28">
      <w:rPr>
        <w:rStyle w:val="a6"/>
      </w:rPr>
      <w:fldChar w:fldCharType="separate"/>
    </w:r>
    <w:r w:rsidR="00CD0F29">
      <w:rPr>
        <w:rStyle w:val="a6"/>
        <w:noProof/>
      </w:rPr>
      <w:t>2</w:t>
    </w:r>
    <w:r w:rsidRPr="00242C28">
      <w:rPr>
        <w:rStyle w:val="a6"/>
      </w:rPr>
      <w:fldChar w:fldCharType="end"/>
    </w:r>
  </w:p>
  <w:p w:rsidR="00472773" w:rsidRDefault="00472773" w:rsidP="00666700">
    <w:pPr>
      <w:pStyle w:val="a5"/>
      <w:tabs>
        <w:tab w:val="left" w:pos="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3E" w:rsidRDefault="009B273E">
      <w:r>
        <w:separator/>
      </w:r>
    </w:p>
  </w:footnote>
  <w:footnote w:type="continuationSeparator" w:id="0">
    <w:p w:rsidR="009B273E" w:rsidRDefault="009B273E">
      <w:r>
        <w:continuationSeparator/>
      </w:r>
    </w:p>
  </w:footnote>
  <w:footnote w:id="1">
    <w:p w:rsidR="00472773" w:rsidRDefault="00472773" w:rsidP="00A83B33">
      <w:pPr>
        <w:pStyle w:val="ae"/>
        <w:jc w:val="both"/>
      </w:pPr>
      <w:r>
        <w:rPr>
          <w:rStyle w:val="af0"/>
        </w:rPr>
        <w:footnoteRef/>
      </w:r>
      <w:r w:rsidRPr="00CB3322">
        <w:rPr>
          <w:sz w:val="28"/>
          <w:szCs w:val="28"/>
        </w:rPr>
        <w:t>Напомним, ч</w:t>
      </w:r>
      <w:r>
        <w:rPr>
          <w:sz w:val="28"/>
          <w:szCs w:val="28"/>
        </w:rPr>
        <w:t>то концентрация (активность) твё</w:t>
      </w:r>
      <w:r w:rsidRPr="00CB3322">
        <w:rPr>
          <w:sz w:val="28"/>
          <w:szCs w:val="28"/>
        </w:rPr>
        <w:t xml:space="preserve">рдой фазы считается </w:t>
      </w:r>
      <w:r>
        <w:rPr>
          <w:sz w:val="28"/>
          <w:szCs w:val="28"/>
        </w:rPr>
        <w:t>величиной постоянной</w:t>
      </w:r>
      <w:r w:rsidRPr="00CB3322">
        <w:rPr>
          <w:sz w:val="28"/>
          <w:szCs w:val="28"/>
        </w:rPr>
        <w:t xml:space="preserve"> и в выражение для константы равновесия не записывается. </w:t>
      </w:r>
    </w:p>
  </w:footnote>
  <w:footnote w:id="2">
    <w:p w:rsidR="00472773" w:rsidRPr="0037335A" w:rsidRDefault="00472773" w:rsidP="0037335A">
      <w:pPr>
        <w:pStyle w:val="ae"/>
        <w:jc w:val="both"/>
      </w:pPr>
      <w:r>
        <w:rPr>
          <w:rStyle w:val="af0"/>
        </w:rPr>
        <w:footnoteRef/>
      </w:r>
      <w:r w:rsidRPr="0037335A">
        <w:rPr>
          <w:sz w:val="28"/>
          <w:szCs w:val="28"/>
        </w:rPr>
        <w:t xml:space="preserve">Данное соотношение можно использовать только при стандартных условиях. При иных соотношениях концентраций веществ сравниваются величины </w:t>
      </w:r>
      <w:r w:rsidRPr="0037335A">
        <w:rPr>
          <w:sz w:val="28"/>
          <w:szCs w:val="28"/>
        </w:rPr>
        <w:sym w:font="Symbol" w:char="F044"/>
      </w:r>
      <w:r w:rsidRPr="0037335A">
        <w:rPr>
          <w:sz w:val="28"/>
          <w:szCs w:val="28"/>
          <w:lang w:val="en-US"/>
        </w:rPr>
        <w:t>G</w:t>
      </w:r>
      <w:r w:rsidRPr="0037335A">
        <w:rPr>
          <w:sz w:val="28"/>
          <w:szCs w:val="28"/>
        </w:rPr>
        <w:t xml:space="preserve">, рассчитываемые по изотерме </w:t>
      </w:r>
      <w:proofErr w:type="spellStart"/>
      <w:proofErr w:type="gramStart"/>
      <w:r w:rsidRPr="0037335A">
        <w:rPr>
          <w:sz w:val="28"/>
          <w:szCs w:val="28"/>
        </w:rPr>
        <w:t>Вант-Гоффа</w:t>
      </w:r>
      <w:proofErr w:type="spellEnd"/>
      <w:proofErr w:type="gramEnd"/>
      <w:r w:rsidRPr="0037335A">
        <w:rPr>
          <w:sz w:val="28"/>
          <w:szCs w:val="28"/>
        </w:rPr>
        <w:t xml:space="preserve">. </w:t>
      </w:r>
    </w:p>
  </w:footnote>
  <w:footnote w:id="3">
    <w:p w:rsidR="00472773" w:rsidRPr="002F19EE" w:rsidRDefault="00472773" w:rsidP="00BD39CA">
      <w:pPr>
        <w:pStyle w:val="ae"/>
        <w:jc w:val="both"/>
        <w:rPr>
          <w:sz w:val="28"/>
          <w:szCs w:val="28"/>
        </w:rPr>
      </w:pPr>
      <w:r>
        <w:rPr>
          <w:rStyle w:val="af0"/>
        </w:rPr>
        <w:footnoteRef/>
      </w:r>
      <w:r w:rsidRPr="002F19EE">
        <w:rPr>
          <w:sz w:val="28"/>
          <w:szCs w:val="28"/>
        </w:rPr>
        <w:t xml:space="preserve">На самом деле </w:t>
      </w:r>
      <w:r>
        <w:rPr>
          <w:sz w:val="28"/>
          <w:szCs w:val="28"/>
        </w:rPr>
        <w:t xml:space="preserve">в </w:t>
      </w:r>
      <w:r w:rsidRPr="002F19EE">
        <w:rPr>
          <w:sz w:val="28"/>
          <w:szCs w:val="28"/>
        </w:rPr>
        <w:t>поверхностных слоях кости содержится небольшое количес</w:t>
      </w:r>
      <w:r w:rsidRPr="002F19EE">
        <w:rPr>
          <w:sz w:val="28"/>
          <w:szCs w:val="28"/>
        </w:rPr>
        <w:t>т</w:t>
      </w:r>
      <w:r w:rsidRPr="002F19EE">
        <w:rPr>
          <w:sz w:val="28"/>
          <w:szCs w:val="28"/>
        </w:rPr>
        <w:t>во аморфного Са</w:t>
      </w:r>
      <w:r w:rsidRPr="002F19EE">
        <w:rPr>
          <w:sz w:val="28"/>
          <w:szCs w:val="28"/>
          <w:vertAlign w:val="subscript"/>
        </w:rPr>
        <w:t>3</w:t>
      </w:r>
      <w:r w:rsidRPr="002F19EE">
        <w:rPr>
          <w:sz w:val="28"/>
          <w:szCs w:val="28"/>
        </w:rPr>
        <w:t>(РО</w:t>
      </w:r>
      <w:proofErr w:type="gramStart"/>
      <w:r w:rsidRPr="002F19EE">
        <w:rPr>
          <w:sz w:val="28"/>
          <w:szCs w:val="28"/>
          <w:vertAlign w:val="subscript"/>
        </w:rPr>
        <w:t>4</w:t>
      </w:r>
      <w:proofErr w:type="gramEnd"/>
      <w:r w:rsidRPr="002F19EE">
        <w:rPr>
          <w:sz w:val="28"/>
          <w:szCs w:val="28"/>
        </w:rPr>
        <w:t>)</w:t>
      </w:r>
      <w:r w:rsidRPr="002F19EE">
        <w:rPr>
          <w:sz w:val="28"/>
          <w:szCs w:val="28"/>
          <w:vertAlign w:val="subscript"/>
        </w:rPr>
        <w:t>2</w:t>
      </w:r>
      <w:r w:rsidRPr="002F19EE">
        <w:rPr>
          <w:sz w:val="28"/>
          <w:szCs w:val="28"/>
        </w:rPr>
        <w:t>, который придает гибкость костной ткани и является лабильным резервом кальция и фосфатов в организме. По мере взросления и старения организма его содержание уменьшается.</w:t>
      </w:r>
    </w:p>
  </w:footnote>
  <w:footnote w:id="4">
    <w:p w:rsidR="00472773" w:rsidRPr="006F7748" w:rsidRDefault="00472773" w:rsidP="006F7748">
      <w:pPr>
        <w:pStyle w:val="ae"/>
        <w:jc w:val="both"/>
      </w:pPr>
      <w:r>
        <w:rPr>
          <w:rStyle w:val="af0"/>
        </w:rPr>
        <w:footnoteRef/>
      </w:r>
      <w:r w:rsidRPr="006F7748">
        <w:rPr>
          <w:sz w:val="28"/>
          <w:szCs w:val="28"/>
        </w:rPr>
        <w:t>Рассмотрение данного вопроса в общем виде выглядит слишком громоздко, поэтому обратимся к частному случаю</w:t>
      </w:r>
    </w:p>
  </w:footnote>
  <w:footnote w:id="5">
    <w:p w:rsidR="00472773" w:rsidRPr="00136884" w:rsidRDefault="00472773" w:rsidP="00B60AF4">
      <w:pPr>
        <w:pStyle w:val="ae"/>
        <w:jc w:val="both"/>
        <w:rPr>
          <w:sz w:val="24"/>
          <w:szCs w:val="24"/>
        </w:rPr>
      </w:pPr>
      <w:r w:rsidRPr="00136884">
        <w:rPr>
          <w:rStyle w:val="af0"/>
          <w:sz w:val="24"/>
          <w:szCs w:val="24"/>
        </w:rPr>
        <w:footnoteRef/>
      </w:r>
      <w:r w:rsidRPr="00914843">
        <w:rPr>
          <w:sz w:val="28"/>
          <w:szCs w:val="28"/>
        </w:rPr>
        <w:t>Угарный газ он же оксид углерода (</w:t>
      </w:r>
      <w:r w:rsidRPr="00914843">
        <w:rPr>
          <w:sz w:val="28"/>
          <w:szCs w:val="28"/>
          <w:lang w:val="en-US"/>
        </w:rPr>
        <w:t>II</w:t>
      </w:r>
      <w:r w:rsidRPr="00914843">
        <w:rPr>
          <w:sz w:val="28"/>
          <w:szCs w:val="28"/>
        </w:rPr>
        <w:t>), образуется при неполном сгорании в</w:t>
      </w:r>
      <w:r w:rsidRPr="00914843">
        <w:rPr>
          <w:sz w:val="28"/>
          <w:szCs w:val="28"/>
        </w:rPr>
        <w:t>е</w:t>
      </w:r>
      <w:r w:rsidRPr="00914843">
        <w:rPr>
          <w:sz w:val="28"/>
          <w:szCs w:val="28"/>
        </w:rPr>
        <w:t>ществ, содержащих углерод. Не имеет ни цвета, ни запаха. Он способен прон</w:t>
      </w:r>
      <w:r w:rsidRPr="00914843">
        <w:rPr>
          <w:sz w:val="28"/>
          <w:szCs w:val="28"/>
        </w:rPr>
        <w:t>и</w:t>
      </w:r>
      <w:r w:rsidRPr="00914843">
        <w:rPr>
          <w:sz w:val="28"/>
          <w:szCs w:val="28"/>
        </w:rPr>
        <w:t>кать через перегородки, стены, слои почвы. Не поглощается пористыми мат</w:t>
      </w:r>
      <w:r w:rsidRPr="00914843">
        <w:rPr>
          <w:sz w:val="28"/>
          <w:szCs w:val="28"/>
        </w:rPr>
        <w:t>е</w:t>
      </w:r>
      <w:r w:rsidRPr="00914843">
        <w:rPr>
          <w:sz w:val="28"/>
          <w:szCs w:val="28"/>
        </w:rPr>
        <w:t xml:space="preserve">риалами, в связи с этим фильтрующие противогазы не защищают от отравления угарным газом. Угарный газ </w:t>
      </w:r>
      <w:r w:rsidRPr="00914843">
        <w:rPr>
          <w:sz w:val="28"/>
          <w:szCs w:val="28"/>
        </w:rPr>
        <w:sym w:font="Symbol" w:char="F02D"/>
      </w:r>
      <w:r w:rsidRPr="00914843">
        <w:rPr>
          <w:sz w:val="28"/>
          <w:szCs w:val="28"/>
        </w:rPr>
        <w:t xml:space="preserve"> яд быстрого </w:t>
      </w:r>
      <w:proofErr w:type="spellStart"/>
      <w:r w:rsidRPr="00914843">
        <w:rPr>
          <w:sz w:val="28"/>
          <w:szCs w:val="28"/>
        </w:rPr>
        <w:t>общетоксического</w:t>
      </w:r>
      <w:proofErr w:type="spellEnd"/>
      <w:r w:rsidRPr="00914843">
        <w:rPr>
          <w:sz w:val="28"/>
          <w:szCs w:val="28"/>
        </w:rPr>
        <w:t xml:space="preserve"> действия, при его концентрации в воздухе 1,28% и более смерть наступает менее чем за 3 мин</w:t>
      </w:r>
      <w:r w:rsidRPr="00914843">
        <w:rPr>
          <w:sz w:val="28"/>
          <w:szCs w:val="28"/>
        </w:rPr>
        <w:t>у</w:t>
      </w:r>
      <w:r w:rsidRPr="00914843">
        <w:rPr>
          <w:sz w:val="28"/>
          <w:szCs w:val="28"/>
        </w:rPr>
        <w:t>ты.</w:t>
      </w:r>
    </w:p>
    <w:p w:rsidR="00472773" w:rsidRDefault="00472773" w:rsidP="00B60AF4">
      <w:pPr>
        <w:pStyle w:val="ae"/>
        <w:jc w:val="both"/>
      </w:pPr>
    </w:p>
  </w:footnote>
  <w:footnote w:id="6">
    <w:p w:rsidR="00472773" w:rsidRPr="00914843" w:rsidRDefault="00472773" w:rsidP="00B60AF4">
      <w:pPr>
        <w:pStyle w:val="ae"/>
        <w:jc w:val="both"/>
        <w:rPr>
          <w:sz w:val="28"/>
          <w:szCs w:val="28"/>
        </w:rPr>
      </w:pPr>
      <w:r>
        <w:rPr>
          <w:rStyle w:val="af0"/>
        </w:rPr>
        <w:footnoteRef/>
      </w:r>
      <w:proofErr w:type="spellStart"/>
      <w:r w:rsidRPr="00914843">
        <w:rPr>
          <w:sz w:val="28"/>
          <w:szCs w:val="28"/>
        </w:rPr>
        <w:t>Ацизол</w:t>
      </w:r>
      <w:proofErr w:type="spellEnd"/>
      <w:r w:rsidRPr="00914843">
        <w:rPr>
          <w:sz w:val="28"/>
          <w:szCs w:val="28"/>
        </w:rPr>
        <w:t xml:space="preserve"> – отечественный препарат, быстрый и эффективный антидот против острого отравления угарным газом в смертельных дозах. Препятствует образ</w:t>
      </w:r>
      <w:r w:rsidRPr="00914843">
        <w:rPr>
          <w:sz w:val="28"/>
          <w:szCs w:val="28"/>
        </w:rPr>
        <w:t>о</w:t>
      </w:r>
      <w:r w:rsidRPr="00914843">
        <w:rPr>
          <w:sz w:val="28"/>
          <w:szCs w:val="28"/>
        </w:rPr>
        <w:t xml:space="preserve">ванию вещества карбоксигемоглобина и ускоряет выведение </w:t>
      </w:r>
      <w:proofErr w:type="gramStart"/>
      <w:r w:rsidRPr="00914843">
        <w:rPr>
          <w:sz w:val="28"/>
          <w:szCs w:val="28"/>
        </w:rPr>
        <w:t>СО</w:t>
      </w:r>
      <w:proofErr w:type="gramEnd"/>
      <w:r w:rsidRPr="00914843">
        <w:rPr>
          <w:sz w:val="28"/>
          <w:szCs w:val="28"/>
        </w:rPr>
        <w:t xml:space="preserve"> из организма. Как можно более раннее внутримышечное введение </w:t>
      </w:r>
      <w:proofErr w:type="spellStart"/>
      <w:r w:rsidRPr="00914843">
        <w:rPr>
          <w:sz w:val="28"/>
          <w:szCs w:val="28"/>
        </w:rPr>
        <w:t>Ацизола</w:t>
      </w:r>
      <w:proofErr w:type="spellEnd"/>
      <w:r w:rsidRPr="00914843">
        <w:rPr>
          <w:sz w:val="28"/>
          <w:szCs w:val="28"/>
        </w:rPr>
        <w:t xml:space="preserve"> пострадавшим значительно увеличивает</w:t>
      </w:r>
      <w:r>
        <w:rPr>
          <w:sz w:val="28"/>
          <w:szCs w:val="28"/>
        </w:rPr>
        <w:t xml:space="preserve"> их шансы на выживание и повышае</w:t>
      </w:r>
      <w:r w:rsidRPr="00914843">
        <w:rPr>
          <w:sz w:val="28"/>
          <w:szCs w:val="28"/>
        </w:rPr>
        <w:t>т эффективность последующих реанимационных и медицинских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B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C751B"/>
    <w:multiLevelType w:val="hybridMultilevel"/>
    <w:tmpl w:val="DB5C10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EF1E1E"/>
    <w:multiLevelType w:val="singleLevel"/>
    <w:tmpl w:val="1E2CC62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675331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7D1EDF"/>
    <w:multiLevelType w:val="singleLevel"/>
    <w:tmpl w:val="000C259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B764FB"/>
    <w:multiLevelType w:val="hybridMultilevel"/>
    <w:tmpl w:val="754C4F7A"/>
    <w:lvl w:ilvl="0" w:tplc="65AAC246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C51BB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6623076"/>
    <w:multiLevelType w:val="singleLevel"/>
    <w:tmpl w:val="B4107AC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A790E0C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AF36477"/>
    <w:multiLevelType w:val="hybridMultilevel"/>
    <w:tmpl w:val="ED0813EE"/>
    <w:lvl w:ilvl="0" w:tplc="2AE4C9C8">
      <w:start w:val="1"/>
      <w:numFmt w:val="decimal"/>
      <w:lvlText w:val="%1."/>
      <w:legacy w:legacy="1" w:legacySpace="0" w:legacyIndent="239"/>
      <w:lvlJc w:val="left"/>
      <w:pPr>
        <w:ind w:left="1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0">
    <w:nsid w:val="2C2F5435"/>
    <w:multiLevelType w:val="singleLevel"/>
    <w:tmpl w:val="73D4E67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0B353A"/>
    <w:multiLevelType w:val="singleLevel"/>
    <w:tmpl w:val="58288C1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350F3398"/>
    <w:multiLevelType w:val="hybridMultilevel"/>
    <w:tmpl w:val="7BBA07A2"/>
    <w:lvl w:ilvl="0" w:tplc="CABAC7A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59B41D7"/>
    <w:multiLevelType w:val="hybridMultilevel"/>
    <w:tmpl w:val="85AEE43E"/>
    <w:lvl w:ilvl="0" w:tplc="CA8E666C">
      <w:start w:val="1"/>
      <w:numFmt w:val="decimal"/>
      <w:lvlText w:val="%1."/>
      <w:lvlJc w:val="left"/>
      <w:pPr>
        <w:tabs>
          <w:tab w:val="num" w:pos="539"/>
        </w:tabs>
        <w:ind w:left="0" w:firstLine="53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35F5421E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1D34B6"/>
    <w:multiLevelType w:val="singleLevel"/>
    <w:tmpl w:val="C120A3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ED23079"/>
    <w:multiLevelType w:val="hybridMultilevel"/>
    <w:tmpl w:val="A9FE2AA6"/>
    <w:lvl w:ilvl="0" w:tplc="4E78BE44">
      <w:start w:val="16"/>
      <w:numFmt w:val="decimal"/>
      <w:lvlText w:val="%1."/>
      <w:lvlJc w:val="left"/>
      <w:pPr>
        <w:tabs>
          <w:tab w:val="num" w:pos="-162"/>
        </w:tabs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58417E77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E24532B"/>
    <w:multiLevelType w:val="hybridMultilevel"/>
    <w:tmpl w:val="654A5D9C"/>
    <w:lvl w:ilvl="0" w:tplc="F050E486">
      <w:start w:val="1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50014"/>
    <w:multiLevelType w:val="singleLevel"/>
    <w:tmpl w:val="C11E2B6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77073C0"/>
    <w:multiLevelType w:val="singleLevel"/>
    <w:tmpl w:val="B24A451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7FF68E6"/>
    <w:multiLevelType w:val="singleLevel"/>
    <w:tmpl w:val="1FBE10E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7F540798"/>
    <w:multiLevelType w:val="hybridMultilevel"/>
    <w:tmpl w:val="56AA251A"/>
    <w:lvl w:ilvl="0" w:tplc="77E4E81E">
      <w:start w:val="1"/>
      <w:numFmt w:val="decimal"/>
      <w:lvlText w:val="%1."/>
      <w:lvlJc w:val="left"/>
      <w:pPr>
        <w:tabs>
          <w:tab w:val="num" w:pos="1021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5"/>
  </w:num>
  <w:num w:numId="5">
    <w:abstractNumId w:val="16"/>
  </w:num>
  <w:num w:numId="6">
    <w:abstractNumId w:val="18"/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15"/>
  </w:num>
  <w:num w:numId="12">
    <w:abstractNumId w:val="21"/>
  </w:num>
  <w:num w:numId="13">
    <w:abstractNumId w:val="11"/>
  </w:num>
  <w:num w:numId="14">
    <w:abstractNumId w:val="2"/>
  </w:num>
  <w:num w:numId="15">
    <w:abstractNumId w:val="17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14"/>
  </w:num>
  <w:num w:numId="21">
    <w:abstractNumId w:val="8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78"/>
    <w:rsid w:val="0000173E"/>
    <w:rsid w:val="00011FE6"/>
    <w:rsid w:val="00014080"/>
    <w:rsid w:val="00016353"/>
    <w:rsid w:val="000356F7"/>
    <w:rsid w:val="00035E6B"/>
    <w:rsid w:val="00042FEF"/>
    <w:rsid w:val="00051382"/>
    <w:rsid w:val="00052648"/>
    <w:rsid w:val="00052BAF"/>
    <w:rsid w:val="00054B89"/>
    <w:rsid w:val="00057EE1"/>
    <w:rsid w:val="00060B78"/>
    <w:rsid w:val="0006505D"/>
    <w:rsid w:val="000704F8"/>
    <w:rsid w:val="000741B0"/>
    <w:rsid w:val="000859EA"/>
    <w:rsid w:val="000876D4"/>
    <w:rsid w:val="00087F5E"/>
    <w:rsid w:val="000A1874"/>
    <w:rsid w:val="000A5D1C"/>
    <w:rsid w:val="000A6751"/>
    <w:rsid w:val="000B1953"/>
    <w:rsid w:val="000C1227"/>
    <w:rsid w:val="000D4280"/>
    <w:rsid w:val="000D4E71"/>
    <w:rsid w:val="000D6723"/>
    <w:rsid w:val="000F12B3"/>
    <w:rsid w:val="000F20B2"/>
    <w:rsid w:val="000F467F"/>
    <w:rsid w:val="000F7B42"/>
    <w:rsid w:val="001017FE"/>
    <w:rsid w:val="001129E9"/>
    <w:rsid w:val="00122706"/>
    <w:rsid w:val="00122CEF"/>
    <w:rsid w:val="00131C8A"/>
    <w:rsid w:val="00132349"/>
    <w:rsid w:val="00132E22"/>
    <w:rsid w:val="00133C3F"/>
    <w:rsid w:val="001372D4"/>
    <w:rsid w:val="00155088"/>
    <w:rsid w:val="00156C5E"/>
    <w:rsid w:val="0016079F"/>
    <w:rsid w:val="00164C2C"/>
    <w:rsid w:val="00172816"/>
    <w:rsid w:val="001809D5"/>
    <w:rsid w:val="0018215B"/>
    <w:rsid w:val="00183A09"/>
    <w:rsid w:val="00190FEC"/>
    <w:rsid w:val="00195283"/>
    <w:rsid w:val="001A332B"/>
    <w:rsid w:val="001A5EE5"/>
    <w:rsid w:val="001C2E16"/>
    <w:rsid w:val="001C3FE6"/>
    <w:rsid w:val="001D7368"/>
    <w:rsid w:val="001E1CE0"/>
    <w:rsid w:val="001F381C"/>
    <w:rsid w:val="001F7544"/>
    <w:rsid w:val="001F763E"/>
    <w:rsid w:val="0020122E"/>
    <w:rsid w:val="002046C9"/>
    <w:rsid w:val="002175CF"/>
    <w:rsid w:val="002207CD"/>
    <w:rsid w:val="00221B54"/>
    <w:rsid w:val="0022243A"/>
    <w:rsid w:val="00225C29"/>
    <w:rsid w:val="00236641"/>
    <w:rsid w:val="002601A7"/>
    <w:rsid w:val="00261164"/>
    <w:rsid w:val="002644E1"/>
    <w:rsid w:val="002668A7"/>
    <w:rsid w:val="0026745D"/>
    <w:rsid w:val="00267A72"/>
    <w:rsid w:val="002739AA"/>
    <w:rsid w:val="00277BBF"/>
    <w:rsid w:val="00282813"/>
    <w:rsid w:val="0028428E"/>
    <w:rsid w:val="0028577D"/>
    <w:rsid w:val="00287296"/>
    <w:rsid w:val="002A3AC7"/>
    <w:rsid w:val="002A4DEF"/>
    <w:rsid w:val="002B0C2A"/>
    <w:rsid w:val="002B1F2A"/>
    <w:rsid w:val="002B5578"/>
    <w:rsid w:val="002B7E99"/>
    <w:rsid w:val="002C017F"/>
    <w:rsid w:val="002C1A9A"/>
    <w:rsid w:val="002C1E3F"/>
    <w:rsid w:val="002C32AC"/>
    <w:rsid w:val="002C43B6"/>
    <w:rsid w:val="002C4C91"/>
    <w:rsid w:val="002D165B"/>
    <w:rsid w:val="002D2E52"/>
    <w:rsid w:val="002D5554"/>
    <w:rsid w:val="002E44FD"/>
    <w:rsid w:val="002E7EAC"/>
    <w:rsid w:val="002F3968"/>
    <w:rsid w:val="00321F23"/>
    <w:rsid w:val="00325058"/>
    <w:rsid w:val="00330D1D"/>
    <w:rsid w:val="00331C45"/>
    <w:rsid w:val="00346FF1"/>
    <w:rsid w:val="003518AD"/>
    <w:rsid w:val="00351EEC"/>
    <w:rsid w:val="00356A98"/>
    <w:rsid w:val="00367B9F"/>
    <w:rsid w:val="0037335A"/>
    <w:rsid w:val="00375D60"/>
    <w:rsid w:val="00377D42"/>
    <w:rsid w:val="00390419"/>
    <w:rsid w:val="00391218"/>
    <w:rsid w:val="00393F7E"/>
    <w:rsid w:val="003A3FD4"/>
    <w:rsid w:val="003B29E3"/>
    <w:rsid w:val="003B75FB"/>
    <w:rsid w:val="003C3539"/>
    <w:rsid w:val="003C4E05"/>
    <w:rsid w:val="003D34F8"/>
    <w:rsid w:val="003D58CE"/>
    <w:rsid w:val="003E0542"/>
    <w:rsid w:val="003E3DD1"/>
    <w:rsid w:val="003F2F4A"/>
    <w:rsid w:val="003F57D0"/>
    <w:rsid w:val="004003FE"/>
    <w:rsid w:val="004126C1"/>
    <w:rsid w:val="00413097"/>
    <w:rsid w:val="00416E74"/>
    <w:rsid w:val="00423B7A"/>
    <w:rsid w:val="00426E66"/>
    <w:rsid w:val="00427291"/>
    <w:rsid w:val="00430EE5"/>
    <w:rsid w:val="00435EFD"/>
    <w:rsid w:val="00441DD9"/>
    <w:rsid w:val="004476DB"/>
    <w:rsid w:val="0045034F"/>
    <w:rsid w:val="00455A3A"/>
    <w:rsid w:val="004608A7"/>
    <w:rsid w:val="004649CF"/>
    <w:rsid w:val="00472773"/>
    <w:rsid w:val="0047773D"/>
    <w:rsid w:val="00481E2C"/>
    <w:rsid w:val="00482B87"/>
    <w:rsid w:val="004846E3"/>
    <w:rsid w:val="004A3EA1"/>
    <w:rsid w:val="004A52F2"/>
    <w:rsid w:val="004C16A2"/>
    <w:rsid w:val="004D74C2"/>
    <w:rsid w:val="004E02C4"/>
    <w:rsid w:val="004E5486"/>
    <w:rsid w:val="005059EE"/>
    <w:rsid w:val="005061E6"/>
    <w:rsid w:val="00507340"/>
    <w:rsid w:val="005075BF"/>
    <w:rsid w:val="005228B9"/>
    <w:rsid w:val="00523580"/>
    <w:rsid w:val="005246D0"/>
    <w:rsid w:val="0053785E"/>
    <w:rsid w:val="00540DC2"/>
    <w:rsid w:val="00547705"/>
    <w:rsid w:val="005608AC"/>
    <w:rsid w:val="00563A56"/>
    <w:rsid w:val="0057059C"/>
    <w:rsid w:val="00576398"/>
    <w:rsid w:val="005773AE"/>
    <w:rsid w:val="005857A3"/>
    <w:rsid w:val="00585C7F"/>
    <w:rsid w:val="00587292"/>
    <w:rsid w:val="0059204C"/>
    <w:rsid w:val="005A49C7"/>
    <w:rsid w:val="005A5C2C"/>
    <w:rsid w:val="005B08E4"/>
    <w:rsid w:val="005B482A"/>
    <w:rsid w:val="005C097C"/>
    <w:rsid w:val="005C15FA"/>
    <w:rsid w:val="005C37D5"/>
    <w:rsid w:val="005C6759"/>
    <w:rsid w:val="005D06A4"/>
    <w:rsid w:val="005D06F7"/>
    <w:rsid w:val="005D2D8B"/>
    <w:rsid w:val="005E09B4"/>
    <w:rsid w:val="005E5A2A"/>
    <w:rsid w:val="005E79B5"/>
    <w:rsid w:val="005F2949"/>
    <w:rsid w:val="005F4698"/>
    <w:rsid w:val="005F474C"/>
    <w:rsid w:val="006041EB"/>
    <w:rsid w:val="00604AE0"/>
    <w:rsid w:val="00606FE5"/>
    <w:rsid w:val="0061453C"/>
    <w:rsid w:val="00622BE7"/>
    <w:rsid w:val="00622E57"/>
    <w:rsid w:val="00623024"/>
    <w:rsid w:val="0062661B"/>
    <w:rsid w:val="006276E9"/>
    <w:rsid w:val="00630275"/>
    <w:rsid w:val="00630A34"/>
    <w:rsid w:val="006325E8"/>
    <w:rsid w:val="006353F3"/>
    <w:rsid w:val="00637503"/>
    <w:rsid w:val="006403D2"/>
    <w:rsid w:val="00645148"/>
    <w:rsid w:val="006453AB"/>
    <w:rsid w:val="006459E8"/>
    <w:rsid w:val="006506C4"/>
    <w:rsid w:val="00654B15"/>
    <w:rsid w:val="00654D75"/>
    <w:rsid w:val="00666700"/>
    <w:rsid w:val="00676A64"/>
    <w:rsid w:val="00684186"/>
    <w:rsid w:val="00686F54"/>
    <w:rsid w:val="00690EFF"/>
    <w:rsid w:val="006946C1"/>
    <w:rsid w:val="006A2C96"/>
    <w:rsid w:val="006A4152"/>
    <w:rsid w:val="006A5DB1"/>
    <w:rsid w:val="006C0678"/>
    <w:rsid w:val="006C16DF"/>
    <w:rsid w:val="006C7A27"/>
    <w:rsid w:val="006D5FB1"/>
    <w:rsid w:val="006D612C"/>
    <w:rsid w:val="006E2950"/>
    <w:rsid w:val="006E31B2"/>
    <w:rsid w:val="006E5C3D"/>
    <w:rsid w:val="006E6091"/>
    <w:rsid w:val="006F72A6"/>
    <w:rsid w:val="006F7748"/>
    <w:rsid w:val="00701353"/>
    <w:rsid w:val="00701DC7"/>
    <w:rsid w:val="00704154"/>
    <w:rsid w:val="00704DD6"/>
    <w:rsid w:val="0070593A"/>
    <w:rsid w:val="00712DB2"/>
    <w:rsid w:val="0071384F"/>
    <w:rsid w:val="00714A01"/>
    <w:rsid w:val="007161FB"/>
    <w:rsid w:val="00727731"/>
    <w:rsid w:val="0073010D"/>
    <w:rsid w:val="007357F0"/>
    <w:rsid w:val="00737E72"/>
    <w:rsid w:val="00743987"/>
    <w:rsid w:val="00743D6E"/>
    <w:rsid w:val="00750231"/>
    <w:rsid w:val="00751E36"/>
    <w:rsid w:val="00756C65"/>
    <w:rsid w:val="00762B96"/>
    <w:rsid w:val="00765546"/>
    <w:rsid w:val="00772E76"/>
    <w:rsid w:val="007743D6"/>
    <w:rsid w:val="0078034C"/>
    <w:rsid w:val="00783B6D"/>
    <w:rsid w:val="00786AAE"/>
    <w:rsid w:val="00794EA6"/>
    <w:rsid w:val="007A2F74"/>
    <w:rsid w:val="007B529E"/>
    <w:rsid w:val="007B73C5"/>
    <w:rsid w:val="007C2C66"/>
    <w:rsid w:val="007C3030"/>
    <w:rsid w:val="007C63EB"/>
    <w:rsid w:val="007D1311"/>
    <w:rsid w:val="007D18F4"/>
    <w:rsid w:val="007F2B82"/>
    <w:rsid w:val="007F55C1"/>
    <w:rsid w:val="00800418"/>
    <w:rsid w:val="00801425"/>
    <w:rsid w:val="00810C5E"/>
    <w:rsid w:val="00814211"/>
    <w:rsid w:val="0081556E"/>
    <w:rsid w:val="0081655E"/>
    <w:rsid w:val="008178FF"/>
    <w:rsid w:val="00832690"/>
    <w:rsid w:val="00835573"/>
    <w:rsid w:val="00837D6E"/>
    <w:rsid w:val="0084138C"/>
    <w:rsid w:val="008448DD"/>
    <w:rsid w:val="0085138D"/>
    <w:rsid w:val="00862612"/>
    <w:rsid w:val="00862EA8"/>
    <w:rsid w:val="00870A94"/>
    <w:rsid w:val="00870B2C"/>
    <w:rsid w:val="00873A5F"/>
    <w:rsid w:val="00882360"/>
    <w:rsid w:val="00887EB4"/>
    <w:rsid w:val="00890539"/>
    <w:rsid w:val="00897B9B"/>
    <w:rsid w:val="008A1CAC"/>
    <w:rsid w:val="008A579C"/>
    <w:rsid w:val="008C0CFB"/>
    <w:rsid w:val="008E7B1A"/>
    <w:rsid w:val="008F7764"/>
    <w:rsid w:val="009003E0"/>
    <w:rsid w:val="00901719"/>
    <w:rsid w:val="0091769B"/>
    <w:rsid w:val="009260EC"/>
    <w:rsid w:val="00930668"/>
    <w:rsid w:val="00931611"/>
    <w:rsid w:val="00937C66"/>
    <w:rsid w:val="00940111"/>
    <w:rsid w:val="009417B1"/>
    <w:rsid w:val="00942EF1"/>
    <w:rsid w:val="0094322E"/>
    <w:rsid w:val="00953770"/>
    <w:rsid w:val="00956061"/>
    <w:rsid w:val="009628A4"/>
    <w:rsid w:val="009643CF"/>
    <w:rsid w:val="00970FC5"/>
    <w:rsid w:val="009753EE"/>
    <w:rsid w:val="0098428B"/>
    <w:rsid w:val="0099395D"/>
    <w:rsid w:val="009947A2"/>
    <w:rsid w:val="009A09B0"/>
    <w:rsid w:val="009B0257"/>
    <w:rsid w:val="009B273E"/>
    <w:rsid w:val="009B3F15"/>
    <w:rsid w:val="009B7B84"/>
    <w:rsid w:val="009C0C6C"/>
    <w:rsid w:val="009C0E0A"/>
    <w:rsid w:val="009C1E30"/>
    <w:rsid w:val="009C41E1"/>
    <w:rsid w:val="009D0420"/>
    <w:rsid w:val="009D110E"/>
    <w:rsid w:val="009D7195"/>
    <w:rsid w:val="009E3557"/>
    <w:rsid w:val="009E69B0"/>
    <w:rsid w:val="009E75BA"/>
    <w:rsid w:val="009F0956"/>
    <w:rsid w:val="009F6DC3"/>
    <w:rsid w:val="00A0262D"/>
    <w:rsid w:val="00A07D9B"/>
    <w:rsid w:val="00A136D0"/>
    <w:rsid w:val="00A14CAE"/>
    <w:rsid w:val="00A227CB"/>
    <w:rsid w:val="00A240E7"/>
    <w:rsid w:val="00A259FF"/>
    <w:rsid w:val="00A461FD"/>
    <w:rsid w:val="00A46C56"/>
    <w:rsid w:val="00A51963"/>
    <w:rsid w:val="00A53637"/>
    <w:rsid w:val="00A539C5"/>
    <w:rsid w:val="00A53EDA"/>
    <w:rsid w:val="00A56BFE"/>
    <w:rsid w:val="00A63B9C"/>
    <w:rsid w:val="00A76938"/>
    <w:rsid w:val="00A76D02"/>
    <w:rsid w:val="00A80844"/>
    <w:rsid w:val="00A83B33"/>
    <w:rsid w:val="00A840B9"/>
    <w:rsid w:val="00A85BFF"/>
    <w:rsid w:val="00A91819"/>
    <w:rsid w:val="00A976E3"/>
    <w:rsid w:val="00AA0D74"/>
    <w:rsid w:val="00AA3FE0"/>
    <w:rsid w:val="00AB16BF"/>
    <w:rsid w:val="00AB55DB"/>
    <w:rsid w:val="00AC1337"/>
    <w:rsid w:val="00AC5E61"/>
    <w:rsid w:val="00AD3171"/>
    <w:rsid w:val="00AE265E"/>
    <w:rsid w:val="00AF34AC"/>
    <w:rsid w:val="00AF4788"/>
    <w:rsid w:val="00B0259B"/>
    <w:rsid w:val="00B03095"/>
    <w:rsid w:val="00B0616A"/>
    <w:rsid w:val="00B13E49"/>
    <w:rsid w:val="00B21B3C"/>
    <w:rsid w:val="00B238FB"/>
    <w:rsid w:val="00B24DF0"/>
    <w:rsid w:val="00B24F00"/>
    <w:rsid w:val="00B272EF"/>
    <w:rsid w:val="00B40574"/>
    <w:rsid w:val="00B41385"/>
    <w:rsid w:val="00B53DFF"/>
    <w:rsid w:val="00B5520A"/>
    <w:rsid w:val="00B57A61"/>
    <w:rsid w:val="00B60AF4"/>
    <w:rsid w:val="00B722C7"/>
    <w:rsid w:val="00B748A0"/>
    <w:rsid w:val="00B80537"/>
    <w:rsid w:val="00B8100D"/>
    <w:rsid w:val="00B84C24"/>
    <w:rsid w:val="00B85E46"/>
    <w:rsid w:val="00B96ACB"/>
    <w:rsid w:val="00BA0B78"/>
    <w:rsid w:val="00BA1E9D"/>
    <w:rsid w:val="00BA5861"/>
    <w:rsid w:val="00BA5899"/>
    <w:rsid w:val="00BA5FCC"/>
    <w:rsid w:val="00BB0DF7"/>
    <w:rsid w:val="00BB3514"/>
    <w:rsid w:val="00BC5BED"/>
    <w:rsid w:val="00BD39CA"/>
    <w:rsid w:val="00BD4751"/>
    <w:rsid w:val="00BD76AC"/>
    <w:rsid w:val="00BE2FC9"/>
    <w:rsid w:val="00BE46DB"/>
    <w:rsid w:val="00BE5CA0"/>
    <w:rsid w:val="00BF08A9"/>
    <w:rsid w:val="00C0443D"/>
    <w:rsid w:val="00C05405"/>
    <w:rsid w:val="00C05A70"/>
    <w:rsid w:val="00C12E37"/>
    <w:rsid w:val="00C1338E"/>
    <w:rsid w:val="00C20A4B"/>
    <w:rsid w:val="00C25651"/>
    <w:rsid w:val="00C25879"/>
    <w:rsid w:val="00C26AD6"/>
    <w:rsid w:val="00C310E5"/>
    <w:rsid w:val="00C348F5"/>
    <w:rsid w:val="00C44E8A"/>
    <w:rsid w:val="00C46017"/>
    <w:rsid w:val="00C5635E"/>
    <w:rsid w:val="00C57A99"/>
    <w:rsid w:val="00C66CDB"/>
    <w:rsid w:val="00C70265"/>
    <w:rsid w:val="00C809C8"/>
    <w:rsid w:val="00C85093"/>
    <w:rsid w:val="00CA604D"/>
    <w:rsid w:val="00CA7F20"/>
    <w:rsid w:val="00CB3322"/>
    <w:rsid w:val="00CC3278"/>
    <w:rsid w:val="00CC66DE"/>
    <w:rsid w:val="00CD0F29"/>
    <w:rsid w:val="00CD109E"/>
    <w:rsid w:val="00CE4AB9"/>
    <w:rsid w:val="00CF2E24"/>
    <w:rsid w:val="00CF3686"/>
    <w:rsid w:val="00CF40B3"/>
    <w:rsid w:val="00CF450B"/>
    <w:rsid w:val="00D004E3"/>
    <w:rsid w:val="00D04309"/>
    <w:rsid w:val="00D10BF0"/>
    <w:rsid w:val="00D12776"/>
    <w:rsid w:val="00D154E7"/>
    <w:rsid w:val="00D202C4"/>
    <w:rsid w:val="00D22F78"/>
    <w:rsid w:val="00D37816"/>
    <w:rsid w:val="00D44C68"/>
    <w:rsid w:val="00D627EC"/>
    <w:rsid w:val="00D62E07"/>
    <w:rsid w:val="00D63D2F"/>
    <w:rsid w:val="00D71267"/>
    <w:rsid w:val="00D7289D"/>
    <w:rsid w:val="00D775B2"/>
    <w:rsid w:val="00D871A2"/>
    <w:rsid w:val="00D976D0"/>
    <w:rsid w:val="00DA161D"/>
    <w:rsid w:val="00DA3564"/>
    <w:rsid w:val="00DA4D1A"/>
    <w:rsid w:val="00DB4F08"/>
    <w:rsid w:val="00DB76E9"/>
    <w:rsid w:val="00DC196B"/>
    <w:rsid w:val="00DC50C6"/>
    <w:rsid w:val="00DC5407"/>
    <w:rsid w:val="00DC6E03"/>
    <w:rsid w:val="00DD3CD1"/>
    <w:rsid w:val="00DE5F3A"/>
    <w:rsid w:val="00DE6616"/>
    <w:rsid w:val="00DE73B0"/>
    <w:rsid w:val="00E074F2"/>
    <w:rsid w:val="00E154ED"/>
    <w:rsid w:val="00E16BBF"/>
    <w:rsid w:val="00E24D9B"/>
    <w:rsid w:val="00E274D6"/>
    <w:rsid w:val="00E335EE"/>
    <w:rsid w:val="00E368C3"/>
    <w:rsid w:val="00E44C27"/>
    <w:rsid w:val="00E509C2"/>
    <w:rsid w:val="00E50E9C"/>
    <w:rsid w:val="00E61C9C"/>
    <w:rsid w:val="00E61CF1"/>
    <w:rsid w:val="00E63373"/>
    <w:rsid w:val="00E672D1"/>
    <w:rsid w:val="00E763E6"/>
    <w:rsid w:val="00E802A9"/>
    <w:rsid w:val="00E8359E"/>
    <w:rsid w:val="00E849DD"/>
    <w:rsid w:val="00E8559B"/>
    <w:rsid w:val="00EA5970"/>
    <w:rsid w:val="00EA6F35"/>
    <w:rsid w:val="00EC62E5"/>
    <w:rsid w:val="00ED636E"/>
    <w:rsid w:val="00EE1409"/>
    <w:rsid w:val="00EE7306"/>
    <w:rsid w:val="00EF13CE"/>
    <w:rsid w:val="00EF6FA7"/>
    <w:rsid w:val="00F0014A"/>
    <w:rsid w:val="00F03148"/>
    <w:rsid w:val="00F03D61"/>
    <w:rsid w:val="00F05898"/>
    <w:rsid w:val="00F13D36"/>
    <w:rsid w:val="00F20EF5"/>
    <w:rsid w:val="00F2411C"/>
    <w:rsid w:val="00F269E1"/>
    <w:rsid w:val="00F273C5"/>
    <w:rsid w:val="00F317E2"/>
    <w:rsid w:val="00F42ED4"/>
    <w:rsid w:val="00F50C31"/>
    <w:rsid w:val="00F50E51"/>
    <w:rsid w:val="00F61FD8"/>
    <w:rsid w:val="00F63B15"/>
    <w:rsid w:val="00F63BDB"/>
    <w:rsid w:val="00F640A7"/>
    <w:rsid w:val="00F675FA"/>
    <w:rsid w:val="00F71E94"/>
    <w:rsid w:val="00F879B4"/>
    <w:rsid w:val="00F91E9B"/>
    <w:rsid w:val="00F9261D"/>
    <w:rsid w:val="00F93165"/>
    <w:rsid w:val="00F94FD9"/>
    <w:rsid w:val="00F961BD"/>
    <w:rsid w:val="00FA01BF"/>
    <w:rsid w:val="00FA2C54"/>
    <w:rsid w:val="00FA688D"/>
    <w:rsid w:val="00FB3FFE"/>
    <w:rsid w:val="00FB7A86"/>
    <w:rsid w:val="00FC6D40"/>
    <w:rsid w:val="00FD1DD5"/>
    <w:rsid w:val="00FD79D4"/>
    <w:rsid w:val="00FE62D1"/>
    <w:rsid w:val="00FE642B"/>
    <w:rsid w:val="00FE75F1"/>
    <w:rsid w:val="00FF0446"/>
    <w:rsid w:val="00FF0492"/>
    <w:rsid w:val="00FF07D9"/>
    <w:rsid w:val="00FF0BC8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79"/>
    <w:rPr>
      <w:sz w:val="24"/>
      <w:szCs w:val="24"/>
    </w:rPr>
  </w:style>
  <w:style w:type="paragraph" w:styleId="1">
    <w:name w:val="heading 1"/>
    <w:basedOn w:val="a"/>
    <w:next w:val="a"/>
    <w:qFormat/>
    <w:rsid w:val="00C25879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C25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5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53F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F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25879"/>
    <w:pPr>
      <w:keepNext/>
      <w:shd w:val="clear" w:color="auto" w:fill="FFFFFF"/>
      <w:spacing w:before="192" w:line="360" w:lineRule="auto"/>
      <w:jc w:val="both"/>
      <w:outlineLvl w:val="5"/>
    </w:pPr>
    <w:rPr>
      <w:b/>
      <w:bCs/>
      <w:color w:val="000000"/>
      <w:spacing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5879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67"/>
      <w:jc w:val="center"/>
    </w:pPr>
    <w:rPr>
      <w:b/>
      <w:color w:val="000000"/>
    </w:rPr>
  </w:style>
  <w:style w:type="table" w:styleId="a4">
    <w:name w:val="Table Grid"/>
    <w:basedOn w:val="a1"/>
    <w:uiPriority w:val="59"/>
    <w:rsid w:val="00C2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25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879"/>
  </w:style>
  <w:style w:type="paragraph" w:styleId="a7">
    <w:name w:val="Body Text"/>
    <w:basedOn w:val="a"/>
    <w:rsid w:val="00C25879"/>
    <w:rPr>
      <w:sz w:val="28"/>
    </w:rPr>
  </w:style>
  <w:style w:type="paragraph" w:styleId="20">
    <w:name w:val="Body Text Indent 2"/>
    <w:basedOn w:val="a"/>
    <w:rsid w:val="00C25879"/>
    <w:pPr>
      <w:spacing w:after="120" w:line="480" w:lineRule="auto"/>
      <w:ind w:left="283"/>
    </w:pPr>
  </w:style>
  <w:style w:type="paragraph" w:styleId="a8">
    <w:name w:val="Body Text Indent"/>
    <w:basedOn w:val="a"/>
    <w:rsid w:val="00C25879"/>
    <w:pPr>
      <w:spacing w:after="120"/>
      <w:ind w:left="283"/>
    </w:pPr>
  </w:style>
  <w:style w:type="paragraph" w:styleId="a9">
    <w:name w:val="header"/>
    <w:basedOn w:val="a"/>
    <w:rsid w:val="00C258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1">
    <w:name w:val="List 2"/>
    <w:basedOn w:val="a"/>
    <w:rsid w:val="006353F3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2">
    <w:name w:val="List Continue 2"/>
    <w:basedOn w:val="a"/>
    <w:rsid w:val="006353F3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alloon Text"/>
    <w:basedOn w:val="a"/>
    <w:link w:val="ab"/>
    <w:rsid w:val="00351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18A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518AD"/>
    <w:rPr>
      <w:color w:val="808080"/>
    </w:rPr>
  </w:style>
  <w:style w:type="paragraph" w:styleId="ad">
    <w:name w:val="List Paragraph"/>
    <w:basedOn w:val="a"/>
    <w:uiPriority w:val="34"/>
    <w:qFormat/>
    <w:rsid w:val="00A83B33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A83B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83B33"/>
  </w:style>
  <w:style w:type="character" w:styleId="af0">
    <w:name w:val="footnote reference"/>
    <w:basedOn w:val="a0"/>
    <w:uiPriority w:val="99"/>
    <w:rsid w:val="00A83B33"/>
    <w:rPr>
      <w:vertAlign w:val="superscript"/>
    </w:rPr>
  </w:style>
  <w:style w:type="character" w:styleId="af1">
    <w:name w:val="annotation reference"/>
    <w:basedOn w:val="a0"/>
    <w:rsid w:val="00A976E3"/>
    <w:rPr>
      <w:sz w:val="16"/>
      <w:szCs w:val="16"/>
    </w:rPr>
  </w:style>
  <w:style w:type="paragraph" w:styleId="af2">
    <w:name w:val="annotation text"/>
    <w:basedOn w:val="a"/>
    <w:link w:val="af3"/>
    <w:rsid w:val="00A976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976E3"/>
  </w:style>
  <w:style w:type="paragraph" w:styleId="af4">
    <w:name w:val="annotation subject"/>
    <w:basedOn w:val="af2"/>
    <w:next w:val="af2"/>
    <w:link w:val="af5"/>
    <w:rsid w:val="00A976E3"/>
    <w:rPr>
      <w:b/>
      <w:bCs/>
    </w:rPr>
  </w:style>
  <w:style w:type="character" w:customStyle="1" w:styleId="af5">
    <w:name w:val="Тема примечания Знак"/>
    <w:basedOn w:val="af3"/>
    <w:link w:val="af4"/>
    <w:rsid w:val="00A976E3"/>
    <w:rPr>
      <w:b/>
      <w:bCs/>
    </w:rPr>
  </w:style>
  <w:style w:type="paragraph" w:customStyle="1" w:styleId="txt">
    <w:name w:val="txt"/>
    <w:basedOn w:val="a"/>
    <w:rsid w:val="00E8559B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B60AF4"/>
    <w:rPr>
      <w:b/>
      <w:bCs/>
    </w:rPr>
  </w:style>
  <w:style w:type="character" w:styleId="af7">
    <w:name w:val="Hyperlink"/>
    <w:basedOn w:val="a0"/>
    <w:uiPriority w:val="99"/>
    <w:semiHidden/>
    <w:unhideWhenUsed/>
    <w:rsid w:val="00B60AF4"/>
    <w:rPr>
      <w:color w:val="0000FF"/>
      <w:u w:val="single"/>
    </w:rPr>
  </w:style>
  <w:style w:type="character" w:styleId="af8">
    <w:name w:val="Emphasis"/>
    <w:basedOn w:val="a0"/>
    <w:uiPriority w:val="20"/>
    <w:qFormat/>
    <w:rsid w:val="00B60AF4"/>
    <w:rPr>
      <w:i/>
      <w:iCs/>
    </w:rPr>
  </w:style>
  <w:style w:type="paragraph" w:styleId="af9">
    <w:name w:val="Normal (Web)"/>
    <w:basedOn w:val="a"/>
    <w:uiPriority w:val="99"/>
    <w:semiHidden/>
    <w:unhideWhenUsed/>
    <w:rsid w:val="00B60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6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60.bin"/><Relationship Id="rId366" Type="http://schemas.openxmlformats.org/officeDocument/2006/relationships/image" Target="media/image177.wmf"/><Relationship Id="rId531" Type="http://schemas.openxmlformats.org/officeDocument/2006/relationships/oleObject" Target="embeddings/oleObject264.bin"/><Relationship Id="rId573" Type="http://schemas.openxmlformats.org/officeDocument/2006/relationships/image" Target="media/image257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2.wmf"/><Relationship Id="rId268" Type="http://schemas.openxmlformats.org/officeDocument/2006/relationships/image" Target="media/image127.wmf"/><Relationship Id="rId475" Type="http://schemas.openxmlformats.org/officeDocument/2006/relationships/oleObject" Target="embeddings/oleObject235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0.wmf"/><Relationship Id="rId335" Type="http://schemas.openxmlformats.org/officeDocument/2006/relationships/image" Target="media/image161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70.bin"/><Relationship Id="rId584" Type="http://schemas.openxmlformats.org/officeDocument/2006/relationships/oleObject" Target="embeddings/oleObject30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2.wmf"/><Relationship Id="rId402" Type="http://schemas.openxmlformats.org/officeDocument/2006/relationships/oleObject" Target="embeddings/oleObject202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4.bin"/><Relationship Id="rId511" Type="http://schemas.openxmlformats.org/officeDocument/2006/relationships/oleObject" Target="embeddings/oleObject254.bin"/><Relationship Id="rId553" Type="http://schemas.openxmlformats.org/officeDocument/2006/relationships/oleObject" Target="embeddings/oleObject280.bin"/><Relationship Id="rId609" Type="http://schemas.openxmlformats.org/officeDocument/2006/relationships/oleObject" Target="embeddings/oleObject332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1.bin"/><Relationship Id="rId413" Type="http://schemas.openxmlformats.org/officeDocument/2006/relationships/hyperlink" Target="http://polismed.com/subject-anemija1.html" TargetMode="External"/><Relationship Id="rId595" Type="http://schemas.openxmlformats.org/officeDocument/2006/relationships/oleObject" Target="embeddings/oleObject319.bin"/><Relationship Id="rId248" Type="http://schemas.openxmlformats.org/officeDocument/2006/relationships/image" Target="media/image117.wmf"/><Relationship Id="rId455" Type="http://schemas.openxmlformats.org/officeDocument/2006/relationships/oleObject" Target="embeddings/oleObject224.bin"/><Relationship Id="rId497" Type="http://schemas.openxmlformats.org/officeDocument/2006/relationships/image" Target="media/image232.wmf"/><Relationship Id="rId12" Type="http://schemas.openxmlformats.org/officeDocument/2006/relationships/image" Target="media/image2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2.wmf"/><Relationship Id="rId522" Type="http://schemas.openxmlformats.org/officeDocument/2006/relationships/image" Target="media/image244.wmf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6.bin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0.bin"/><Relationship Id="rId564" Type="http://schemas.openxmlformats.org/officeDocument/2006/relationships/image" Target="media/image256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1.bin"/><Relationship Id="rId533" Type="http://schemas.openxmlformats.org/officeDocument/2006/relationships/oleObject" Target="embeddings/oleObject265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9.bin"/><Relationship Id="rId172" Type="http://schemas.openxmlformats.org/officeDocument/2006/relationships/image" Target="media/image82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03.wmf"/><Relationship Id="rId477" Type="http://schemas.openxmlformats.org/officeDocument/2006/relationships/image" Target="media/image222.wmf"/><Relationship Id="rId600" Type="http://schemas.openxmlformats.org/officeDocument/2006/relationships/oleObject" Target="embeddings/oleObject323.bin"/><Relationship Id="rId281" Type="http://schemas.openxmlformats.org/officeDocument/2006/relationships/oleObject" Target="embeddings/oleObject139.bin"/><Relationship Id="rId337" Type="http://schemas.openxmlformats.org/officeDocument/2006/relationships/image" Target="media/image162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6.e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1.bin"/><Relationship Id="rId586" Type="http://schemas.openxmlformats.org/officeDocument/2006/relationships/oleObject" Target="embeddings/oleObject310.bin"/><Relationship Id="rId7" Type="http://schemas.openxmlformats.org/officeDocument/2006/relationships/endnotes" Target="end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3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3.bin"/><Relationship Id="rId446" Type="http://schemas.openxmlformats.org/officeDocument/2006/relationships/oleObject" Target="embeddings/oleObject219.bin"/><Relationship Id="rId611" Type="http://schemas.openxmlformats.org/officeDocument/2006/relationships/fontTable" Target="fontTable.xml"/><Relationship Id="rId250" Type="http://schemas.openxmlformats.org/officeDocument/2006/relationships/image" Target="media/image118.wmf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488" Type="http://schemas.openxmlformats.org/officeDocument/2006/relationships/oleObject" Target="embeddings/oleObject242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2.bin"/><Relationship Id="rId513" Type="http://schemas.openxmlformats.org/officeDocument/2006/relationships/oleObject" Target="embeddings/oleObject255.bin"/><Relationship Id="rId555" Type="http://schemas.openxmlformats.org/officeDocument/2006/relationships/oleObject" Target="embeddings/oleObject282.bin"/><Relationship Id="rId597" Type="http://schemas.openxmlformats.org/officeDocument/2006/relationships/oleObject" Target="embeddings/oleObject321.bin"/><Relationship Id="rId152" Type="http://schemas.openxmlformats.org/officeDocument/2006/relationships/image" Target="media/image72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2.bin"/><Relationship Id="rId415" Type="http://schemas.openxmlformats.org/officeDocument/2006/relationships/hyperlink" Target="http://polismed.com/subject-gemoglobin.html" TargetMode="External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33.wmf"/><Relationship Id="rId14" Type="http://schemas.openxmlformats.org/officeDocument/2006/relationships/image" Target="media/image3.wmf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3.emf"/><Relationship Id="rId524" Type="http://schemas.openxmlformats.org/officeDocument/2006/relationships/image" Target="media/image245.wmf"/><Relationship Id="rId566" Type="http://schemas.openxmlformats.org/officeDocument/2006/relationships/oleObject" Target="embeddings/oleObject291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3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09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1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328" Type="http://schemas.openxmlformats.org/officeDocument/2006/relationships/oleObject" Target="embeddings/oleObject162.bin"/><Relationship Id="rId535" Type="http://schemas.openxmlformats.org/officeDocument/2006/relationships/oleObject" Target="embeddings/oleObject266.bin"/><Relationship Id="rId577" Type="http://schemas.openxmlformats.org/officeDocument/2006/relationships/oleObject" Target="embeddings/oleObject301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25.bin"/><Relationship Id="rId241" Type="http://schemas.openxmlformats.org/officeDocument/2006/relationships/image" Target="media/image114.wmf"/><Relationship Id="rId437" Type="http://schemas.openxmlformats.org/officeDocument/2006/relationships/oleObject" Target="embeddings/oleObject215.bin"/><Relationship Id="rId479" Type="http://schemas.openxmlformats.org/officeDocument/2006/relationships/image" Target="media/image223.wmf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7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3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312.bin"/><Relationship Id="rId9" Type="http://schemas.openxmlformats.org/officeDocument/2006/relationships/footer" Target="footer2.xml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448" Type="http://schemas.openxmlformats.org/officeDocument/2006/relationships/image" Target="media/image209.wmf"/><Relationship Id="rId252" Type="http://schemas.openxmlformats.org/officeDocument/2006/relationships/image" Target="media/image119.wmf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56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84.bin"/><Relationship Id="rId599" Type="http://schemas.openxmlformats.org/officeDocument/2006/relationships/oleObject" Target="embeddings/oleObject322.bin"/><Relationship Id="rId196" Type="http://schemas.openxmlformats.org/officeDocument/2006/relationships/image" Target="media/image92.wmf"/><Relationship Id="rId417" Type="http://schemas.openxmlformats.org/officeDocument/2006/relationships/hyperlink" Target="http://www.f-med.ru/gastroentrol/dieta_gastrit.php" TargetMode="External"/><Relationship Id="rId459" Type="http://schemas.openxmlformats.org/officeDocument/2006/relationships/image" Target="media/image214.wmf"/><Relationship Id="rId16" Type="http://schemas.openxmlformats.org/officeDocument/2006/relationships/image" Target="media/image4.wmf"/><Relationship Id="rId221" Type="http://schemas.openxmlformats.org/officeDocument/2006/relationships/image" Target="media/image104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19.wmf"/><Relationship Id="rId526" Type="http://schemas.openxmlformats.org/officeDocument/2006/relationships/image" Target="media/image246.wmf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6.bin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93.bin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0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7.bin"/><Relationship Id="rId481" Type="http://schemas.openxmlformats.org/officeDocument/2006/relationships/image" Target="media/image224.wmf"/><Relationship Id="rId516" Type="http://schemas.openxmlformats.org/officeDocument/2006/relationships/image" Target="media/image24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3.wmf"/><Relationship Id="rId320" Type="http://schemas.openxmlformats.org/officeDocument/2006/relationships/image" Target="media/image153.wmf"/><Relationship Id="rId537" Type="http://schemas.openxmlformats.org/officeDocument/2006/relationships/oleObject" Target="embeddings/oleObject267.bin"/><Relationship Id="rId558" Type="http://schemas.openxmlformats.org/officeDocument/2006/relationships/oleObject" Target="embeddings/oleObject285.bin"/><Relationship Id="rId579" Type="http://schemas.openxmlformats.org/officeDocument/2006/relationships/oleObject" Target="embeddings/oleObject303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5.wmf"/><Relationship Id="rId383" Type="http://schemas.openxmlformats.org/officeDocument/2006/relationships/image" Target="media/image182.wmf"/><Relationship Id="rId418" Type="http://schemas.openxmlformats.org/officeDocument/2006/relationships/hyperlink" Target="http://www.f-med.ru/gastroentrol/dieta_alcer.php" TargetMode="External"/><Relationship Id="rId439" Type="http://schemas.openxmlformats.org/officeDocument/2006/relationships/image" Target="media/image205.wmf"/><Relationship Id="rId590" Type="http://schemas.openxmlformats.org/officeDocument/2006/relationships/oleObject" Target="embeddings/oleObject314.bin"/><Relationship Id="rId604" Type="http://schemas.openxmlformats.org/officeDocument/2006/relationships/oleObject" Target="embeddings/oleObject327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10.wmf"/><Relationship Id="rId471" Type="http://schemas.openxmlformats.org/officeDocument/2006/relationships/oleObject" Target="embeddings/oleObject233.bin"/><Relationship Id="rId506" Type="http://schemas.openxmlformats.org/officeDocument/2006/relationships/oleObject" Target="embeddings/oleObject251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48.wmf"/><Relationship Id="rId492" Type="http://schemas.openxmlformats.org/officeDocument/2006/relationships/oleObject" Target="embeddings/oleObject244.bin"/><Relationship Id="rId527" Type="http://schemas.openxmlformats.org/officeDocument/2006/relationships/image" Target="media/image247.wmf"/><Relationship Id="rId548" Type="http://schemas.openxmlformats.org/officeDocument/2006/relationships/oleObject" Target="embeddings/oleObject275.bin"/><Relationship Id="rId569" Type="http://schemas.openxmlformats.org/officeDocument/2006/relationships/oleObject" Target="embeddings/oleObject294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4.bin"/><Relationship Id="rId373" Type="http://schemas.openxmlformats.org/officeDocument/2006/relationships/oleObject" Target="embeddings/oleObject18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5.bin"/><Relationship Id="rId429" Type="http://schemas.openxmlformats.org/officeDocument/2006/relationships/image" Target="media/image200.wmf"/><Relationship Id="rId580" Type="http://schemas.openxmlformats.org/officeDocument/2006/relationships/oleObject" Target="embeddings/oleObject30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0.wmf"/><Relationship Id="rId254" Type="http://schemas.openxmlformats.org/officeDocument/2006/relationships/image" Target="media/image120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1.wmf"/><Relationship Id="rId300" Type="http://schemas.openxmlformats.org/officeDocument/2006/relationships/image" Target="media/image143.wmf"/><Relationship Id="rId461" Type="http://schemas.openxmlformats.org/officeDocument/2006/relationships/image" Target="media/image215.wmf"/><Relationship Id="rId482" Type="http://schemas.openxmlformats.org/officeDocument/2006/relationships/oleObject" Target="embeddings/oleObject239.bin"/><Relationship Id="rId517" Type="http://schemas.openxmlformats.org/officeDocument/2006/relationships/oleObject" Target="embeddings/oleObject257.bin"/><Relationship Id="rId538" Type="http://schemas.openxmlformats.org/officeDocument/2006/relationships/image" Target="media/image252.wmf"/><Relationship Id="rId559" Type="http://schemas.openxmlformats.org/officeDocument/2006/relationships/image" Target="media/image255.wmf"/><Relationship Id="rId60" Type="http://schemas.openxmlformats.org/officeDocument/2006/relationships/oleObject" Target="embeddings/oleObject25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3.wmf"/><Relationship Id="rId419" Type="http://schemas.openxmlformats.org/officeDocument/2006/relationships/image" Target="media/image195.wmf"/><Relationship Id="rId570" Type="http://schemas.openxmlformats.org/officeDocument/2006/relationships/oleObject" Target="embeddings/oleObject295.bin"/><Relationship Id="rId591" Type="http://schemas.openxmlformats.org/officeDocument/2006/relationships/oleObject" Target="embeddings/oleObject315.bin"/><Relationship Id="rId605" Type="http://schemas.openxmlformats.org/officeDocument/2006/relationships/oleObject" Target="embeddings/oleObject328.bin"/><Relationship Id="rId202" Type="http://schemas.openxmlformats.org/officeDocument/2006/relationships/image" Target="media/image95.wmf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6.wmf"/><Relationship Id="rId451" Type="http://schemas.openxmlformats.org/officeDocument/2006/relationships/oleObject" Target="embeddings/oleObject222.bin"/><Relationship Id="rId472" Type="http://schemas.openxmlformats.org/officeDocument/2006/relationships/image" Target="media/image220.wmf"/><Relationship Id="rId493" Type="http://schemas.openxmlformats.org/officeDocument/2006/relationships/image" Target="media/image230.wmf"/><Relationship Id="rId507" Type="http://schemas.openxmlformats.org/officeDocument/2006/relationships/image" Target="media/image237.wmf"/><Relationship Id="rId528" Type="http://schemas.openxmlformats.org/officeDocument/2006/relationships/oleObject" Target="embeddings/oleObject262.bin"/><Relationship Id="rId549" Type="http://schemas.openxmlformats.org/officeDocument/2006/relationships/oleObject" Target="embeddings/oleObject276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7.bin"/><Relationship Id="rId395" Type="http://schemas.openxmlformats.org/officeDocument/2006/relationships/oleObject" Target="embeddings/oleObject198.bin"/><Relationship Id="rId409" Type="http://schemas.openxmlformats.org/officeDocument/2006/relationships/hyperlink" Target="https://ru.wikipedia.org/wiki/%D0%9A%D0%B0%D1%80%D0%B1%D0%BE%D0%BA%D1%81%D0%B8%D0%B3%D0%B5%D0%BC%D0%BE%D0%B3%D0%BB%D0%BE%D0%B1%D0%B8%D0%BD" TargetMode="External"/><Relationship Id="rId560" Type="http://schemas.openxmlformats.org/officeDocument/2006/relationships/oleObject" Target="embeddings/oleObject286.bin"/><Relationship Id="rId581" Type="http://schemas.openxmlformats.org/officeDocument/2006/relationships/oleObject" Target="embeddings/oleObject30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47.bin"/><Relationship Id="rId441" Type="http://schemas.openxmlformats.org/officeDocument/2006/relationships/image" Target="media/image206.wmf"/><Relationship Id="rId462" Type="http://schemas.openxmlformats.org/officeDocument/2006/relationships/oleObject" Target="embeddings/oleObject228.bin"/><Relationship Id="rId483" Type="http://schemas.openxmlformats.org/officeDocument/2006/relationships/image" Target="media/image225.wmf"/><Relationship Id="rId518" Type="http://schemas.openxmlformats.org/officeDocument/2006/relationships/image" Target="media/image242.wmf"/><Relationship Id="rId539" Type="http://schemas.openxmlformats.org/officeDocument/2006/relationships/oleObject" Target="embeddings/oleObject268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6.wmf"/><Relationship Id="rId550" Type="http://schemas.openxmlformats.org/officeDocument/2006/relationships/oleObject" Target="embeddings/oleObject27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84.wmf"/><Relationship Id="rId571" Type="http://schemas.openxmlformats.org/officeDocument/2006/relationships/oleObject" Target="embeddings/oleObject296.bin"/><Relationship Id="rId592" Type="http://schemas.openxmlformats.org/officeDocument/2006/relationships/oleObject" Target="embeddings/oleObject316.bin"/><Relationship Id="rId606" Type="http://schemas.openxmlformats.org/officeDocument/2006/relationships/oleObject" Target="embeddings/oleObject329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2.bin"/><Relationship Id="rId410" Type="http://schemas.openxmlformats.org/officeDocument/2006/relationships/hyperlink" Target="https://ru.wikipedia.org/wiki/%D0%93%D0%B5%D0%BC%D0%BE%D0%B3%D0%BB%D0%BE%D0%B1%D0%B8%D0%BD" TargetMode="External"/><Relationship Id="rId431" Type="http://schemas.openxmlformats.org/officeDocument/2006/relationships/image" Target="media/image201.wmf"/><Relationship Id="rId452" Type="http://schemas.openxmlformats.org/officeDocument/2006/relationships/image" Target="media/image211.wmf"/><Relationship Id="rId473" Type="http://schemas.openxmlformats.org/officeDocument/2006/relationships/oleObject" Target="embeddings/oleObject23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48.wmf"/><Relationship Id="rId30" Type="http://schemas.openxmlformats.org/officeDocument/2006/relationships/oleObject" Target="embeddings/oleObject10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312" Type="http://schemas.openxmlformats.org/officeDocument/2006/relationships/image" Target="media/image149.wmf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5.bin"/><Relationship Id="rId540" Type="http://schemas.openxmlformats.org/officeDocument/2006/relationships/image" Target="media/image25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8.bin"/><Relationship Id="rId396" Type="http://schemas.openxmlformats.org/officeDocument/2006/relationships/image" Target="media/image189.wmf"/><Relationship Id="rId561" Type="http://schemas.openxmlformats.org/officeDocument/2006/relationships/oleObject" Target="embeddings/oleObject287.bin"/><Relationship Id="rId582" Type="http://schemas.openxmlformats.org/officeDocument/2006/relationships/oleObject" Target="embeddings/oleObject306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1.wmf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2.wmf"/><Relationship Id="rId400" Type="http://schemas.openxmlformats.org/officeDocument/2006/relationships/oleObject" Target="embeddings/oleObject201.bin"/><Relationship Id="rId421" Type="http://schemas.openxmlformats.org/officeDocument/2006/relationships/image" Target="media/image196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16.wmf"/><Relationship Id="rId484" Type="http://schemas.openxmlformats.org/officeDocument/2006/relationships/oleObject" Target="embeddings/oleObject240.bin"/><Relationship Id="rId519" Type="http://schemas.openxmlformats.org/officeDocument/2006/relationships/oleObject" Target="embeddings/oleObject25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302" Type="http://schemas.openxmlformats.org/officeDocument/2006/relationships/image" Target="media/image144.wmf"/><Relationship Id="rId323" Type="http://schemas.openxmlformats.org/officeDocument/2006/relationships/image" Target="media/image155.wmf"/><Relationship Id="rId344" Type="http://schemas.openxmlformats.org/officeDocument/2006/relationships/image" Target="media/image166.wmf"/><Relationship Id="rId530" Type="http://schemas.openxmlformats.org/officeDocument/2006/relationships/oleObject" Target="embeddings/oleObject263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5.bin"/><Relationship Id="rId365" Type="http://schemas.openxmlformats.org/officeDocument/2006/relationships/oleObject" Target="embeddings/oleObject180.bin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8.bin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17.bin"/><Relationship Id="rId607" Type="http://schemas.openxmlformats.org/officeDocument/2006/relationships/oleObject" Target="embeddings/oleObject330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6.wmf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7.wmf"/><Relationship Id="rId411" Type="http://schemas.openxmlformats.org/officeDocument/2006/relationships/hyperlink" Target="https://ru.wikipedia.org/wiki/%D0%9A%D0%BB%D0%B5%D1%82%D0%BE%D1%87%D0%BD%D0%BE%D0%B5_%D0%B4%D1%8B%D1%85%D0%B0%D0%BD%D0%B8%D0%B5" TargetMode="External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3.bin"/><Relationship Id="rId474" Type="http://schemas.openxmlformats.org/officeDocument/2006/relationships/image" Target="media/image221.wmf"/><Relationship Id="rId509" Type="http://schemas.openxmlformats.org/officeDocument/2006/relationships/image" Target="media/image238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5.bin"/><Relationship Id="rId495" Type="http://schemas.openxmlformats.org/officeDocument/2006/relationships/image" Target="media/image231.wmf"/><Relationship Id="rId10" Type="http://schemas.openxmlformats.org/officeDocument/2006/relationships/image" Target="media/image1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9.bin"/><Relationship Id="rId397" Type="http://schemas.openxmlformats.org/officeDocument/2006/relationships/oleObject" Target="embeddings/oleObject199.bin"/><Relationship Id="rId520" Type="http://schemas.openxmlformats.org/officeDocument/2006/relationships/image" Target="media/image243.wmf"/><Relationship Id="rId541" Type="http://schemas.openxmlformats.org/officeDocument/2006/relationships/oleObject" Target="embeddings/oleObject269.bin"/><Relationship Id="rId562" Type="http://schemas.openxmlformats.org/officeDocument/2006/relationships/oleObject" Target="embeddings/oleObject288.bin"/><Relationship Id="rId583" Type="http://schemas.openxmlformats.org/officeDocument/2006/relationships/oleObject" Target="embeddings/oleObject307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2.wmf"/><Relationship Id="rId401" Type="http://schemas.openxmlformats.org/officeDocument/2006/relationships/image" Target="media/image191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07.wmf"/><Relationship Id="rId464" Type="http://schemas.openxmlformats.org/officeDocument/2006/relationships/oleObject" Target="embeddings/oleObject229.bin"/><Relationship Id="rId303" Type="http://schemas.openxmlformats.org/officeDocument/2006/relationships/oleObject" Target="embeddings/oleObject150.bin"/><Relationship Id="rId485" Type="http://schemas.openxmlformats.org/officeDocument/2006/relationships/image" Target="media/image226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70.bin"/><Relationship Id="rId387" Type="http://schemas.openxmlformats.org/officeDocument/2006/relationships/image" Target="media/image185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18.bin"/><Relationship Id="rId608" Type="http://schemas.openxmlformats.org/officeDocument/2006/relationships/oleObject" Target="embeddings/oleObject331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6.wmf"/><Relationship Id="rId247" Type="http://schemas.openxmlformats.org/officeDocument/2006/relationships/oleObject" Target="embeddings/oleObject122.bin"/><Relationship Id="rId412" Type="http://schemas.openxmlformats.org/officeDocument/2006/relationships/hyperlink" Target="https://ru.wikipedia.org/wiki/%D0%93%D0%B8%D0%BF%D0%B5%D1%80%D0%B2%D0%B5%D0%BD%D1%82%D0%B8%D0%BB%D1%8F%D1%86%D0%B8%D1%8F" TargetMode="External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12.wmf"/><Relationship Id="rId496" Type="http://schemas.openxmlformats.org/officeDocument/2006/relationships/oleObject" Target="embeddings/oleObject246.bin"/><Relationship Id="rId11" Type="http://schemas.openxmlformats.org/officeDocument/2006/relationships/oleObject" Target="embeddings/oleObject1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0.wmf"/><Relationship Id="rId521" Type="http://schemas.openxmlformats.org/officeDocument/2006/relationships/oleObject" Target="embeddings/oleObject259.bin"/><Relationship Id="rId563" Type="http://schemas.openxmlformats.org/officeDocument/2006/relationships/oleObject" Target="embeddings/oleObject289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197.wmf"/><Relationship Id="rId258" Type="http://schemas.openxmlformats.org/officeDocument/2006/relationships/image" Target="media/image122.wmf"/><Relationship Id="rId465" Type="http://schemas.openxmlformats.org/officeDocument/2006/relationships/image" Target="media/image217.wmf"/><Relationship Id="rId22" Type="http://schemas.openxmlformats.org/officeDocument/2006/relationships/image" Target="media/image7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6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1.bin"/><Relationship Id="rId532" Type="http://schemas.openxmlformats.org/officeDocument/2006/relationships/image" Target="media/image249.wmf"/><Relationship Id="rId574" Type="http://schemas.openxmlformats.org/officeDocument/2006/relationships/oleObject" Target="embeddings/oleObject298.bin"/><Relationship Id="rId171" Type="http://schemas.openxmlformats.org/officeDocument/2006/relationships/oleObject" Target="embeddings/oleObject81.bin"/><Relationship Id="rId227" Type="http://schemas.openxmlformats.org/officeDocument/2006/relationships/image" Target="media/image107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3.wmf"/><Relationship Id="rId336" Type="http://schemas.openxmlformats.org/officeDocument/2006/relationships/oleObject" Target="embeddings/oleObject166.bin"/><Relationship Id="rId501" Type="http://schemas.openxmlformats.org/officeDocument/2006/relationships/image" Target="media/image234.wmf"/><Relationship Id="rId543" Type="http://schemas.openxmlformats.org/officeDocument/2006/relationships/image" Target="media/image254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2.wmf"/><Relationship Id="rId585" Type="http://schemas.openxmlformats.org/officeDocument/2006/relationships/oleObject" Target="embeddings/oleObject30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08.wmf"/><Relationship Id="rId487" Type="http://schemas.openxmlformats.org/officeDocument/2006/relationships/image" Target="media/image227.wmf"/><Relationship Id="rId610" Type="http://schemas.openxmlformats.org/officeDocument/2006/relationships/oleObject" Target="embeddings/oleObject33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67.wmf"/><Relationship Id="rId512" Type="http://schemas.openxmlformats.org/officeDocument/2006/relationships/image" Target="media/image239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1.bin"/><Relationship Id="rId389" Type="http://schemas.openxmlformats.org/officeDocument/2006/relationships/image" Target="media/image186.wmf"/><Relationship Id="rId554" Type="http://schemas.openxmlformats.org/officeDocument/2006/relationships/oleObject" Target="embeddings/oleObject281.bin"/><Relationship Id="rId596" Type="http://schemas.openxmlformats.org/officeDocument/2006/relationships/oleObject" Target="embeddings/oleObject320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97.wmf"/><Relationship Id="rId249" Type="http://schemas.openxmlformats.org/officeDocument/2006/relationships/oleObject" Target="embeddings/oleObject123.bin"/><Relationship Id="rId414" Type="http://schemas.openxmlformats.org/officeDocument/2006/relationships/hyperlink" Target="http://polismed.com/subject-bolezni-krovi.html" TargetMode="External"/><Relationship Id="rId456" Type="http://schemas.openxmlformats.org/officeDocument/2006/relationships/image" Target="media/image213.wmf"/><Relationship Id="rId498" Type="http://schemas.openxmlformats.org/officeDocument/2006/relationships/oleObject" Target="embeddings/oleObject24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3.wmf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0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358" Type="http://schemas.openxmlformats.org/officeDocument/2006/relationships/oleObject" Target="embeddings/oleObject177.bin"/><Relationship Id="rId565" Type="http://schemas.openxmlformats.org/officeDocument/2006/relationships/oleObject" Target="embeddings/oleObject290.bin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198.wmf"/><Relationship Id="rId467" Type="http://schemas.openxmlformats.org/officeDocument/2006/relationships/image" Target="media/image218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8.e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2.bin"/><Relationship Id="rId534" Type="http://schemas.openxmlformats.org/officeDocument/2006/relationships/image" Target="media/image250.wmf"/><Relationship Id="rId576" Type="http://schemas.openxmlformats.org/officeDocument/2006/relationships/oleObject" Target="embeddings/oleObject300.bin"/><Relationship Id="rId173" Type="http://schemas.openxmlformats.org/officeDocument/2006/relationships/oleObject" Target="embeddings/oleObject82.bin"/><Relationship Id="rId229" Type="http://schemas.openxmlformats.org/officeDocument/2006/relationships/image" Target="media/image108.wmf"/><Relationship Id="rId380" Type="http://schemas.openxmlformats.org/officeDocument/2006/relationships/image" Target="media/image180.wmf"/><Relationship Id="rId436" Type="http://schemas.openxmlformats.org/officeDocument/2006/relationships/oleObject" Target="embeddings/oleObject214.bin"/><Relationship Id="rId601" Type="http://schemas.openxmlformats.org/officeDocument/2006/relationships/oleObject" Target="embeddings/oleObject324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4.wmf"/><Relationship Id="rId338" Type="http://schemas.openxmlformats.org/officeDocument/2006/relationships/image" Target="media/image163.wmf"/><Relationship Id="rId503" Type="http://schemas.openxmlformats.org/officeDocument/2006/relationships/image" Target="media/image235.wmf"/><Relationship Id="rId545" Type="http://schemas.openxmlformats.org/officeDocument/2006/relationships/oleObject" Target="embeddings/oleObject272.bin"/><Relationship Id="rId587" Type="http://schemas.openxmlformats.org/officeDocument/2006/relationships/oleObject" Target="embeddings/oleObject311.bin"/><Relationship Id="rId8" Type="http://schemas.openxmlformats.org/officeDocument/2006/relationships/footer" Target="footer1.xml"/><Relationship Id="rId142" Type="http://schemas.openxmlformats.org/officeDocument/2006/relationships/image" Target="media/image67.wmf"/><Relationship Id="rId184" Type="http://schemas.openxmlformats.org/officeDocument/2006/relationships/image" Target="media/image86.wmf"/><Relationship Id="rId391" Type="http://schemas.openxmlformats.org/officeDocument/2006/relationships/image" Target="media/image187.wmf"/><Relationship Id="rId405" Type="http://schemas.openxmlformats.org/officeDocument/2006/relationships/image" Target="media/image193.wmf"/><Relationship Id="rId447" Type="http://schemas.openxmlformats.org/officeDocument/2006/relationships/oleObject" Target="embeddings/oleObject220.bin"/><Relationship Id="rId612" Type="http://schemas.openxmlformats.org/officeDocument/2006/relationships/theme" Target="theme/theme1.xml"/><Relationship Id="rId251" Type="http://schemas.openxmlformats.org/officeDocument/2006/relationships/oleObject" Target="embeddings/oleObject124.bin"/><Relationship Id="rId489" Type="http://schemas.openxmlformats.org/officeDocument/2006/relationships/image" Target="media/image228.wmf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image" Target="media/image168.wmf"/><Relationship Id="rId514" Type="http://schemas.openxmlformats.org/officeDocument/2006/relationships/image" Target="media/image240.wmf"/><Relationship Id="rId556" Type="http://schemas.openxmlformats.org/officeDocument/2006/relationships/oleObject" Target="embeddings/oleObject283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98.wmf"/><Relationship Id="rId360" Type="http://schemas.openxmlformats.org/officeDocument/2006/relationships/image" Target="media/image174.wmf"/><Relationship Id="rId416" Type="http://schemas.openxmlformats.org/officeDocument/2006/relationships/hyperlink" Target="http://polismed.com/subject-ehritrocity.html" TargetMode="External"/><Relationship Id="rId598" Type="http://schemas.openxmlformats.org/officeDocument/2006/relationships/image" Target="media/image258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6.bin"/><Relationship Id="rId15" Type="http://schemas.openxmlformats.org/officeDocument/2006/relationships/oleObject" Target="embeddings/oleObject3.bin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1.bin"/><Relationship Id="rId567" Type="http://schemas.openxmlformats.org/officeDocument/2006/relationships/oleObject" Target="embeddings/oleObject292.bin"/><Relationship Id="rId99" Type="http://schemas.openxmlformats.org/officeDocument/2006/relationships/image" Target="media/image46.wmf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4.bin"/><Relationship Id="rId427" Type="http://schemas.openxmlformats.org/officeDocument/2006/relationships/image" Target="media/image199.wmf"/><Relationship Id="rId469" Type="http://schemas.openxmlformats.org/officeDocument/2006/relationships/oleObject" Target="embeddings/oleObject232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09.wmf"/><Relationship Id="rId273" Type="http://schemas.openxmlformats.org/officeDocument/2006/relationships/oleObject" Target="embeddings/oleObject135.bin"/><Relationship Id="rId329" Type="http://schemas.openxmlformats.org/officeDocument/2006/relationships/image" Target="media/image158.wmf"/><Relationship Id="rId480" Type="http://schemas.openxmlformats.org/officeDocument/2006/relationships/oleObject" Target="embeddings/oleObject238.bin"/><Relationship Id="rId536" Type="http://schemas.openxmlformats.org/officeDocument/2006/relationships/image" Target="media/image251.wmf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4.wmf"/><Relationship Id="rId578" Type="http://schemas.openxmlformats.org/officeDocument/2006/relationships/oleObject" Target="embeddings/oleObject302.bin"/><Relationship Id="rId200" Type="http://schemas.openxmlformats.org/officeDocument/2006/relationships/image" Target="media/image94.wmf"/><Relationship Id="rId382" Type="http://schemas.openxmlformats.org/officeDocument/2006/relationships/image" Target="media/image181.wmf"/><Relationship Id="rId438" Type="http://schemas.openxmlformats.org/officeDocument/2006/relationships/image" Target="media/image204.wmf"/><Relationship Id="rId603" Type="http://schemas.openxmlformats.org/officeDocument/2006/relationships/oleObject" Target="embeddings/oleObject326.bin"/><Relationship Id="rId242" Type="http://schemas.openxmlformats.org/officeDocument/2006/relationships/oleObject" Target="embeddings/oleObject119.bin"/><Relationship Id="rId284" Type="http://schemas.openxmlformats.org/officeDocument/2006/relationships/image" Target="media/image135.wmf"/><Relationship Id="rId491" Type="http://schemas.openxmlformats.org/officeDocument/2006/relationships/image" Target="media/image229.wmf"/><Relationship Id="rId505" Type="http://schemas.openxmlformats.org/officeDocument/2006/relationships/image" Target="media/image236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313.bin"/><Relationship Id="rId90" Type="http://schemas.openxmlformats.org/officeDocument/2006/relationships/oleObject" Target="embeddings/oleObject40.bin"/><Relationship Id="rId186" Type="http://schemas.openxmlformats.org/officeDocument/2006/relationships/image" Target="media/image87.wmf"/><Relationship Id="rId351" Type="http://schemas.openxmlformats.org/officeDocument/2006/relationships/image" Target="media/image169.wmf"/><Relationship Id="rId393" Type="http://schemas.openxmlformats.org/officeDocument/2006/relationships/image" Target="media/image188.wmf"/><Relationship Id="rId407" Type="http://schemas.openxmlformats.org/officeDocument/2006/relationships/image" Target="media/image194.wmf"/><Relationship Id="rId449" Type="http://schemas.openxmlformats.org/officeDocument/2006/relationships/oleObject" Target="embeddings/oleObject2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B9A3-30D5-4166-ACFA-32A20BA7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90</Pages>
  <Words>19841</Words>
  <Characters>113094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132670</CharactersWithSpaces>
  <SharedDoc>false</SharedDoc>
  <HLinks>
    <vt:vector size="6" baseType="variant"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http://www.rubricon.com/partner.asp?aid={C6D53438-E4BA-4E28-BAE2-BF370AED7AD6}&amp;ext=0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94</cp:revision>
  <cp:lastPrinted>2017-07-04T08:11:00Z</cp:lastPrinted>
  <dcterms:created xsi:type="dcterms:W3CDTF">2015-05-16T00:52:00Z</dcterms:created>
  <dcterms:modified xsi:type="dcterms:W3CDTF">2022-09-12T11:03:00Z</dcterms:modified>
</cp:coreProperties>
</file>